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8B54E" w14:textId="77777777" w:rsidR="00AD3B7B" w:rsidRPr="0097311F" w:rsidRDefault="00343826" w:rsidP="009C6D4A">
      <w:pPr>
        <w:spacing w:line="360" w:lineRule="auto"/>
        <w:rPr>
          <w:rFonts w:ascii="Times New Roman" w:hAnsi="Times New Roman" w:cs="Times New Roman"/>
          <w:sz w:val="44"/>
          <w:szCs w:val="44"/>
        </w:rPr>
      </w:pPr>
      <w:r>
        <w:rPr>
          <w:rFonts w:ascii="Times New Roman" w:hAnsi="Times New Roman" w:cs="Times New Roman" w:hint="eastAsia"/>
          <w:sz w:val="44"/>
          <w:szCs w:val="44"/>
        </w:rPr>
        <w:t xml:space="preserve">Causal </w:t>
      </w:r>
      <w:r w:rsidR="00E42C5F">
        <w:rPr>
          <w:rFonts w:ascii="Times New Roman" w:hAnsi="Times New Roman" w:cs="Times New Roman" w:hint="eastAsia"/>
          <w:sz w:val="44"/>
          <w:szCs w:val="44"/>
        </w:rPr>
        <w:t xml:space="preserve">inference </w:t>
      </w:r>
      <w:r w:rsidR="00DA62BE">
        <w:rPr>
          <w:rFonts w:ascii="Times New Roman" w:hAnsi="Times New Roman" w:cs="Times New Roman"/>
          <w:sz w:val="44"/>
          <w:szCs w:val="44"/>
        </w:rPr>
        <w:t>network of</w:t>
      </w:r>
      <w:r w:rsidR="00C92BC8" w:rsidRPr="0097311F">
        <w:rPr>
          <w:rFonts w:ascii="Times New Roman" w:hAnsi="Times New Roman" w:cs="Times New Roman"/>
          <w:sz w:val="44"/>
          <w:szCs w:val="44"/>
        </w:rPr>
        <w:t xml:space="preserve"> genes</w:t>
      </w:r>
      <w:r w:rsidR="00DA62BE">
        <w:rPr>
          <w:rFonts w:ascii="Times New Roman" w:hAnsi="Times New Roman" w:cs="Times New Roman"/>
          <w:sz w:val="44"/>
          <w:szCs w:val="44"/>
        </w:rPr>
        <w:t xml:space="preserve"> </w:t>
      </w:r>
      <w:r w:rsidR="00B552F9">
        <w:rPr>
          <w:rFonts w:ascii="Times New Roman" w:hAnsi="Times New Roman" w:cs="Times New Roman"/>
          <w:sz w:val="44"/>
          <w:szCs w:val="44"/>
        </w:rPr>
        <w:t>related with</w:t>
      </w:r>
      <w:r w:rsidR="00C92BC8" w:rsidRPr="0097311F">
        <w:rPr>
          <w:rFonts w:ascii="Times New Roman" w:hAnsi="Times New Roman" w:cs="Times New Roman"/>
          <w:sz w:val="44"/>
          <w:szCs w:val="44"/>
        </w:rPr>
        <w:t xml:space="preserve"> bone metastasis of breast cancer and osteoblasts using Bayesian network analysis</w:t>
      </w:r>
      <w:r w:rsidR="006A6A31">
        <w:rPr>
          <w:rFonts w:ascii="Times New Roman" w:hAnsi="Times New Roman" w:cs="Times New Roman"/>
          <w:sz w:val="44"/>
          <w:szCs w:val="44"/>
        </w:rPr>
        <w:t xml:space="preserve"> and animal </w:t>
      </w:r>
      <w:r w:rsidR="00F4362F">
        <w:rPr>
          <w:rFonts w:ascii="Times New Roman" w:hAnsi="Times New Roman" w:cs="Times New Roman"/>
          <w:sz w:val="44"/>
          <w:szCs w:val="44"/>
        </w:rPr>
        <w:t>metastasis model</w:t>
      </w:r>
    </w:p>
    <w:p w14:paraId="47501D65" w14:textId="77777777" w:rsidR="00C92BC8" w:rsidRDefault="00C92BC8" w:rsidP="00C92BC8">
      <w:pPr>
        <w:spacing w:line="480" w:lineRule="auto"/>
        <w:rPr>
          <w:rFonts w:ascii="Times New Roman" w:hAnsi="Times New Roman" w:cs="Times New Roman"/>
          <w:sz w:val="24"/>
          <w:szCs w:val="24"/>
        </w:rPr>
      </w:pPr>
    </w:p>
    <w:p w14:paraId="67847E09" w14:textId="77777777" w:rsidR="00E142AE" w:rsidRDefault="00C92BC8" w:rsidP="00C92BC8">
      <w:pPr>
        <w:spacing w:line="480" w:lineRule="auto"/>
        <w:rPr>
          <w:rFonts w:ascii="Times New Roman" w:hAnsi="Times New Roman" w:cs="Times New Roman"/>
          <w:sz w:val="24"/>
          <w:szCs w:val="24"/>
        </w:rPr>
      </w:pPr>
      <w:r>
        <w:rPr>
          <w:rFonts w:ascii="Times New Roman" w:hAnsi="Times New Roman" w:cs="Times New Roman"/>
          <w:sz w:val="24"/>
          <w:szCs w:val="24"/>
        </w:rPr>
        <w:t>Sung Bae Park, M.D, PhD</w:t>
      </w:r>
      <w:r w:rsidR="00E142AE">
        <w:rPr>
          <w:rFonts w:ascii="Times New Roman" w:hAnsi="Times New Roman" w:cs="Times New Roman"/>
          <w:sz w:val="24"/>
          <w:szCs w:val="24"/>
        </w:rPr>
        <w:t>.</w:t>
      </w:r>
      <w:r w:rsidR="00E142AE" w:rsidRPr="00C92BC8">
        <w:rPr>
          <w:rFonts w:ascii="Times New Roman" w:hAnsi="Times New Roman" w:cs="Times New Roman"/>
          <w:sz w:val="24"/>
          <w:szCs w:val="24"/>
          <w:vertAlign w:val="superscript"/>
        </w:rPr>
        <w:t>1</w:t>
      </w:r>
      <w:r w:rsidR="00E142AE">
        <w:rPr>
          <w:rFonts w:ascii="Times New Roman" w:hAnsi="Times New Roman" w:cs="Times New Roman"/>
          <w:sz w:val="24"/>
          <w:szCs w:val="24"/>
        </w:rPr>
        <w:t>,</w:t>
      </w:r>
      <w:r>
        <w:rPr>
          <w:rFonts w:ascii="Times New Roman" w:hAnsi="Times New Roman" w:cs="Times New Roman"/>
          <w:sz w:val="24"/>
          <w:szCs w:val="24"/>
        </w:rPr>
        <w:t xml:space="preserve"> </w:t>
      </w:r>
      <w:r w:rsidR="00041C11">
        <w:rPr>
          <w:rFonts w:ascii="Times New Roman" w:hAnsi="Times New Roman" w:cs="Times New Roman"/>
          <w:sz w:val="24"/>
          <w:szCs w:val="24"/>
        </w:rPr>
        <w:t>Chun Kee Chung. M.D</w:t>
      </w:r>
      <w:r w:rsidR="003F2864">
        <w:rPr>
          <w:rFonts w:ascii="Times New Roman" w:hAnsi="Times New Roman" w:cs="Times New Roman"/>
          <w:sz w:val="24"/>
          <w:szCs w:val="24"/>
        </w:rPr>
        <w:t>., PhD.</w:t>
      </w:r>
      <w:r w:rsidR="00041C11" w:rsidRPr="00041C11">
        <w:rPr>
          <w:rFonts w:ascii="Times New Roman" w:hAnsi="Times New Roman" w:cs="Times New Roman"/>
          <w:sz w:val="24"/>
          <w:szCs w:val="24"/>
          <w:vertAlign w:val="superscript"/>
        </w:rPr>
        <w:t>2</w:t>
      </w:r>
      <w:r w:rsidR="00041C11">
        <w:rPr>
          <w:rFonts w:ascii="Times New Roman" w:hAnsi="Times New Roman" w:cs="Times New Roman"/>
          <w:sz w:val="24"/>
          <w:szCs w:val="24"/>
        </w:rPr>
        <w:t>, Efrain Gonzalez, M.S.</w:t>
      </w:r>
      <w:r w:rsidR="00041C11" w:rsidRPr="00041C11">
        <w:rPr>
          <w:rFonts w:ascii="Times New Roman" w:hAnsi="Times New Roman" w:cs="Times New Roman"/>
          <w:sz w:val="24"/>
          <w:szCs w:val="24"/>
          <w:vertAlign w:val="superscript"/>
        </w:rPr>
        <w:t>3</w:t>
      </w:r>
      <w:r w:rsidR="00041C11">
        <w:rPr>
          <w:rFonts w:ascii="Times New Roman" w:hAnsi="Times New Roman" w:cs="Times New Roman"/>
          <w:sz w:val="24"/>
          <w:szCs w:val="24"/>
        </w:rPr>
        <w:t xml:space="preserve">, </w:t>
      </w:r>
      <w:r w:rsidR="00D63A08">
        <w:rPr>
          <w:rFonts w:ascii="Times New Roman" w:hAnsi="Times New Roman" w:cs="Times New Roman"/>
          <w:sz w:val="24"/>
          <w:szCs w:val="24"/>
        </w:rPr>
        <w:t xml:space="preserve">Changwon </w:t>
      </w:r>
      <w:r>
        <w:rPr>
          <w:rFonts w:ascii="Times New Roman" w:hAnsi="Times New Roman" w:cs="Times New Roman"/>
          <w:sz w:val="24"/>
          <w:szCs w:val="24"/>
        </w:rPr>
        <w:t>Yoo, PhD.</w:t>
      </w:r>
      <w:r w:rsidR="00041C11">
        <w:rPr>
          <w:rFonts w:ascii="Times New Roman" w:hAnsi="Times New Roman" w:cs="Times New Roman"/>
          <w:sz w:val="24"/>
          <w:szCs w:val="24"/>
          <w:vertAlign w:val="superscript"/>
        </w:rPr>
        <w:t>3</w:t>
      </w:r>
      <w:r>
        <w:rPr>
          <w:rFonts w:ascii="Times New Roman" w:hAnsi="Times New Roman" w:cs="Times New Roman"/>
          <w:sz w:val="24"/>
          <w:szCs w:val="24"/>
        </w:rPr>
        <w:t xml:space="preserve">  </w:t>
      </w:r>
    </w:p>
    <w:p w14:paraId="60E41102" w14:textId="77777777" w:rsidR="00C92BC8" w:rsidRDefault="00C92BC8" w:rsidP="009C6D4A">
      <w:pPr>
        <w:spacing w:line="360" w:lineRule="auto"/>
        <w:rPr>
          <w:rFonts w:ascii="Times New Roman" w:hAnsi="Times New Roman" w:cs="Times New Roman"/>
          <w:sz w:val="24"/>
          <w:szCs w:val="24"/>
        </w:rPr>
      </w:pPr>
      <w:r>
        <w:rPr>
          <w:rFonts w:ascii="Times New Roman" w:hAnsi="Times New Roman" w:cs="Times New Roman"/>
          <w:sz w:val="24"/>
          <w:szCs w:val="24"/>
        </w:rPr>
        <w:t>1</w:t>
      </w:r>
      <w:r w:rsidRPr="00C92BC8">
        <w:t xml:space="preserve"> </w:t>
      </w:r>
      <w:r w:rsidRPr="00C92BC8">
        <w:rPr>
          <w:rFonts w:ascii="Times New Roman" w:hAnsi="Times New Roman" w:cs="Times New Roman"/>
          <w:sz w:val="24"/>
          <w:szCs w:val="24"/>
        </w:rPr>
        <w:t>Department of Neurosurgery, Seoul National University Boramae Medical Center, Seoul, Korea.</w:t>
      </w:r>
    </w:p>
    <w:p w14:paraId="286D6F97" w14:textId="77777777" w:rsidR="00041C11" w:rsidRDefault="00041C11" w:rsidP="009C6D4A">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041C11">
        <w:rPr>
          <w:rFonts w:ascii="Times New Roman" w:hAnsi="Times New Roman" w:cs="Times New Roman"/>
          <w:sz w:val="24"/>
          <w:szCs w:val="24"/>
        </w:rPr>
        <w:t xml:space="preserve">Department of Neurosurgery, Seoul National University College of Medicine, Seoul, Korea; </w:t>
      </w:r>
    </w:p>
    <w:p w14:paraId="095EC2FC" w14:textId="77777777" w:rsidR="00041C11" w:rsidRDefault="00041C11" w:rsidP="009C6D4A">
      <w:pPr>
        <w:spacing w:line="360" w:lineRule="auto"/>
        <w:rPr>
          <w:rFonts w:ascii="Times New Roman" w:hAnsi="Times New Roman" w:cs="Times New Roman"/>
          <w:sz w:val="24"/>
          <w:szCs w:val="24"/>
        </w:rPr>
      </w:pPr>
      <w:r w:rsidRPr="00041C11">
        <w:rPr>
          <w:rFonts w:ascii="Times New Roman" w:hAnsi="Times New Roman" w:cs="Times New Roman"/>
          <w:sz w:val="24"/>
          <w:szCs w:val="24"/>
        </w:rPr>
        <w:t xml:space="preserve">Department of Neurosurgery, Seoul National University Hospital, Clinical Research Institute, Seoul, </w:t>
      </w:r>
      <w:r>
        <w:rPr>
          <w:rFonts w:ascii="Times New Roman" w:hAnsi="Times New Roman" w:cs="Times New Roman"/>
          <w:sz w:val="24"/>
          <w:szCs w:val="24"/>
        </w:rPr>
        <w:t>Korea</w:t>
      </w:r>
    </w:p>
    <w:p w14:paraId="136AE9D5" w14:textId="77777777" w:rsidR="009C6D4A" w:rsidRDefault="00041C11"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00C92BC8" w:rsidRPr="00C92BC8">
        <w:rPr>
          <w:rFonts w:ascii="Times New Roman" w:hAnsi="Times New Roman" w:cs="Times New Roman"/>
          <w:sz w:val="24"/>
          <w:szCs w:val="24"/>
        </w:rPr>
        <w:t xml:space="preserve">Department of Biostatistics, </w:t>
      </w:r>
      <w:r w:rsidR="00E142AE" w:rsidRPr="00E142AE">
        <w:rPr>
          <w:rFonts w:ascii="Times New Roman" w:hAnsi="Times New Roman" w:cs="Times New Roman"/>
          <w:sz w:val="24"/>
          <w:szCs w:val="24"/>
        </w:rPr>
        <w:t>Robert Stempel College of Public Health and Social Work</w:t>
      </w:r>
      <w:r w:rsidR="00E142AE">
        <w:rPr>
          <w:rFonts w:ascii="Times New Roman" w:hAnsi="Times New Roman" w:cs="Times New Roman"/>
          <w:sz w:val="24"/>
          <w:szCs w:val="24"/>
        </w:rPr>
        <w:t xml:space="preserve">, </w:t>
      </w:r>
      <w:r w:rsidR="00E142AE" w:rsidRPr="00E142AE">
        <w:rPr>
          <w:rFonts w:ascii="Times New Roman" w:hAnsi="Times New Roman" w:cs="Times New Roman"/>
          <w:sz w:val="24"/>
          <w:szCs w:val="24"/>
        </w:rPr>
        <w:t>Florida International Universit</w:t>
      </w:r>
      <w:r w:rsidR="00E142AE">
        <w:rPr>
          <w:rFonts w:ascii="Times New Roman" w:hAnsi="Times New Roman" w:cs="Times New Roman"/>
          <w:sz w:val="24"/>
          <w:szCs w:val="24"/>
        </w:rPr>
        <w:t>y</w:t>
      </w:r>
      <w:r w:rsidR="00C92BC8" w:rsidRPr="00E142AE">
        <w:rPr>
          <w:rFonts w:ascii="Times New Roman" w:hAnsi="Times New Roman" w:cs="Times New Roman"/>
          <w:sz w:val="24"/>
          <w:szCs w:val="24"/>
        </w:rPr>
        <w:t>,</w:t>
      </w:r>
      <w:r w:rsidR="00C92BC8" w:rsidRPr="00C92BC8">
        <w:rPr>
          <w:rFonts w:ascii="Times New Roman" w:hAnsi="Times New Roman" w:cs="Times New Roman"/>
          <w:sz w:val="24"/>
          <w:szCs w:val="24"/>
        </w:rPr>
        <w:t xml:space="preserve"> Miami, FL, USA. </w:t>
      </w:r>
    </w:p>
    <w:p w14:paraId="07995145" w14:textId="77777777" w:rsidR="00F01514" w:rsidRDefault="00F01514" w:rsidP="00F01514">
      <w:pPr>
        <w:spacing w:line="360" w:lineRule="auto"/>
        <w:rPr>
          <w:rFonts w:ascii="Times New Roman" w:hAnsi="Times New Roman" w:cs="Times New Roman"/>
          <w:sz w:val="24"/>
          <w:szCs w:val="24"/>
        </w:rPr>
      </w:pPr>
    </w:p>
    <w:p w14:paraId="1FCF8315" w14:textId="77777777" w:rsidR="009C6D4A" w:rsidRPr="00F01514" w:rsidRDefault="009C6D4A" w:rsidP="00F01514">
      <w:pPr>
        <w:spacing w:line="360" w:lineRule="auto"/>
        <w:rPr>
          <w:rFonts w:ascii="Times New Roman" w:hAnsi="Times New Roman" w:cs="Times New Roman"/>
          <w:b/>
          <w:sz w:val="28"/>
          <w:szCs w:val="28"/>
        </w:rPr>
      </w:pPr>
      <w:r w:rsidRPr="00F01514">
        <w:rPr>
          <w:rFonts w:ascii="Times New Roman" w:hAnsi="Times New Roman" w:cs="Times New Roman"/>
          <w:b/>
          <w:sz w:val="28"/>
          <w:szCs w:val="28"/>
        </w:rPr>
        <w:t>Corresponding Authors</w:t>
      </w:r>
    </w:p>
    <w:p w14:paraId="76E48D40" w14:textId="77777777" w:rsidR="009C6D4A" w:rsidRDefault="00D63A08"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Changwon </w:t>
      </w:r>
      <w:r w:rsidR="009C6D4A">
        <w:rPr>
          <w:rFonts w:ascii="Times New Roman" w:hAnsi="Times New Roman" w:cs="Times New Roman"/>
          <w:sz w:val="24"/>
          <w:szCs w:val="24"/>
        </w:rPr>
        <w:t>Yoo</w:t>
      </w:r>
      <w:r w:rsidR="00F01514">
        <w:rPr>
          <w:rFonts w:ascii="Times New Roman" w:hAnsi="Times New Roman" w:cs="Times New Roman"/>
          <w:sz w:val="24"/>
          <w:szCs w:val="24"/>
        </w:rPr>
        <w:t>, PhD.</w:t>
      </w:r>
    </w:p>
    <w:p w14:paraId="390BBB2C" w14:textId="77777777" w:rsidR="009C6D4A" w:rsidRPr="00F01514" w:rsidRDefault="009C6D4A"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s="Times New Roman"/>
          <w:color w:val="000000"/>
          <w:sz w:val="24"/>
          <w:szCs w:val="24"/>
          <w:shd w:val="clear" w:color="auto" w:fill="FFFFFF"/>
        </w:rPr>
        <w:t xml:space="preserve"> cyoo@fiu.edu.</w:t>
      </w:r>
    </w:p>
    <w:p w14:paraId="1218689E" w14:textId="77777777" w:rsidR="00F01514" w:rsidRDefault="00F01514"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color w:val="000000"/>
          <w:sz w:val="24"/>
          <w:szCs w:val="24"/>
          <w:shd w:val="clear" w:color="auto" w:fill="FFFFFF"/>
        </w:rPr>
        <w:t>Chun Kee Chung</w:t>
      </w:r>
      <w:r>
        <w:rPr>
          <w:rFonts w:ascii="Times New Roman" w:hAnsi="Times New Roman" w:cs="Times New Roman"/>
          <w:color w:val="000000"/>
          <w:sz w:val="24"/>
          <w:szCs w:val="24"/>
          <w:shd w:val="clear" w:color="auto" w:fill="FFFFFF"/>
        </w:rPr>
        <w:t xml:space="preserve">, M.D., PhD. </w:t>
      </w:r>
    </w:p>
    <w:p w14:paraId="4D7242E0" w14:textId="77777777" w:rsidR="00F01514" w:rsidRDefault="00F01514" w:rsidP="00F01514">
      <w:pPr>
        <w:spacing w:line="360" w:lineRule="auto"/>
        <w:rPr>
          <w:rFonts w:ascii="Times New Roman" w:hAnsi="Times New Roman" w:cs="Times New Roman"/>
          <w:sz w:val="24"/>
          <w:szCs w:val="24"/>
        </w:rPr>
      </w:pPr>
      <w:r w:rsidRPr="00041C11">
        <w:rPr>
          <w:rFonts w:ascii="Times New Roman" w:hAnsi="Times New Roman" w:cs="Times New Roman"/>
          <w:sz w:val="24"/>
          <w:szCs w:val="24"/>
        </w:rPr>
        <w:t>Department of Neurosurgery, Seoul National University College of Medicine, Seoul, Korea</w:t>
      </w:r>
      <w:r>
        <w:rPr>
          <w:rFonts w:ascii="Times New Roman" w:hAnsi="Times New Roman" w:cs="Times New Roman"/>
          <w:sz w:val="24"/>
          <w:szCs w:val="24"/>
        </w:rPr>
        <w:t>. chungc@snu.ac.kr</w:t>
      </w:r>
    </w:p>
    <w:p w14:paraId="337C5E2C" w14:textId="77777777" w:rsidR="00C92BC8" w:rsidRPr="0072761C" w:rsidRDefault="0097311F" w:rsidP="00B312DB">
      <w:pPr>
        <w:rPr>
          <w:rFonts w:ascii="Times New Roman" w:hAnsi="Times New Roman" w:cs="Times New Roman"/>
          <w:b/>
          <w:sz w:val="28"/>
          <w:szCs w:val="28"/>
        </w:rPr>
      </w:pPr>
      <w:r>
        <w:rPr>
          <w:rFonts w:ascii="Times New Roman" w:hAnsi="Times New Roman" w:cs="Times New Roman"/>
          <w:sz w:val="24"/>
          <w:szCs w:val="24"/>
        </w:rPr>
        <w:br w:type="page"/>
      </w:r>
      <w:r w:rsidRPr="0072761C">
        <w:rPr>
          <w:rFonts w:ascii="Times New Roman" w:hAnsi="Times New Roman" w:cs="Times New Roman"/>
          <w:b/>
          <w:sz w:val="28"/>
          <w:szCs w:val="28"/>
        </w:rPr>
        <w:lastRenderedPageBreak/>
        <w:t>Abstract</w:t>
      </w:r>
    </w:p>
    <w:p w14:paraId="45358CCF" w14:textId="77777777" w:rsidR="0097311F" w:rsidRPr="0072761C" w:rsidRDefault="0097311F" w:rsidP="00C92BC8">
      <w:pPr>
        <w:spacing w:line="480" w:lineRule="auto"/>
        <w:rPr>
          <w:rFonts w:ascii="Times New Roman" w:hAnsi="Times New Roman" w:cs="Times New Roman"/>
          <w:b/>
          <w:sz w:val="24"/>
          <w:szCs w:val="24"/>
        </w:rPr>
      </w:pPr>
      <w:r w:rsidRPr="0072761C">
        <w:rPr>
          <w:rFonts w:ascii="Times New Roman" w:hAnsi="Times New Roman" w:cs="Times New Roman"/>
          <w:b/>
          <w:sz w:val="24"/>
          <w:szCs w:val="24"/>
        </w:rPr>
        <w:t>Background</w:t>
      </w:r>
    </w:p>
    <w:p w14:paraId="3267BE56" w14:textId="77777777" w:rsidR="00287F4F" w:rsidRPr="00287F4F" w:rsidRDefault="0098048C" w:rsidP="00C23B09">
      <w:pPr>
        <w:spacing w:line="480" w:lineRule="auto"/>
        <w:rPr>
          <w:rFonts w:ascii="Times New Roman" w:hAnsi="Times New Roman" w:cs="Times New Roman"/>
          <w:b/>
          <w:sz w:val="24"/>
          <w:szCs w:val="24"/>
        </w:rPr>
      </w:pPr>
      <w:r>
        <w:rPr>
          <w:rFonts w:ascii="Times New Roman" w:hAnsi="Times New Roman" w:cs="Times New Roman"/>
          <w:sz w:val="24"/>
          <w:szCs w:val="24"/>
        </w:rPr>
        <w:t xml:space="preserve">Breast cancer is the most common cancer in women </w:t>
      </w:r>
      <w:r w:rsidRPr="00596033">
        <w:rPr>
          <w:rFonts w:ascii="Times New Roman" w:hAnsi="Times New Roman" w:cs="Times New Roman"/>
          <w:sz w:val="24"/>
          <w:szCs w:val="24"/>
          <w:highlight w:val="yellow"/>
        </w:rPr>
        <w:t xml:space="preserve">and the one third of primary breast cancer with initial treatment develops distant </w:t>
      </w:r>
      <w:commentRangeStart w:id="0"/>
      <w:r w:rsidRPr="00596033">
        <w:rPr>
          <w:rFonts w:ascii="Times New Roman" w:hAnsi="Times New Roman" w:cs="Times New Roman"/>
          <w:sz w:val="24"/>
          <w:szCs w:val="24"/>
          <w:highlight w:val="yellow"/>
        </w:rPr>
        <w:t>metastases</w:t>
      </w:r>
      <w:commentRangeEnd w:id="0"/>
      <w:r w:rsidR="00596033">
        <w:rPr>
          <w:rStyle w:val="CommentReference"/>
        </w:rPr>
        <w:commentReference w:id="0"/>
      </w:r>
      <w:r w:rsidRPr="00596033">
        <w:rPr>
          <w:rFonts w:ascii="Times New Roman" w:hAnsi="Times New Roman" w:cs="Times New Roman"/>
          <w:sz w:val="24"/>
          <w:szCs w:val="24"/>
          <w:highlight w:val="yellow"/>
        </w:rPr>
        <w:t>.</w:t>
      </w:r>
      <w:r w:rsidR="008507F5">
        <w:rPr>
          <w:rFonts w:ascii="Times New Roman" w:hAnsi="Times New Roman" w:cs="Times New Roman"/>
          <w:sz w:val="24"/>
          <w:szCs w:val="24"/>
        </w:rPr>
        <w:t xml:space="preserve"> Among the distant organ of metastases, bone is the most common site in </w:t>
      </w:r>
      <w:r w:rsidR="00D63A08">
        <w:rPr>
          <w:rFonts w:ascii="Times New Roman" w:hAnsi="Times New Roman" w:cs="Times New Roman"/>
          <w:sz w:val="24"/>
          <w:szCs w:val="24"/>
        </w:rPr>
        <w:t>breast cancer</w:t>
      </w:r>
      <w:r w:rsidR="008507F5">
        <w:rPr>
          <w:rFonts w:ascii="Times New Roman" w:hAnsi="Times New Roman" w:cs="Times New Roman"/>
          <w:sz w:val="24"/>
          <w:szCs w:val="24"/>
        </w:rPr>
        <w:t xml:space="preserve">. The bone metastasis of </w:t>
      </w:r>
      <w:r w:rsidR="00D63A08">
        <w:rPr>
          <w:rFonts w:ascii="Times New Roman" w:hAnsi="Times New Roman" w:cs="Times New Roman"/>
          <w:sz w:val="24"/>
          <w:szCs w:val="24"/>
        </w:rPr>
        <w:t>breast cancer (BMBC) has a n</w:t>
      </w:r>
      <w:r w:rsidR="008507F5">
        <w:rPr>
          <w:rFonts w:ascii="Times New Roman" w:hAnsi="Times New Roman" w:cs="Times New Roman"/>
          <w:sz w:val="24"/>
          <w:szCs w:val="24"/>
        </w:rPr>
        <w:t xml:space="preserve">egative effect on </w:t>
      </w:r>
      <w:r w:rsidR="00D63A08">
        <w:rPr>
          <w:rFonts w:ascii="Times New Roman" w:hAnsi="Times New Roman" w:cs="Times New Roman"/>
          <w:sz w:val="24"/>
          <w:szCs w:val="24"/>
        </w:rPr>
        <w:t xml:space="preserve">the </w:t>
      </w:r>
      <w:r w:rsidR="008507F5">
        <w:rPr>
          <w:rFonts w:ascii="Times New Roman" w:hAnsi="Times New Roman" w:cs="Times New Roman"/>
          <w:sz w:val="24"/>
          <w:szCs w:val="24"/>
        </w:rPr>
        <w:t xml:space="preserve">survival and quality of life. </w:t>
      </w:r>
      <w:r w:rsidR="00FA2BD5">
        <w:rPr>
          <w:rFonts w:ascii="Times New Roman" w:hAnsi="Times New Roman" w:cs="Times New Roman"/>
          <w:sz w:val="24"/>
          <w:szCs w:val="24"/>
        </w:rPr>
        <w:t xml:space="preserve">Although </w:t>
      </w:r>
      <w:r w:rsidR="000B5243">
        <w:rPr>
          <w:rFonts w:ascii="Times New Roman" w:hAnsi="Times New Roman" w:cs="Times New Roman"/>
          <w:sz w:val="24"/>
          <w:szCs w:val="24"/>
        </w:rPr>
        <w:t xml:space="preserve">many studies introduce </w:t>
      </w:r>
      <w:commentRangeStart w:id="1"/>
      <w:r w:rsidR="00D63A08" w:rsidRPr="00E04301">
        <w:rPr>
          <w:rFonts w:ascii="Times New Roman" w:hAnsi="Times New Roman" w:cs="Times New Roman"/>
          <w:sz w:val="24"/>
          <w:szCs w:val="24"/>
          <w:highlight w:val="yellow"/>
        </w:rPr>
        <w:t>many</w:t>
      </w:r>
      <w:commentRangeEnd w:id="1"/>
      <w:r w:rsidR="00E04301">
        <w:rPr>
          <w:rStyle w:val="CommentReference"/>
        </w:rPr>
        <w:commentReference w:id="1"/>
      </w:r>
      <w:r w:rsidR="00D63A08">
        <w:rPr>
          <w:rFonts w:ascii="Times New Roman" w:hAnsi="Times New Roman" w:cs="Times New Roman"/>
          <w:sz w:val="24"/>
          <w:szCs w:val="24"/>
        </w:rPr>
        <w:t xml:space="preserve"> </w:t>
      </w:r>
      <w:r w:rsidR="000B5243">
        <w:rPr>
          <w:rFonts w:ascii="Times New Roman" w:hAnsi="Times New Roman" w:cs="Times New Roman"/>
          <w:sz w:val="24"/>
          <w:szCs w:val="24"/>
        </w:rPr>
        <w:t>molecular mechanism</w:t>
      </w:r>
      <w:r w:rsidR="00D63A08">
        <w:rPr>
          <w:rFonts w:ascii="Times New Roman" w:hAnsi="Times New Roman" w:cs="Times New Roman"/>
          <w:sz w:val="24"/>
          <w:szCs w:val="24"/>
        </w:rPr>
        <w:t>s</w:t>
      </w:r>
      <w:r w:rsidR="000B5243">
        <w:rPr>
          <w:rFonts w:ascii="Times New Roman" w:hAnsi="Times New Roman" w:cs="Times New Roman"/>
          <w:sz w:val="24"/>
          <w:szCs w:val="24"/>
        </w:rPr>
        <w:t xml:space="preserve"> </w:t>
      </w:r>
      <w:r w:rsidR="00D63A08">
        <w:rPr>
          <w:rFonts w:ascii="Times New Roman" w:hAnsi="Times New Roman" w:cs="Times New Roman"/>
          <w:sz w:val="24"/>
          <w:szCs w:val="24"/>
        </w:rPr>
        <w:t xml:space="preserve">of genes </w:t>
      </w:r>
      <w:r w:rsidR="000B5243">
        <w:rPr>
          <w:rFonts w:ascii="Times New Roman" w:hAnsi="Times New Roman" w:cs="Times New Roman"/>
          <w:sz w:val="24"/>
          <w:szCs w:val="24"/>
        </w:rPr>
        <w:t xml:space="preserve">involved in </w:t>
      </w:r>
      <w:r w:rsidR="00D63A08">
        <w:rPr>
          <w:rFonts w:ascii="Times New Roman" w:hAnsi="Times New Roman" w:cs="Times New Roman"/>
          <w:sz w:val="24"/>
          <w:szCs w:val="24"/>
        </w:rPr>
        <w:t>BMBC</w:t>
      </w:r>
      <w:r w:rsidR="007934F9">
        <w:rPr>
          <w:rFonts w:ascii="Times New Roman" w:hAnsi="Times New Roman" w:cs="Times New Roman"/>
          <w:sz w:val="24"/>
          <w:szCs w:val="24"/>
        </w:rPr>
        <w:t>,</w:t>
      </w:r>
      <w:r w:rsidR="000B5243">
        <w:rPr>
          <w:rFonts w:ascii="Times New Roman" w:hAnsi="Times New Roman" w:cs="Times New Roman"/>
          <w:sz w:val="24"/>
          <w:szCs w:val="24"/>
        </w:rPr>
        <w:t xml:space="preserve"> </w:t>
      </w:r>
      <w:r w:rsidR="00FA2BD5">
        <w:rPr>
          <w:rFonts w:ascii="Times New Roman" w:hAnsi="Times New Roman" w:cs="Times New Roman"/>
          <w:sz w:val="24"/>
          <w:szCs w:val="24"/>
        </w:rPr>
        <w:t xml:space="preserve">the </w:t>
      </w:r>
      <w:r w:rsidR="000B5243">
        <w:rPr>
          <w:rFonts w:ascii="Times New Roman" w:hAnsi="Times New Roman" w:cs="Times New Roman"/>
          <w:sz w:val="24"/>
          <w:szCs w:val="24"/>
        </w:rPr>
        <w:t>causal</w:t>
      </w:r>
      <w:r w:rsidR="00287F4F">
        <w:rPr>
          <w:rFonts w:ascii="Times New Roman" w:hAnsi="Times New Roman" w:cs="Times New Roman"/>
          <w:sz w:val="24"/>
          <w:szCs w:val="24"/>
        </w:rPr>
        <w:t xml:space="preserve"> network among </w:t>
      </w:r>
      <w:r w:rsidR="00D63A08">
        <w:rPr>
          <w:rFonts w:ascii="Times New Roman" w:hAnsi="Times New Roman" w:cs="Times New Roman"/>
          <w:sz w:val="24"/>
          <w:szCs w:val="24"/>
        </w:rPr>
        <w:t>genes</w:t>
      </w:r>
      <w:r w:rsidR="00287F4F">
        <w:rPr>
          <w:rFonts w:ascii="Times New Roman" w:hAnsi="Times New Roman" w:cs="Times New Roman"/>
          <w:sz w:val="24"/>
          <w:szCs w:val="24"/>
        </w:rPr>
        <w:t xml:space="preserve"> commonly expressed in BM</w:t>
      </w:r>
      <w:r w:rsidR="00D63A08">
        <w:rPr>
          <w:rFonts w:ascii="Times New Roman" w:hAnsi="Times New Roman" w:cs="Times New Roman"/>
          <w:sz w:val="24"/>
          <w:szCs w:val="24"/>
        </w:rPr>
        <w:t>BC</w:t>
      </w:r>
      <w:r w:rsidR="00287F4F">
        <w:rPr>
          <w:rFonts w:ascii="Times New Roman" w:hAnsi="Times New Roman" w:cs="Times New Roman"/>
          <w:sz w:val="24"/>
          <w:szCs w:val="24"/>
        </w:rPr>
        <w:t xml:space="preserve"> and osteoblasts</w:t>
      </w:r>
      <w:r w:rsidR="000B5243">
        <w:rPr>
          <w:rFonts w:ascii="Times New Roman" w:hAnsi="Times New Roman" w:cs="Times New Roman"/>
          <w:sz w:val="24"/>
          <w:szCs w:val="24"/>
        </w:rPr>
        <w:t xml:space="preserve"> </w:t>
      </w:r>
      <w:r w:rsidR="007934F9">
        <w:rPr>
          <w:rFonts w:ascii="Times New Roman" w:hAnsi="Times New Roman" w:cs="Times New Roman"/>
          <w:sz w:val="24"/>
          <w:szCs w:val="24"/>
        </w:rPr>
        <w:t>remain</w:t>
      </w:r>
      <w:r w:rsidR="00287F4F">
        <w:rPr>
          <w:rFonts w:ascii="Times New Roman" w:hAnsi="Times New Roman" w:cs="Times New Roman"/>
          <w:sz w:val="24"/>
          <w:szCs w:val="24"/>
        </w:rPr>
        <w:t>s</w:t>
      </w:r>
      <w:r w:rsidR="000B5243">
        <w:rPr>
          <w:rFonts w:ascii="Times New Roman" w:hAnsi="Times New Roman" w:cs="Times New Roman"/>
          <w:sz w:val="24"/>
          <w:szCs w:val="24"/>
        </w:rPr>
        <w:t xml:space="preserve"> to be </w:t>
      </w:r>
      <w:r w:rsidR="007934F9" w:rsidRPr="00E04301">
        <w:rPr>
          <w:rFonts w:ascii="Times New Roman" w:hAnsi="Times New Roman" w:cs="Times New Roman"/>
          <w:sz w:val="24"/>
          <w:szCs w:val="24"/>
          <w:highlight w:val="yellow"/>
        </w:rPr>
        <w:t>uncertain</w:t>
      </w:r>
      <w:r w:rsidR="000B5243">
        <w:rPr>
          <w:rFonts w:ascii="Times New Roman" w:hAnsi="Times New Roman" w:cs="Times New Roman"/>
          <w:sz w:val="24"/>
          <w:szCs w:val="24"/>
        </w:rPr>
        <w:t>.</w:t>
      </w:r>
      <w:r w:rsidR="00287F4F">
        <w:rPr>
          <w:rFonts w:ascii="Times New Roman" w:hAnsi="Times New Roman" w:cs="Times New Roman"/>
          <w:sz w:val="24"/>
          <w:szCs w:val="24"/>
        </w:rPr>
        <w:t xml:space="preserve"> </w:t>
      </w:r>
    </w:p>
    <w:p w14:paraId="50FDBA9D" w14:textId="77777777" w:rsidR="0097311F" w:rsidRPr="007934F9" w:rsidRDefault="0097311F" w:rsidP="00C92BC8">
      <w:pPr>
        <w:spacing w:line="480" w:lineRule="auto"/>
        <w:rPr>
          <w:rFonts w:ascii="Times New Roman" w:hAnsi="Times New Roman" w:cs="Times New Roman"/>
          <w:b/>
          <w:sz w:val="24"/>
          <w:szCs w:val="24"/>
        </w:rPr>
      </w:pPr>
      <w:r w:rsidRPr="007934F9">
        <w:rPr>
          <w:rFonts w:ascii="Times New Roman" w:hAnsi="Times New Roman" w:cs="Times New Roman"/>
          <w:b/>
          <w:sz w:val="24"/>
          <w:szCs w:val="24"/>
        </w:rPr>
        <w:t>Purpose</w:t>
      </w:r>
    </w:p>
    <w:p w14:paraId="30ECFCEA" w14:textId="1B86E8C6" w:rsidR="0097311F" w:rsidRDefault="007934F9" w:rsidP="00C92BC8">
      <w:pPr>
        <w:spacing w:line="480" w:lineRule="auto"/>
        <w:rPr>
          <w:rFonts w:ascii="Times New Roman" w:hAnsi="Times New Roman" w:cs="Times New Roman"/>
          <w:sz w:val="24"/>
          <w:szCs w:val="24"/>
        </w:rPr>
      </w:pPr>
      <w:commentRangeStart w:id="2"/>
      <w:r w:rsidRPr="00B418A5">
        <w:rPr>
          <w:rFonts w:ascii="Times New Roman" w:hAnsi="Times New Roman" w:cs="Times New Roman"/>
          <w:sz w:val="24"/>
          <w:szCs w:val="24"/>
          <w:highlight w:val="yellow"/>
        </w:rPr>
        <w:t xml:space="preserve">We aimed to </w:t>
      </w:r>
      <w:r w:rsidR="00BC5269" w:rsidRPr="00B418A5">
        <w:rPr>
          <w:rFonts w:ascii="Times New Roman" w:hAnsi="Times New Roman" w:cs="Times New Roman"/>
          <w:sz w:val="24"/>
          <w:szCs w:val="24"/>
          <w:highlight w:val="yellow"/>
        </w:rPr>
        <w:t xml:space="preserve">show the way how to make a </w:t>
      </w:r>
      <w:r w:rsidR="00343826" w:rsidRPr="00B418A5">
        <w:rPr>
          <w:rFonts w:ascii="Times New Roman" w:hAnsi="Times New Roman" w:cs="Times New Roman" w:hint="eastAsia"/>
          <w:sz w:val="24"/>
          <w:szCs w:val="24"/>
          <w:highlight w:val="yellow"/>
        </w:rPr>
        <w:t>causal</w:t>
      </w:r>
      <w:r w:rsidR="00BC5269" w:rsidRPr="00B418A5">
        <w:rPr>
          <w:rFonts w:ascii="Times New Roman" w:hAnsi="Times New Roman" w:cs="Times New Roman"/>
          <w:sz w:val="24"/>
          <w:szCs w:val="24"/>
          <w:highlight w:val="yellow"/>
        </w:rPr>
        <w:t xml:space="preserve"> </w:t>
      </w:r>
      <w:r w:rsidR="00FB0701" w:rsidRPr="00B418A5">
        <w:rPr>
          <w:rFonts w:ascii="Times New Roman" w:hAnsi="Times New Roman" w:cs="Times New Roman"/>
          <w:sz w:val="24"/>
          <w:szCs w:val="24"/>
          <w:highlight w:val="yellow"/>
        </w:rPr>
        <w:t xml:space="preserve">inference </w:t>
      </w:r>
      <w:r w:rsidRPr="00B418A5">
        <w:rPr>
          <w:rFonts w:ascii="Times New Roman" w:hAnsi="Times New Roman" w:cs="Times New Roman"/>
          <w:sz w:val="24"/>
          <w:szCs w:val="24"/>
          <w:highlight w:val="yellow"/>
        </w:rPr>
        <w:t xml:space="preserve">network of </w:t>
      </w:r>
      <w:r w:rsidR="00D63A08" w:rsidRPr="00B418A5">
        <w:rPr>
          <w:rFonts w:ascii="Times New Roman" w:hAnsi="Times New Roman" w:cs="Times New Roman"/>
          <w:sz w:val="24"/>
          <w:szCs w:val="24"/>
          <w:highlight w:val="yellow"/>
        </w:rPr>
        <w:t>genes</w:t>
      </w:r>
      <w:r w:rsidR="00287F4F" w:rsidRPr="00B418A5">
        <w:rPr>
          <w:rFonts w:ascii="Times New Roman" w:hAnsi="Times New Roman" w:cs="Times New Roman"/>
          <w:sz w:val="24"/>
          <w:szCs w:val="24"/>
          <w:highlight w:val="yellow"/>
        </w:rPr>
        <w:t xml:space="preserve"> </w:t>
      </w:r>
      <w:r w:rsidR="00B418A5" w:rsidRPr="00B418A5">
        <w:rPr>
          <w:rFonts w:ascii="Times New Roman" w:hAnsi="Times New Roman" w:cs="Times New Roman"/>
          <w:sz w:val="24"/>
          <w:szCs w:val="24"/>
          <w:highlight w:val="yellow"/>
        </w:rPr>
        <w:t>common</w:t>
      </w:r>
      <w:r w:rsidRPr="00B418A5">
        <w:rPr>
          <w:rFonts w:ascii="Times New Roman" w:hAnsi="Times New Roman" w:cs="Times New Roman"/>
          <w:sz w:val="24"/>
          <w:szCs w:val="24"/>
          <w:highlight w:val="yellow"/>
        </w:rPr>
        <w:t xml:space="preserve">ly expressed </w:t>
      </w:r>
      <w:r w:rsidR="00287F4F" w:rsidRPr="00B418A5">
        <w:rPr>
          <w:rFonts w:ascii="Times New Roman" w:hAnsi="Times New Roman" w:cs="Times New Roman"/>
          <w:sz w:val="24"/>
          <w:szCs w:val="24"/>
          <w:highlight w:val="yellow"/>
        </w:rPr>
        <w:t xml:space="preserve">in </w:t>
      </w:r>
      <w:r w:rsidRPr="00B418A5">
        <w:rPr>
          <w:rFonts w:ascii="Times New Roman" w:hAnsi="Times New Roman" w:cs="Times New Roman"/>
          <w:sz w:val="24"/>
          <w:szCs w:val="24"/>
          <w:highlight w:val="yellow"/>
        </w:rPr>
        <w:t xml:space="preserve">BMBC and osteoblasts </w:t>
      </w:r>
      <w:r w:rsidR="00287F4F" w:rsidRPr="00B418A5">
        <w:rPr>
          <w:rFonts w:ascii="Times New Roman" w:hAnsi="Times New Roman" w:cs="Times New Roman"/>
          <w:sz w:val="24"/>
          <w:szCs w:val="24"/>
          <w:highlight w:val="yellow"/>
        </w:rPr>
        <w:t>u</w:t>
      </w:r>
      <w:r w:rsidRPr="00B418A5">
        <w:rPr>
          <w:rFonts w:ascii="Times New Roman" w:hAnsi="Times New Roman" w:cs="Times New Roman"/>
          <w:sz w:val="24"/>
          <w:szCs w:val="24"/>
          <w:highlight w:val="yellow"/>
        </w:rPr>
        <w:t>sing Bayesian network analysis</w:t>
      </w:r>
      <w:r w:rsidR="009C6D4A" w:rsidRPr="00B418A5">
        <w:rPr>
          <w:rFonts w:ascii="Times New Roman" w:hAnsi="Times New Roman" w:cs="Times New Roman"/>
          <w:sz w:val="24"/>
          <w:szCs w:val="24"/>
          <w:highlight w:val="yellow"/>
        </w:rPr>
        <w:t xml:space="preserve"> and </w:t>
      </w:r>
      <w:r w:rsidR="00FB0701" w:rsidRPr="00B418A5">
        <w:rPr>
          <w:rFonts w:ascii="Times New Roman" w:hAnsi="Times New Roman" w:cs="Times New Roman"/>
          <w:sz w:val="24"/>
          <w:szCs w:val="24"/>
          <w:highlight w:val="yellow"/>
        </w:rPr>
        <w:t>evaluate</w:t>
      </w:r>
      <w:r w:rsidR="00ED0EFF" w:rsidRPr="00B418A5">
        <w:rPr>
          <w:rFonts w:ascii="Times New Roman" w:hAnsi="Times New Roman" w:cs="Times New Roman"/>
          <w:sz w:val="24"/>
          <w:szCs w:val="24"/>
          <w:highlight w:val="yellow"/>
        </w:rPr>
        <w:t>d</w:t>
      </w:r>
      <w:r w:rsidR="009C6D4A" w:rsidRPr="00B418A5">
        <w:rPr>
          <w:rFonts w:ascii="Times New Roman" w:hAnsi="Times New Roman" w:cs="Times New Roman"/>
          <w:sz w:val="24"/>
          <w:szCs w:val="24"/>
          <w:highlight w:val="yellow"/>
        </w:rPr>
        <w:t xml:space="preserve"> </w:t>
      </w:r>
      <w:r w:rsidR="0037249E" w:rsidRPr="00B418A5">
        <w:rPr>
          <w:rFonts w:ascii="Times New Roman" w:hAnsi="Times New Roman" w:cs="Times New Roman"/>
          <w:sz w:val="24"/>
          <w:szCs w:val="24"/>
          <w:highlight w:val="yellow"/>
        </w:rPr>
        <w:t xml:space="preserve">the expression of </w:t>
      </w:r>
      <w:r w:rsidR="00FB0701" w:rsidRPr="00B418A5">
        <w:rPr>
          <w:rFonts w:ascii="Times New Roman" w:hAnsi="Times New Roman" w:cs="Times New Roman"/>
          <w:sz w:val="24"/>
          <w:szCs w:val="24"/>
          <w:highlight w:val="yellow"/>
        </w:rPr>
        <w:t>the genes</w:t>
      </w:r>
      <w:r w:rsidR="0037249E" w:rsidRPr="00B418A5">
        <w:rPr>
          <w:rFonts w:ascii="Times New Roman" w:hAnsi="Times New Roman" w:cs="Times New Roman"/>
          <w:sz w:val="24"/>
          <w:szCs w:val="24"/>
          <w:highlight w:val="yellow"/>
        </w:rPr>
        <w:t xml:space="preserve"> in animal modeling </w:t>
      </w:r>
      <w:r w:rsidR="00FB0701" w:rsidRPr="00B418A5">
        <w:rPr>
          <w:rFonts w:ascii="Times New Roman" w:hAnsi="Times New Roman" w:cs="Times New Roman"/>
          <w:sz w:val="24"/>
          <w:szCs w:val="24"/>
          <w:highlight w:val="yellow"/>
        </w:rPr>
        <w:t xml:space="preserve">with </w:t>
      </w:r>
      <w:r w:rsidR="0037249E" w:rsidRPr="00B418A5">
        <w:rPr>
          <w:rFonts w:ascii="Times New Roman" w:hAnsi="Times New Roman" w:cs="Times New Roman"/>
          <w:sz w:val="24"/>
          <w:szCs w:val="24"/>
          <w:highlight w:val="yellow"/>
        </w:rPr>
        <w:t>BM</w:t>
      </w:r>
      <w:r w:rsidR="00FB0701" w:rsidRPr="00B418A5">
        <w:rPr>
          <w:rFonts w:ascii="Times New Roman" w:hAnsi="Times New Roman" w:cs="Times New Roman"/>
          <w:sz w:val="24"/>
          <w:szCs w:val="24"/>
          <w:highlight w:val="yellow"/>
        </w:rPr>
        <w:t>BC to validate the network.</w:t>
      </w:r>
      <w:commentRangeEnd w:id="2"/>
      <w:r w:rsidR="00B418A5">
        <w:rPr>
          <w:rStyle w:val="CommentReference"/>
        </w:rPr>
        <w:commentReference w:id="2"/>
      </w:r>
    </w:p>
    <w:p w14:paraId="0EAF7BB8" w14:textId="77777777" w:rsidR="0097311F" w:rsidRPr="00822067" w:rsidRDefault="0097311F" w:rsidP="00C92BC8">
      <w:pPr>
        <w:spacing w:line="480" w:lineRule="auto"/>
        <w:rPr>
          <w:rFonts w:ascii="Times New Roman" w:hAnsi="Times New Roman" w:cs="Times New Roman"/>
          <w:b/>
          <w:sz w:val="24"/>
          <w:szCs w:val="24"/>
        </w:rPr>
      </w:pPr>
      <w:r w:rsidRPr="00822067">
        <w:rPr>
          <w:rFonts w:ascii="Times New Roman" w:hAnsi="Times New Roman" w:cs="Times New Roman"/>
          <w:b/>
          <w:sz w:val="24"/>
          <w:szCs w:val="24"/>
        </w:rPr>
        <w:t>Materials and methods</w:t>
      </w:r>
    </w:p>
    <w:p w14:paraId="7D2A0C18" w14:textId="77777777" w:rsidR="00204D4C" w:rsidRDefault="0037249E" w:rsidP="00C92BC8">
      <w:pPr>
        <w:spacing w:line="480" w:lineRule="auto"/>
        <w:rPr>
          <w:rFonts w:ascii="Times New Roman" w:hAnsi="Times New Roman" w:cs="Times New Roman"/>
          <w:sz w:val="24"/>
          <w:szCs w:val="24"/>
        </w:rPr>
      </w:pPr>
      <w:r>
        <w:rPr>
          <w:rFonts w:ascii="Times New Roman" w:hAnsi="Times New Roman" w:cs="Times New Roman"/>
          <w:sz w:val="24"/>
          <w:szCs w:val="24"/>
        </w:rPr>
        <w:t>Gene expression</w:t>
      </w:r>
      <w:r w:rsidR="00B94C15">
        <w:rPr>
          <w:rFonts w:ascii="Times New Roman" w:hAnsi="Times New Roman" w:cs="Times New Roman"/>
          <w:sz w:val="24"/>
          <w:szCs w:val="24"/>
        </w:rPr>
        <w:t xml:space="preserve"> microarray</w:t>
      </w:r>
      <w:r>
        <w:rPr>
          <w:rFonts w:ascii="Times New Roman" w:hAnsi="Times New Roman" w:cs="Times New Roman"/>
          <w:sz w:val="24"/>
          <w:szCs w:val="24"/>
        </w:rPr>
        <w:t xml:space="preserve"> profiles of</w:t>
      </w:r>
      <w:r w:rsidR="00822067">
        <w:rPr>
          <w:rFonts w:ascii="Times New Roman" w:hAnsi="Times New Roman" w:cs="Times New Roman"/>
          <w:sz w:val="24"/>
          <w:szCs w:val="24"/>
        </w:rPr>
        <w:t xml:space="preserve"> samples</w:t>
      </w:r>
      <w:r w:rsidR="003F7D55">
        <w:rPr>
          <w:rFonts w:ascii="Times New Roman" w:hAnsi="Times New Roman" w:cs="Times New Roman"/>
          <w:sz w:val="24"/>
          <w:szCs w:val="24"/>
        </w:rPr>
        <w:t xml:space="preserve"> with BMBC, breast cancer</w:t>
      </w:r>
      <w:r w:rsidR="00F37DE9">
        <w:rPr>
          <w:rFonts w:ascii="Times New Roman" w:hAnsi="Times New Roman" w:cs="Times New Roman"/>
          <w:sz w:val="24"/>
          <w:szCs w:val="24"/>
        </w:rPr>
        <w:t xml:space="preserve"> without metastasis</w:t>
      </w:r>
      <w:r w:rsidR="00822067">
        <w:rPr>
          <w:rFonts w:ascii="Times New Roman" w:hAnsi="Times New Roman" w:cs="Times New Roman"/>
          <w:sz w:val="24"/>
          <w:szCs w:val="24"/>
        </w:rPr>
        <w:t xml:space="preserve"> samples, and osteoblasts were </w:t>
      </w:r>
      <w:r w:rsidR="00B94C15">
        <w:rPr>
          <w:rFonts w:ascii="Times New Roman" w:hAnsi="Times New Roman" w:cs="Times New Roman"/>
          <w:sz w:val="24"/>
          <w:szCs w:val="24"/>
        </w:rPr>
        <w:t xml:space="preserve">download </w:t>
      </w:r>
      <w:r w:rsidR="00822067">
        <w:rPr>
          <w:rFonts w:ascii="Times New Roman" w:hAnsi="Times New Roman" w:cs="Times New Roman"/>
          <w:sz w:val="24"/>
          <w:szCs w:val="24"/>
        </w:rPr>
        <w:t xml:space="preserve">from Gene Expression Omnibus database. </w:t>
      </w:r>
      <w:commentRangeStart w:id="3"/>
      <w:r w:rsidR="00F37DE9" w:rsidRPr="009B619F">
        <w:rPr>
          <w:rFonts w:ascii="Times New Roman" w:hAnsi="Times New Roman" w:cs="Times New Roman"/>
          <w:sz w:val="24"/>
          <w:szCs w:val="24"/>
          <w:highlight w:val="yellow"/>
        </w:rPr>
        <w:t xml:space="preserve">We selected the 1218 numbers of commonly expressed genes from </w:t>
      </w:r>
      <w:r w:rsidR="00CB748D" w:rsidRPr="009B619F">
        <w:rPr>
          <w:rFonts w:ascii="Times New Roman" w:hAnsi="Times New Roman" w:cs="Times New Roman"/>
          <w:sz w:val="24"/>
          <w:szCs w:val="24"/>
          <w:highlight w:val="yellow"/>
        </w:rPr>
        <w:t>48</w:t>
      </w:r>
      <w:r w:rsidR="00F37DE9" w:rsidRPr="009B619F">
        <w:rPr>
          <w:rFonts w:ascii="Times New Roman" w:hAnsi="Times New Roman" w:cs="Times New Roman"/>
          <w:sz w:val="24"/>
          <w:szCs w:val="24"/>
          <w:highlight w:val="yellow"/>
        </w:rPr>
        <w:t xml:space="preserve"> </w:t>
      </w:r>
      <w:r w:rsidR="008B3B69" w:rsidRPr="009B619F">
        <w:rPr>
          <w:rFonts w:ascii="Times New Roman" w:hAnsi="Times New Roman" w:cs="Times New Roman"/>
          <w:sz w:val="24"/>
          <w:szCs w:val="24"/>
          <w:highlight w:val="yellow"/>
        </w:rPr>
        <w:t>subjects</w:t>
      </w:r>
      <w:r w:rsidR="00F37DE9" w:rsidRPr="009B619F">
        <w:rPr>
          <w:rFonts w:ascii="Times New Roman" w:hAnsi="Times New Roman" w:cs="Times New Roman"/>
          <w:sz w:val="24"/>
          <w:szCs w:val="24"/>
          <w:highlight w:val="yellow"/>
        </w:rPr>
        <w:t xml:space="preserve"> (</w:t>
      </w:r>
      <w:r w:rsidR="008B3B69" w:rsidRPr="009B619F">
        <w:rPr>
          <w:rFonts w:ascii="Times New Roman" w:hAnsi="Times New Roman" w:cs="Times New Roman"/>
          <w:sz w:val="24"/>
          <w:szCs w:val="24"/>
          <w:highlight w:val="yellow"/>
        </w:rPr>
        <w:t>35</w:t>
      </w:r>
      <w:r w:rsidR="00F37DE9" w:rsidRPr="009B619F">
        <w:rPr>
          <w:rFonts w:ascii="Times New Roman" w:hAnsi="Times New Roman" w:cs="Times New Roman"/>
          <w:sz w:val="24"/>
          <w:szCs w:val="24"/>
          <w:highlight w:val="yellow"/>
        </w:rPr>
        <w:t xml:space="preserve"> </w:t>
      </w:r>
      <w:r w:rsidR="008B3B69" w:rsidRPr="009B619F">
        <w:rPr>
          <w:rFonts w:ascii="Times New Roman" w:hAnsi="Times New Roman" w:cs="Times New Roman"/>
          <w:sz w:val="24"/>
          <w:szCs w:val="24"/>
          <w:highlight w:val="yellow"/>
        </w:rPr>
        <w:t xml:space="preserve">bone metastasis </w:t>
      </w:r>
      <w:r w:rsidR="00F37DE9" w:rsidRPr="009B619F">
        <w:rPr>
          <w:rFonts w:ascii="Times New Roman" w:hAnsi="Times New Roman" w:cs="Times New Roman"/>
          <w:sz w:val="24"/>
          <w:szCs w:val="24"/>
          <w:highlight w:val="yellow"/>
        </w:rPr>
        <w:t>and 1</w:t>
      </w:r>
      <w:r w:rsidR="008B3B69" w:rsidRPr="009B619F">
        <w:rPr>
          <w:rFonts w:ascii="Times New Roman" w:hAnsi="Times New Roman" w:cs="Times New Roman"/>
          <w:sz w:val="24"/>
          <w:szCs w:val="24"/>
          <w:highlight w:val="yellow"/>
        </w:rPr>
        <w:t>3</w:t>
      </w:r>
      <w:r w:rsidR="00F37DE9" w:rsidRPr="009B619F">
        <w:rPr>
          <w:rFonts w:ascii="Times New Roman" w:hAnsi="Times New Roman" w:cs="Times New Roman"/>
          <w:sz w:val="24"/>
          <w:szCs w:val="24"/>
          <w:highlight w:val="yellow"/>
        </w:rPr>
        <w:t xml:space="preserve"> osteoblasts).</w:t>
      </w:r>
      <w:commentRangeEnd w:id="3"/>
      <w:r w:rsidR="0092674D">
        <w:rPr>
          <w:rStyle w:val="CommentReference"/>
        </w:rPr>
        <w:commentReference w:id="3"/>
      </w:r>
      <w:r w:rsidR="00F37DE9">
        <w:rPr>
          <w:rFonts w:ascii="Times New Roman" w:hAnsi="Times New Roman" w:cs="Times New Roman"/>
          <w:sz w:val="24"/>
          <w:szCs w:val="24"/>
        </w:rPr>
        <w:t xml:space="preserve"> </w:t>
      </w:r>
      <w:r w:rsidR="003540A7" w:rsidRPr="00EB2BC9">
        <w:rPr>
          <w:rFonts w:ascii="Times New Roman" w:hAnsi="Times New Roman" w:cs="Times New Roman"/>
          <w:sz w:val="24"/>
          <w:szCs w:val="24"/>
        </w:rPr>
        <w:t xml:space="preserve">BANJO (Bayesian Network Inference with Java Objects) </w:t>
      </w:r>
      <w:r w:rsidR="003540A7">
        <w:rPr>
          <w:rFonts w:ascii="Times New Roman" w:hAnsi="Times New Roman" w:cs="Times New Roman"/>
          <w:sz w:val="24"/>
          <w:szCs w:val="24"/>
        </w:rPr>
        <w:t xml:space="preserve">was </w:t>
      </w:r>
      <w:commentRangeStart w:id="4"/>
      <w:r w:rsidR="003540A7" w:rsidRPr="00C65636">
        <w:rPr>
          <w:rFonts w:ascii="Times New Roman" w:hAnsi="Times New Roman" w:cs="Times New Roman"/>
          <w:sz w:val="24"/>
          <w:szCs w:val="24"/>
          <w:highlight w:val="yellow"/>
        </w:rPr>
        <w:t>implemented</w:t>
      </w:r>
      <w:r w:rsidR="003540A7">
        <w:rPr>
          <w:rFonts w:ascii="Times New Roman" w:hAnsi="Times New Roman" w:cs="Times New Roman"/>
          <w:sz w:val="24"/>
          <w:szCs w:val="24"/>
        </w:rPr>
        <w:t xml:space="preserve"> </w:t>
      </w:r>
      <w:r w:rsidR="003540A7" w:rsidRPr="00C65636">
        <w:rPr>
          <w:rFonts w:ascii="Times New Roman" w:hAnsi="Times New Roman" w:cs="Times New Roman"/>
          <w:sz w:val="24"/>
          <w:szCs w:val="24"/>
          <w:highlight w:val="yellow"/>
        </w:rPr>
        <w:t>to get</w:t>
      </w:r>
      <w:commentRangeEnd w:id="4"/>
      <w:r w:rsidR="00C65636">
        <w:rPr>
          <w:rStyle w:val="CommentReference"/>
        </w:rPr>
        <w:commentReference w:id="4"/>
      </w:r>
      <w:r w:rsidR="003540A7">
        <w:rPr>
          <w:rFonts w:ascii="Times New Roman" w:hAnsi="Times New Roman" w:cs="Times New Roman"/>
          <w:sz w:val="24"/>
          <w:szCs w:val="24"/>
        </w:rPr>
        <w:t xml:space="preserve"> </w:t>
      </w:r>
      <w:r w:rsidR="003540A7" w:rsidRPr="00C65636">
        <w:rPr>
          <w:rFonts w:ascii="Times New Roman" w:hAnsi="Times New Roman" w:cs="Times New Roman"/>
          <w:sz w:val="24"/>
          <w:szCs w:val="24"/>
          <w:highlight w:val="yellow"/>
        </w:rPr>
        <w:t xml:space="preserve">the first </w:t>
      </w:r>
      <w:r w:rsidR="004A758C" w:rsidRPr="00C65636">
        <w:rPr>
          <w:rFonts w:ascii="Times New Roman" w:hAnsi="Times New Roman" w:cs="Times New Roman"/>
          <w:sz w:val="24"/>
          <w:szCs w:val="24"/>
          <w:highlight w:val="yellow"/>
        </w:rPr>
        <w:t xml:space="preserve">and 2nd </w:t>
      </w:r>
      <w:r w:rsidR="009D7116" w:rsidRPr="00C65636">
        <w:rPr>
          <w:rFonts w:ascii="Times New Roman" w:hAnsi="Times New Roman" w:cs="Times New Roman"/>
          <w:sz w:val="24"/>
          <w:szCs w:val="24"/>
          <w:highlight w:val="yellow"/>
        </w:rPr>
        <w:t>Bay</w:t>
      </w:r>
      <w:r w:rsidR="004A758C" w:rsidRPr="00C65636">
        <w:rPr>
          <w:rFonts w:ascii="Times New Roman" w:hAnsi="Times New Roman" w:cs="Times New Roman"/>
          <w:sz w:val="24"/>
          <w:szCs w:val="24"/>
          <w:highlight w:val="yellow"/>
        </w:rPr>
        <w:t>esian</w:t>
      </w:r>
      <w:r w:rsidR="003540A7">
        <w:rPr>
          <w:rFonts w:ascii="Times New Roman" w:hAnsi="Times New Roman" w:cs="Times New Roman"/>
          <w:sz w:val="24"/>
          <w:szCs w:val="24"/>
        </w:rPr>
        <w:t xml:space="preserve"> </w:t>
      </w:r>
      <w:r w:rsidR="003540A7" w:rsidRPr="00C65636">
        <w:rPr>
          <w:rFonts w:ascii="Times New Roman" w:hAnsi="Times New Roman" w:cs="Times New Roman"/>
          <w:sz w:val="24"/>
          <w:szCs w:val="24"/>
          <w:highlight w:val="yellow"/>
        </w:rPr>
        <w:t>network with best Bayesian</w:t>
      </w:r>
      <w:r w:rsidR="00343826" w:rsidRPr="00C65636">
        <w:rPr>
          <w:rFonts w:ascii="Times New Roman" w:hAnsi="Times New Roman" w:cs="Times New Roman" w:hint="eastAsia"/>
          <w:sz w:val="24"/>
          <w:szCs w:val="24"/>
          <w:highlight w:val="yellow"/>
        </w:rPr>
        <w:t xml:space="preserve"> </w:t>
      </w:r>
      <w:r w:rsidR="003540A7" w:rsidRPr="00C65636">
        <w:rPr>
          <w:rFonts w:ascii="Times New Roman" w:hAnsi="Times New Roman" w:cs="Times New Roman"/>
          <w:sz w:val="24"/>
          <w:szCs w:val="24"/>
          <w:highlight w:val="yellow"/>
        </w:rPr>
        <w:t>Dirichlet score.</w:t>
      </w:r>
      <w:r w:rsidR="003540A7">
        <w:rPr>
          <w:rFonts w:ascii="Times New Roman" w:hAnsi="Times New Roman" w:cs="Times New Roman"/>
          <w:sz w:val="24"/>
          <w:szCs w:val="24"/>
        </w:rPr>
        <w:t xml:space="preserve"> </w:t>
      </w:r>
      <w:r w:rsidR="004A758C" w:rsidRPr="00C65636">
        <w:rPr>
          <w:rFonts w:ascii="Times New Roman" w:hAnsi="Times New Roman" w:cs="Times New Roman"/>
          <w:sz w:val="24"/>
          <w:szCs w:val="24"/>
          <w:highlight w:val="yellow"/>
        </w:rPr>
        <w:t>The 2nd Bayesian network was composed t</w:t>
      </w:r>
      <w:r w:rsidR="003540A7" w:rsidRPr="00C65636">
        <w:rPr>
          <w:rFonts w:ascii="Times New Roman" w:hAnsi="Times New Roman" w:cs="Times New Roman"/>
          <w:sz w:val="24"/>
          <w:szCs w:val="24"/>
          <w:highlight w:val="yellow"/>
        </w:rPr>
        <w:t xml:space="preserve">he genes </w:t>
      </w:r>
      <w:r w:rsidR="00516B9C" w:rsidRPr="00C65636">
        <w:rPr>
          <w:rFonts w:ascii="Times New Roman" w:hAnsi="Times New Roman" w:cs="Times New Roman"/>
          <w:sz w:val="24"/>
          <w:szCs w:val="24"/>
          <w:highlight w:val="yellow"/>
        </w:rPr>
        <w:t>that were in</w:t>
      </w:r>
      <w:r w:rsidR="003540A7" w:rsidRPr="00C65636">
        <w:rPr>
          <w:rFonts w:ascii="Times New Roman" w:hAnsi="Times New Roman" w:cs="Times New Roman"/>
          <w:sz w:val="24"/>
          <w:szCs w:val="24"/>
          <w:highlight w:val="yellow"/>
        </w:rPr>
        <w:t xml:space="preserve"> </w:t>
      </w:r>
      <w:r w:rsidR="0043007C" w:rsidRPr="00C65636">
        <w:rPr>
          <w:rFonts w:ascii="Times New Roman" w:hAnsi="Times New Roman" w:cs="Times New Roman"/>
          <w:sz w:val="24"/>
          <w:szCs w:val="24"/>
          <w:highlight w:val="yellow"/>
        </w:rPr>
        <w:t>2nd</w:t>
      </w:r>
      <w:r w:rsidR="003540A7" w:rsidRPr="00C65636">
        <w:rPr>
          <w:rFonts w:ascii="Times New Roman" w:hAnsi="Times New Roman" w:cs="Times New Roman"/>
          <w:sz w:val="24"/>
          <w:szCs w:val="24"/>
          <w:highlight w:val="yellow"/>
        </w:rPr>
        <w:t xml:space="preserve"> degree Markov blanket</w:t>
      </w:r>
      <w:r w:rsidR="0015382E" w:rsidRPr="00C65636">
        <w:rPr>
          <w:rFonts w:ascii="Times New Roman" w:hAnsi="Times New Roman" w:cs="Times New Roman"/>
          <w:sz w:val="24"/>
          <w:szCs w:val="24"/>
          <w:highlight w:val="yellow"/>
        </w:rPr>
        <w:t xml:space="preserve"> (MB)</w:t>
      </w:r>
      <w:r w:rsidR="00516B9C" w:rsidRPr="00C65636">
        <w:rPr>
          <w:rFonts w:ascii="Times New Roman" w:hAnsi="Times New Roman" w:cs="Times New Roman"/>
          <w:sz w:val="24"/>
          <w:szCs w:val="24"/>
          <w:highlight w:val="yellow"/>
        </w:rPr>
        <w:t xml:space="preserve">of disease node </w:t>
      </w:r>
      <w:r w:rsidR="003540A7" w:rsidRPr="00C65636">
        <w:rPr>
          <w:rFonts w:ascii="Times New Roman" w:hAnsi="Times New Roman" w:cs="Times New Roman"/>
          <w:sz w:val="24"/>
          <w:szCs w:val="24"/>
          <w:highlight w:val="yellow"/>
        </w:rPr>
        <w:t xml:space="preserve">of the first </w:t>
      </w:r>
      <w:r w:rsidR="004A758C" w:rsidRPr="00C65636">
        <w:rPr>
          <w:rFonts w:ascii="Times New Roman" w:hAnsi="Times New Roman" w:cs="Times New Roman"/>
          <w:sz w:val="24"/>
          <w:szCs w:val="24"/>
          <w:highlight w:val="yellow"/>
        </w:rPr>
        <w:t>Bayesian</w:t>
      </w:r>
      <w:r w:rsidR="003540A7" w:rsidRPr="00C65636">
        <w:rPr>
          <w:rFonts w:ascii="Times New Roman" w:hAnsi="Times New Roman" w:cs="Times New Roman"/>
          <w:sz w:val="24"/>
          <w:szCs w:val="24"/>
          <w:highlight w:val="yellow"/>
        </w:rPr>
        <w:t xml:space="preserve"> network and breast cancer related genes </w:t>
      </w:r>
      <w:r w:rsidR="00516B9C" w:rsidRPr="00C65636">
        <w:rPr>
          <w:rFonts w:ascii="Times New Roman" w:hAnsi="Times New Roman" w:cs="Times New Roman"/>
          <w:sz w:val="24"/>
          <w:szCs w:val="24"/>
          <w:highlight w:val="yellow"/>
        </w:rPr>
        <w:t xml:space="preserve">obtained </w:t>
      </w:r>
      <w:r w:rsidR="003540A7" w:rsidRPr="00C65636">
        <w:rPr>
          <w:rFonts w:ascii="Times New Roman" w:hAnsi="Times New Roman" w:cs="Times New Roman"/>
          <w:sz w:val="24"/>
          <w:szCs w:val="24"/>
          <w:highlight w:val="yellow"/>
        </w:rPr>
        <w:t xml:space="preserve">using Cytoscape v3.6 software installed gene ontology enrichment and Kyoto encyclopedia of Genes and Genomes (KEGG) pathway </w:t>
      </w:r>
      <w:commentRangeStart w:id="5"/>
      <w:r w:rsidR="003540A7" w:rsidRPr="00C65636">
        <w:rPr>
          <w:rFonts w:ascii="Times New Roman" w:hAnsi="Times New Roman" w:cs="Times New Roman"/>
          <w:sz w:val="24"/>
          <w:szCs w:val="24"/>
          <w:highlight w:val="yellow"/>
        </w:rPr>
        <w:t>analysis</w:t>
      </w:r>
      <w:commentRangeEnd w:id="5"/>
      <w:r w:rsidR="00C65636">
        <w:rPr>
          <w:rStyle w:val="CommentReference"/>
        </w:rPr>
        <w:commentReference w:id="5"/>
      </w:r>
      <w:r w:rsidR="003540A7" w:rsidRPr="00C65636">
        <w:rPr>
          <w:rFonts w:ascii="Times New Roman" w:hAnsi="Times New Roman" w:cs="Times New Roman"/>
          <w:sz w:val="24"/>
          <w:szCs w:val="24"/>
          <w:highlight w:val="yellow"/>
        </w:rPr>
        <w:t>.</w:t>
      </w:r>
      <w:r w:rsidR="00381835">
        <w:rPr>
          <w:rFonts w:ascii="Times New Roman" w:hAnsi="Times New Roman" w:cs="Times New Roman"/>
          <w:sz w:val="24"/>
          <w:szCs w:val="24"/>
        </w:rPr>
        <w:t xml:space="preserve"> </w:t>
      </w:r>
      <w:r w:rsidR="009A1E9D" w:rsidRPr="00B663C4">
        <w:rPr>
          <w:rFonts w:ascii="Times New Roman" w:hAnsi="Times New Roman" w:cs="Times New Roman"/>
          <w:sz w:val="24"/>
          <w:szCs w:val="24"/>
          <w:highlight w:val="yellow"/>
        </w:rPr>
        <w:t>Then</w:t>
      </w:r>
      <w:r w:rsidR="00381835" w:rsidRPr="00B663C4">
        <w:rPr>
          <w:rFonts w:ascii="Times New Roman" w:hAnsi="Times New Roman" w:cs="Times New Roman"/>
          <w:sz w:val="24"/>
          <w:szCs w:val="24"/>
          <w:highlight w:val="yellow"/>
        </w:rPr>
        <w:t>, w</w:t>
      </w:r>
      <w:r w:rsidR="004A758C" w:rsidRPr="00B663C4">
        <w:rPr>
          <w:rFonts w:ascii="Times New Roman" w:hAnsi="Times New Roman" w:cs="Times New Roman"/>
          <w:sz w:val="24"/>
          <w:szCs w:val="24"/>
          <w:highlight w:val="yellow"/>
        </w:rPr>
        <w:t xml:space="preserve">e </w:t>
      </w:r>
      <w:r w:rsidR="00516B9C" w:rsidRPr="00B663C4">
        <w:rPr>
          <w:rFonts w:ascii="Times New Roman" w:hAnsi="Times New Roman" w:cs="Times New Roman"/>
          <w:sz w:val="24"/>
          <w:szCs w:val="24"/>
          <w:highlight w:val="yellow"/>
        </w:rPr>
        <w:t xml:space="preserve">got </w:t>
      </w:r>
      <w:r w:rsidR="00343826" w:rsidRPr="00B663C4">
        <w:rPr>
          <w:rFonts w:ascii="Times New Roman" w:hAnsi="Times New Roman" w:cs="Times New Roman" w:hint="eastAsia"/>
          <w:sz w:val="24"/>
          <w:szCs w:val="24"/>
          <w:highlight w:val="yellow"/>
        </w:rPr>
        <w:t>the</w:t>
      </w:r>
      <w:r w:rsidR="00516B9C" w:rsidRPr="00B663C4">
        <w:rPr>
          <w:rFonts w:ascii="Times New Roman" w:hAnsi="Times New Roman" w:cs="Times New Roman"/>
          <w:sz w:val="24"/>
          <w:szCs w:val="24"/>
          <w:highlight w:val="yellow"/>
        </w:rPr>
        <w:t xml:space="preserve"> </w:t>
      </w:r>
      <w:r w:rsidR="00343826" w:rsidRPr="00B663C4">
        <w:rPr>
          <w:rFonts w:ascii="Times New Roman" w:hAnsi="Times New Roman" w:cs="Times New Roman" w:hint="eastAsia"/>
          <w:sz w:val="24"/>
          <w:szCs w:val="24"/>
          <w:highlight w:val="yellow"/>
        </w:rPr>
        <w:t>last</w:t>
      </w:r>
      <w:r w:rsidR="00516B9C" w:rsidRPr="00B663C4">
        <w:rPr>
          <w:rFonts w:ascii="Times New Roman" w:hAnsi="Times New Roman" w:cs="Times New Roman"/>
          <w:sz w:val="24"/>
          <w:szCs w:val="24"/>
          <w:highlight w:val="yellow"/>
        </w:rPr>
        <w:t xml:space="preserve"> Bayesian network </w:t>
      </w:r>
      <w:r w:rsidR="00332A89" w:rsidRPr="00B663C4">
        <w:rPr>
          <w:rFonts w:ascii="Times New Roman" w:hAnsi="Times New Roman" w:cs="Times New Roman"/>
          <w:sz w:val="24"/>
          <w:szCs w:val="24"/>
          <w:highlight w:val="yellow"/>
        </w:rPr>
        <w:t xml:space="preserve">that consisted of the parent, </w:t>
      </w:r>
      <w:r w:rsidR="00332A89" w:rsidRPr="00B663C4">
        <w:rPr>
          <w:rFonts w:ascii="Times New Roman" w:hAnsi="Times New Roman" w:cs="Times New Roman"/>
          <w:sz w:val="24"/>
          <w:szCs w:val="24"/>
          <w:highlight w:val="yellow"/>
        </w:rPr>
        <w:lastRenderedPageBreak/>
        <w:t xml:space="preserve">child, and co-parent nodes and disease node </w:t>
      </w:r>
      <w:r w:rsidR="00516B9C" w:rsidRPr="00B663C4">
        <w:rPr>
          <w:rFonts w:ascii="Times New Roman" w:hAnsi="Times New Roman" w:cs="Times New Roman"/>
          <w:sz w:val="24"/>
          <w:szCs w:val="24"/>
          <w:highlight w:val="yellow"/>
        </w:rPr>
        <w:t xml:space="preserve">of the 1st degree </w:t>
      </w:r>
      <w:r w:rsidR="0015382E" w:rsidRPr="00B663C4">
        <w:rPr>
          <w:rFonts w:ascii="Times New Roman" w:hAnsi="Times New Roman" w:cs="Times New Roman"/>
          <w:sz w:val="24"/>
          <w:szCs w:val="24"/>
          <w:highlight w:val="yellow"/>
        </w:rPr>
        <w:t>MB</w:t>
      </w:r>
      <w:r w:rsidR="00516B9C" w:rsidRPr="00B663C4">
        <w:rPr>
          <w:rFonts w:ascii="Times New Roman" w:hAnsi="Times New Roman" w:cs="Times New Roman"/>
          <w:sz w:val="24"/>
          <w:szCs w:val="24"/>
          <w:highlight w:val="yellow"/>
        </w:rPr>
        <w:t xml:space="preserve"> in the 2nd Bayesian network through implementation of GeNIe.</w:t>
      </w:r>
      <w:r w:rsidR="004C7FE1">
        <w:rPr>
          <w:rFonts w:ascii="Times New Roman" w:hAnsi="Times New Roman" w:cs="Times New Roman"/>
          <w:sz w:val="24"/>
          <w:szCs w:val="24"/>
        </w:rPr>
        <w:t xml:space="preserve"> </w:t>
      </w:r>
      <w:commentRangeStart w:id="6"/>
      <w:r w:rsidR="004C7FE1" w:rsidRPr="00B663C4">
        <w:rPr>
          <w:rFonts w:ascii="Times New Roman" w:hAnsi="Times New Roman" w:cs="Times New Roman"/>
          <w:sz w:val="24"/>
          <w:szCs w:val="24"/>
          <w:highlight w:val="yellow"/>
        </w:rPr>
        <w:t xml:space="preserve">We performed the validation test of the </w:t>
      </w:r>
      <w:r w:rsidR="00343826" w:rsidRPr="00B663C4">
        <w:rPr>
          <w:rFonts w:ascii="Times New Roman" w:hAnsi="Times New Roman" w:cs="Times New Roman" w:hint="eastAsia"/>
          <w:sz w:val="24"/>
          <w:szCs w:val="24"/>
          <w:highlight w:val="yellow"/>
        </w:rPr>
        <w:t>last</w:t>
      </w:r>
      <w:r w:rsidR="004C7FE1" w:rsidRPr="00B663C4">
        <w:rPr>
          <w:rFonts w:ascii="Times New Roman" w:hAnsi="Times New Roman" w:cs="Times New Roman"/>
          <w:sz w:val="24"/>
          <w:szCs w:val="24"/>
          <w:highlight w:val="yellow"/>
        </w:rPr>
        <w:t xml:space="preserve"> Bayesian network </w:t>
      </w:r>
      <w:r w:rsidR="00ED0EFF" w:rsidRPr="00B663C4">
        <w:rPr>
          <w:rFonts w:ascii="Times New Roman" w:hAnsi="Times New Roman" w:cs="Times New Roman"/>
          <w:sz w:val="24"/>
          <w:szCs w:val="24"/>
          <w:highlight w:val="yellow"/>
        </w:rPr>
        <w:t xml:space="preserve">through </w:t>
      </w:r>
      <w:r w:rsidR="004C7FE1" w:rsidRPr="00B663C4">
        <w:rPr>
          <w:rFonts w:ascii="Times New Roman" w:hAnsi="Times New Roman" w:cs="Times New Roman"/>
          <w:sz w:val="24"/>
          <w:szCs w:val="24"/>
          <w:highlight w:val="yellow"/>
        </w:rPr>
        <w:t xml:space="preserve">comparison </w:t>
      </w:r>
      <w:r w:rsidR="00ED0EFF" w:rsidRPr="00B663C4">
        <w:rPr>
          <w:rFonts w:ascii="Times New Roman" w:hAnsi="Times New Roman" w:cs="Times New Roman"/>
          <w:sz w:val="24"/>
          <w:szCs w:val="24"/>
          <w:highlight w:val="yellow"/>
        </w:rPr>
        <w:t xml:space="preserve">of </w:t>
      </w:r>
      <w:r w:rsidR="004C7FE1" w:rsidRPr="00B663C4">
        <w:rPr>
          <w:rFonts w:ascii="Times New Roman" w:hAnsi="Times New Roman" w:cs="Times New Roman"/>
          <w:sz w:val="24"/>
          <w:szCs w:val="24"/>
          <w:highlight w:val="yellow"/>
        </w:rPr>
        <w:t>order</w:t>
      </w:r>
      <w:r w:rsidR="007C18BE" w:rsidRPr="00B663C4">
        <w:rPr>
          <w:rFonts w:ascii="Times New Roman" w:hAnsi="Times New Roman" w:cs="Times New Roman" w:hint="eastAsia"/>
          <w:sz w:val="24"/>
          <w:szCs w:val="24"/>
          <w:highlight w:val="yellow"/>
        </w:rPr>
        <w:t xml:space="preserve"> with best </w:t>
      </w:r>
      <w:r w:rsidR="003D5382" w:rsidRPr="00B663C4">
        <w:rPr>
          <w:rFonts w:ascii="Times New Roman" w:hAnsi="Times New Roman" w:cs="Times New Roman"/>
          <w:sz w:val="24"/>
          <w:szCs w:val="24"/>
          <w:highlight w:val="yellow"/>
        </w:rPr>
        <w:t xml:space="preserve">probabilistic </w:t>
      </w:r>
      <w:r w:rsidR="007C18BE" w:rsidRPr="00B663C4">
        <w:rPr>
          <w:rFonts w:ascii="Times New Roman" w:hAnsi="Times New Roman" w:cs="Times New Roman" w:hint="eastAsia"/>
          <w:sz w:val="24"/>
          <w:szCs w:val="24"/>
          <w:highlight w:val="yellow"/>
        </w:rPr>
        <w:t>score</w:t>
      </w:r>
      <w:r w:rsidR="003D5382" w:rsidRPr="00B663C4">
        <w:rPr>
          <w:rFonts w:ascii="Times New Roman" w:hAnsi="Times New Roman" w:cs="Times New Roman"/>
          <w:sz w:val="24"/>
          <w:szCs w:val="24"/>
          <w:highlight w:val="yellow"/>
        </w:rPr>
        <w:t xml:space="preserve"> using Markov chain over Monte Carlo </w:t>
      </w:r>
      <w:r w:rsidR="006429DC" w:rsidRPr="00B663C4">
        <w:rPr>
          <w:rFonts w:ascii="Times New Roman" w:hAnsi="Times New Roman" w:cs="Times New Roman"/>
          <w:sz w:val="24"/>
          <w:szCs w:val="24"/>
          <w:highlight w:val="yellow"/>
        </w:rPr>
        <w:t xml:space="preserve">(MCMC) </w:t>
      </w:r>
      <w:r w:rsidR="003D5382" w:rsidRPr="00B663C4">
        <w:rPr>
          <w:rFonts w:ascii="Times New Roman" w:hAnsi="Times New Roman" w:cs="Times New Roman"/>
          <w:sz w:val="24"/>
          <w:szCs w:val="24"/>
          <w:highlight w:val="yellow"/>
        </w:rPr>
        <w:t>simulation</w:t>
      </w:r>
      <w:r w:rsidR="00ED0EFF" w:rsidRPr="00B663C4">
        <w:rPr>
          <w:rFonts w:ascii="Times New Roman" w:hAnsi="Times New Roman" w:cs="Times New Roman"/>
          <w:sz w:val="24"/>
          <w:szCs w:val="24"/>
          <w:highlight w:val="yellow"/>
        </w:rPr>
        <w:t>, probabilities according to</w:t>
      </w:r>
      <w:r w:rsidR="004C7FE1" w:rsidRPr="00B663C4">
        <w:rPr>
          <w:rFonts w:ascii="Times New Roman" w:hAnsi="Times New Roman" w:cs="Times New Roman"/>
          <w:sz w:val="24"/>
          <w:szCs w:val="24"/>
          <w:highlight w:val="yellow"/>
        </w:rPr>
        <w:t xml:space="preserve"> conditional independence with given one or two parents, </w:t>
      </w:r>
      <w:r w:rsidR="00ED0EFF" w:rsidRPr="00B663C4">
        <w:rPr>
          <w:rFonts w:ascii="Times New Roman" w:hAnsi="Times New Roman" w:cs="Times New Roman"/>
          <w:sz w:val="24"/>
          <w:szCs w:val="24"/>
          <w:highlight w:val="yellow"/>
        </w:rPr>
        <w:t>and prediction rate of the Bayesian network on the gene information of 48 subjects.</w:t>
      </w:r>
      <w:commentRangeEnd w:id="6"/>
      <w:r w:rsidR="00B663C4">
        <w:rPr>
          <w:rStyle w:val="CommentReference"/>
        </w:rPr>
        <w:commentReference w:id="6"/>
      </w:r>
      <w:r w:rsidR="00ED0EFF">
        <w:rPr>
          <w:rFonts w:ascii="Times New Roman" w:hAnsi="Times New Roman" w:cs="Times New Roman"/>
          <w:sz w:val="24"/>
          <w:szCs w:val="24"/>
        </w:rPr>
        <w:t xml:space="preserve"> Also, we evaluated the expression of the several genes in animal modeling with BMBC.</w:t>
      </w:r>
    </w:p>
    <w:p w14:paraId="511EF525" w14:textId="77777777" w:rsidR="0097311F" w:rsidRPr="00AE0C58" w:rsidRDefault="00204D4C" w:rsidP="00C92BC8">
      <w:pPr>
        <w:spacing w:line="480" w:lineRule="auto"/>
        <w:rPr>
          <w:rFonts w:ascii="Times New Roman" w:hAnsi="Times New Roman" w:cs="Times New Roman"/>
          <w:b/>
          <w:sz w:val="28"/>
          <w:szCs w:val="28"/>
        </w:rPr>
      </w:pPr>
      <w:r w:rsidRPr="00AE0C58">
        <w:rPr>
          <w:rFonts w:ascii="Times New Roman" w:hAnsi="Times New Roman" w:cs="Times New Roman"/>
          <w:b/>
          <w:sz w:val="28"/>
          <w:szCs w:val="28"/>
        </w:rPr>
        <w:t>Re</w:t>
      </w:r>
      <w:r w:rsidR="0097311F" w:rsidRPr="00AE0C58">
        <w:rPr>
          <w:rFonts w:ascii="Times New Roman" w:hAnsi="Times New Roman" w:cs="Times New Roman"/>
          <w:b/>
          <w:sz w:val="28"/>
          <w:szCs w:val="28"/>
        </w:rPr>
        <w:t>sults</w:t>
      </w:r>
    </w:p>
    <w:p w14:paraId="2BAF732B" w14:textId="67D56C2A" w:rsidR="006429DC" w:rsidRDefault="008B2281" w:rsidP="006429DC">
      <w:pPr>
        <w:spacing w:line="480" w:lineRule="auto"/>
        <w:rPr>
          <w:rFonts w:ascii="Times New Roman" w:hAnsi="Times New Roman" w:cs="Times New Roman"/>
          <w:sz w:val="24"/>
          <w:szCs w:val="24"/>
        </w:rPr>
      </w:pPr>
      <w:r>
        <w:rPr>
          <w:rFonts w:ascii="Times New Roman" w:hAnsi="Times New Roman" w:cs="Times New Roman"/>
          <w:sz w:val="24"/>
          <w:szCs w:val="24"/>
        </w:rPr>
        <w:t>The 2nd Bayesian network was composed 70 gene nodes and 1 disease node</w:t>
      </w:r>
      <w:r w:rsidR="0015382E">
        <w:rPr>
          <w:rFonts w:ascii="Times New Roman" w:hAnsi="Times New Roman" w:cs="Times New Roman"/>
          <w:sz w:val="24"/>
          <w:szCs w:val="24"/>
        </w:rPr>
        <w:t xml:space="preserve">. The final inference network </w:t>
      </w:r>
      <w:r w:rsidR="00B937D1">
        <w:rPr>
          <w:rFonts w:ascii="Times New Roman" w:hAnsi="Times New Roman" w:cs="Times New Roman"/>
          <w:sz w:val="24"/>
          <w:szCs w:val="24"/>
        </w:rPr>
        <w:t>composed of t</w:t>
      </w:r>
      <w:r w:rsidR="00B937D1" w:rsidRPr="00527ED2">
        <w:rPr>
          <w:rFonts w:ascii="Times New Roman" w:hAnsi="Times New Roman" w:cs="Times New Roman"/>
          <w:sz w:val="24"/>
          <w:szCs w:val="24"/>
        </w:rPr>
        <w:t xml:space="preserve">hree parent, </w:t>
      </w:r>
      <w:r w:rsidR="00B937D1">
        <w:rPr>
          <w:rFonts w:ascii="Times New Roman" w:hAnsi="Times New Roman" w:cs="Times New Roman"/>
          <w:sz w:val="24"/>
          <w:szCs w:val="24"/>
        </w:rPr>
        <w:t>1</w:t>
      </w:r>
      <w:r w:rsidR="00B937D1" w:rsidRPr="00527ED2">
        <w:rPr>
          <w:rFonts w:ascii="Times New Roman" w:hAnsi="Times New Roman" w:cs="Times New Roman"/>
          <w:sz w:val="24"/>
          <w:szCs w:val="24"/>
        </w:rPr>
        <w:t xml:space="preserve">2 </w:t>
      </w:r>
      <w:r w:rsidR="00B937D1">
        <w:rPr>
          <w:rFonts w:ascii="Times New Roman" w:hAnsi="Times New Roman" w:cs="Times New Roman"/>
          <w:sz w:val="24"/>
          <w:szCs w:val="24"/>
        </w:rPr>
        <w:t>child</w:t>
      </w:r>
      <w:r w:rsidR="009C4460">
        <w:rPr>
          <w:rFonts w:ascii="Times New Roman" w:hAnsi="Times New Roman" w:cs="Times New Roman"/>
          <w:sz w:val="24"/>
          <w:szCs w:val="24"/>
        </w:rPr>
        <w:t>,</w:t>
      </w:r>
      <w:r w:rsidR="00B937D1" w:rsidRPr="00527ED2">
        <w:rPr>
          <w:rFonts w:ascii="Times New Roman" w:hAnsi="Times New Roman" w:cs="Times New Roman"/>
          <w:sz w:val="24"/>
          <w:szCs w:val="24"/>
        </w:rPr>
        <w:t xml:space="preserve"> and </w:t>
      </w:r>
      <w:r w:rsidR="00B937D1">
        <w:rPr>
          <w:rFonts w:ascii="Times New Roman" w:hAnsi="Times New Roman" w:cs="Times New Roman"/>
          <w:sz w:val="24"/>
          <w:szCs w:val="24"/>
        </w:rPr>
        <w:t xml:space="preserve">20 </w:t>
      </w:r>
      <w:r w:rsidR="00B937D1" w:rsidRPr="00527ED2">
        <w:rPr>
          <w:rFonts w:ascii="Times New Roman" w:hAnsi="Times New Roman" w:cs="Times New Roman"/>
          <w:sz w:val="24"/>
          <w:szCs w:val="24"/>
        </w:rPr>
        <w:t xml:space="preserve">co-parent </w:t>
      </w:r>
      <w:r w:rsidR="00B937D1">
        <w:rPr>
          <w:rFonts w:ascii="Times New Roman" w:hAnsi="Times New Roman" w:cs="Times New Roman"/>
          <w:sz w:val="24"/>
          <w:szCs w:val="24"/>
        </w:rPr>
        <w:t>genes.</w:t>
      </w:r>
      <w:r w:rsidR="00B937D1" w:rsidRPr="00527ED2">
        <w:rPr>
          <w:rFonts w:ascii="Times New Roman" w:hAnsi="Times New Roman" w:cs="Times New Roman"/>
          <w:sz w:val="24"/>
          <w:szCs w:val="24"/>
        </w:rPr>
        <w:t xml:space="preserve"> </w:t>
      </w:r>
      <w:r w:rsidR="00B937D1">
        <w:rPr>
          <w:rFonts w:ascii="Times New Roman" w:hAnsi="Times New Roman" w:cs="Times New Roman"/>
          <w:sz w:val="24"/>
          <w:szCs w:val="24"/>
        </w:rPr>
        <w:t xml:space="preserve">In the parent genes, there was the NFKB2 </w:t>
      </w:r>
      <w:commentRangeStart w:id="7"/>
      <w:r w:rsidR="00B937D1" w:rsidRPr="009C4460">
        <w:rPr>
          <w:rFonts w:ascii="Times New Roman" w:hAnsi="Times New Roman" w:cs="Times New Roman"/>
          <w:sz w:val="24"/>
          <w:szCs w:val="24"/>
          <w:highlight w:val="yellow"/>
        </w:rPr>
        <w:t>was</w:t>
      </w:r>
      <w:commentRangeEnd w:id="7"/>
      <w:r w:rsidR="009C4460">
        <w:rPr>
          <w:rStyle w:val="CommentReference"/>
        </w:rPr>
        <w:commentReference w:id="7"/>
      </w:r>
      <w:r w:rsidR="00B937D1">
        <w:rPr>
          <w:rFonts w:ascii="Times New Roman" w:hAnsi="Times New Roman" w:cs="Times New Roman"/>
          <w:sz w:val="24"/>
          <w:szCs w:val="24"/>
        </w:rPr>
        <w:t xml:space="preserve"> known as breast cancer related gene </w:t>
      </w:r>
      <w:r w:rsidR="00B937D1" w:rsidRPr="00F10849">
        <w:rPr>
          <w:rFonts w:ascii="Times New Roman" w:hAnsi="Times New Roman" w:cs="Times New Roman"/>
          <w:sz w:val="24"/>
          <w:szCs w:val="24"/>
          <w:highlight w:val="yellow"/>
        </w:rPr>
        <w:t>and promoting</w:t>
      </w:r>
      <w:r w:rsidR="00B937D1">
        <w:rPr>
          <w:rFonts w:ascii="Times New Roman" w:hAnsi="Times New Roman" w:cs="Times New Roman"/>
          <w:sz w:val="24"/>
          <w:szCs w:val="24"/>
        </w:rPr>
        <w:t xml:space="preserve"> breast cancer stem cell. Among 12 child genes, SLC10A3, FZD1, BTNL8, KIF11 and CACYBP genes </w:t>
      </w:r>
      <w:commentRangeStart w:id="8"/>
      <w:r w:rsidR="00B937D1" w:rsidRPr="00F10849">
        <w:rPr>
          <w:rFonts w:ascii="Times New Roman" w:hAnsi="Times New Roman" w:cs="Times New Roman"/>
          <w:sz w:val="24"/>
          <w:szCs w:val="24"/>
          <w:highlight w:val="yellow"/>
        </w:rPr>
        <w:t>were</w:t>
      </w:r>
      <w:commentRangeEnd w:id="8"/>
      <w:r w:rsidR="00F10849">
        <w:rPr>
          <w:rStyle w:val="CommentReference"/>
        </w:rPr>
        <w:commentReference w:id="8"/>
      </w:r>
      <w:r w:rsidR="00B937D1">
        <w:rPr>
          <w:rFonts w:ascii="Times New Roman" w:hAnsi="Times New Roman" w:cs="Times New Roman"/>
          <w:sz w:val="24"/>
          <w:szCs w:val="24"/>
        </w:rPr>
        <w:t xml:space="preserve"> related with chemotherapy resistance and, KIF11, MAP2K2, PSAT1, TSPO and ZFP36L2 genes were known as </w:t>
      </w:r>
      <w:r w:rsidR="00B937D1" w:rsidRPr="00F10849">
        <w:rPr>
          <w:rFonts w:ascii="Times New Roman" w:hAnsi="Times New Roman" w:cs="Times New Roman"/>
          <w:sz w:val="24"/>
          <w:szCs w:val="24"/>
          <w:highlight w:val="yellow"/>
        </w:rPr>
        <w:t>having</w:t>
      </w:r>
      <w:r w:rsidR="00B937D1">
        <w:rPr>
          <w:rFonts w:ascii="Times New Roman" w:hAnsi="Times New Roman" w:cs="Times New Roman"/>
          <w:sz w:val="24"/>
          <w:szCs w:val="24"/>
        </w:rPr>
        <w:t xml:space="preserve"> relationship with cancer progression and metastasis. </w:t>
      </w:r>
      <w:r w:rsidR="006429DC">
        <w:rPr>
          <w:rFonts w:ascii="Times New Roman" w:hAnsi="Times New Roman" w:cs="Times New Roman"/>
          <w:sz w:val="24"/>
          <w:szCs w:val="24"/>
        </w:rPr>
        <w:t>The test of</w:t>
      </w:r>
      <w:r w:rsidR="00B937D1">
        <w:rPr>
          <w:rFonts w:ascii="Times New Roman" w:hAnsi="Times New Roman" w:cs="Times New Roman"/>
          <w:sz w:val="24"/>
          <w:szCs w:val="24"/>
        </w:rPr>
        <w:t xml:space="preserve"> </w:t>
      </w:r>
      <w:r w:rsidR="006429DC">
        <w:rPr>
          <w:rFonts w:ascii="Times New Roman" w:hAnsi="Times New Roman" w:cs="Times New Roman"/>
          <w:sz w:val="24"/>
          <w:szCs w:val="24"/>
        </w:rPr>
        <w:t xml:space="preserve">Markov MCMC simulation, conditional independence and prediction of bone metastasis showed </w:t>
      </w:r>
      <w:r w:rsidR="006429DC" w:rsidRPr="00F10849">
        <w:rPr>
          <w:rFonts w:ascii="Times New Roman" w:hAnsi="Times New Roman" w:cs="Times New Roman"/>
          <w:sz w:val="24"/>
          <w:szCs w:val="24"/>
          <w:highlight w:val="yellow"/>
        </w:rPr>
        <w:t>the</w:t>
      </w:r>
      <w:r w:rsidR="006429DC">
        <w:rPr>
          <w:rFonts w:ascii="Times New Roman" w:hAnsi="Times New Roman" w:cs="Times New Roman"/>
          <w:sz w:val="24"/>
          <w:szCs w:val="24"/>
        </w:rPr>
        <w:t xml:space="preserve"> Bayesian structure</w:t>
      </w:r>
      <w:commentRangeStart w:id="9"/>
      <w:r w:rsidR="006429DC">
        <w:rPr>
          <w:rFonts w:ascii="Times New Roman" w:hAnsi="Times New Roman" w:cs="Times New Roman"/>
          <w:sz w:val="24"/>
          <w:szCs w:val="24"/>
        </w:rPr>
        <w:t xml:space="preserve"> </w:t>
      </w:r>
      <w:r w:rsidR="006429DC" w:rsidRPr="00F10849">
        <w:rPr>
          <w:rFonts w:ascii="Times New Roman" w:hAnsi="Times New Roman" w:cs="Times New Roman"/>
          <w:sz w:val="24"/>
          <w:szCs w:val="24"/>
          <w:highlight w:val="yellow"/>
        </w:rPr>
        <w:t>was</w:t>
      </w:r>
      <w:commentRangeEnd w:id="9"/>
      <w:r w:rsidR="00F10849">
        <w:rPr>
          <w:rStyle w:val="CommentReference"/>
        </w:rPr>
        <w:commentReference w:id="9"/>
      </w:r>
      <w:r w:rsidR="006429DC">
        <w:rPr>
          <w:rFonts w:ascii="Times New Roman" w:hAnsi="Times New Roman" w:cs="Times New Roman"/>
          <w:sz w:val="24"/>
          <w:szCs w:val="24"/>
        </w:rPr>
        <w:t xml:space="preserve"> a model with high prediction rate of BMBC.</w:t>
      </w:r>
    </w:p>
    <w:p w14:paraId="04E21397" w14:textId="77777777" w:rsidR="00332A89" w:rsidRDefault="00F74664" w:rsidP="00C92BC8">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I will describe the PCR analysis results obtained from animal model after getting data form Korea. It will take 1.5 month)</w:t>
      </w:r>
      <w:r w:rsidR="00425A00">
        <w:rPr>
          <w:rFonts w:ascii="Times New Roman" w:hAnsi="Times New Roman" w:cs="Times New Roman"/>
          <w:sz w:val="24"/>
          <w:szCs w:val="24"/>
        </w:rPr>
        <w:t xml:space="preserve"> </w:t>
      </w:r>
    </w:p>
    <w:p w14:paraId="70162899" w14:textId="77777777" w:rsidR="00F57C66" w:rsidRDefault="0097311F" w:rsidP="00425A00">
      <w:pPr>
        <w:spacing w:line="480" w:lineRule="auto"/>
        <w:rPr>
          <w:rFonts w:ascii="Times New Roman" w:hAnsi="Times New Roman" w:cs="Times New Roman"/>
          <w:b/>
          <w:sz w:val="28"/>
          <w:szCs w:val="28"/>
        </w:rPr>
      </w:pPr>
      <w:r w:rsidRPr="00F34027">
        <w:rPr>
          <w:rFonts w:ascii="Times New Roman" w:hAnsi="Times New Roman" w:cs="Times New Roman"/>
          <w:b/>
          <w:sz w:val="28"/>
          <w:szCs w:val="28"/>
        </w:rPr>
        <w:t>Conclusions</w:t>
      </w:r>
    </w:p>
    <w:p w14:paraId="1D205DE2" w14:textId="45170D4F" w:rsidR="00F34027" w:rsidRDefault="00425A00" w:rsidP="00425A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Bayesian </w:t>
      </w:r>
      <w:r w:rsidR="009A1E9D">
        <w:rPr>
          <w:rFonts w:ascii="Times New Roman" w:hAnsi="Times New Roman" w:cs="Times New Roman"/>
          <w:sz w:val="24"/>
          <w:szCs w:val="24"/>
        </w:rPr>
        <w:t>structure</w:t>
      </w:r>
      <w:r>
        <w:rPr>
          <w:rFonts w:ascii="Times New Roman" w:hAnsi="Times New Roman" w:cs="Times New Roman"/>
          <w:sz w:val="24"/>
          <w:szCs w:val="24"/>
        </w:rPr>
        <w:t xml:space="preserve"> </w:t>
      </w:r>
      <w:r w:rsidRPr="00425A00">
        <w:rPr>
          <w:rFonts w:ascii="Times New Roman" w:hAnsi="Times New Roman" w:cs="Times New Roman"/>
          <w:sz w:val="24"/>
          <w:szCs w:val="24"/>
        </w:rPr>
        <w:t xml:space="preserve">seems to be </w:t>
      </w:r>
      <w:r w:rsidR="00E837EF" w:rsidRPr="00394DB0">
        <w:rPr>
          <w:rFonts w:ascii="Times New Roman" w:hAnsi="Times New Roman" w:cs="Times New Roman"/>
          <w:sz w:val="24"/>
          <w:szCs w:val="24"/>
          <w:highlight w:val="yellow"/>
        </w:rPr>
        <w:t>a</w:t>
      </w:r>
      <w:r w:rsidR="00E837EF">
        <w:rPr>
          <w:rFonts w:ascii="Times New Roman" w:hAnsi="Times New Roman" w:cs="Times New Roman"/>
          <w:sz w:val="24"/>
          <w:szCs w:val="24"/>
        </w:rPr>
        <w:t xml:space="preserve"> </w:t>
      </w:r>
      <w:r w:rsidRPr="00425A00">
        <w:rPr>
          <w:rFonts w:ascii="Times New Roman" w:hAnsi="Times New Roman" w:cs="Times New Roman"/>
          <w:sz w:val="24"/>
          <w:szCs w:val="24"/>
        </w:rPr>
        <w:t>reasonable inference network</w:t>
      </w:r>
      <w:r>
        <w:rPr>
          <w:rFonts w:ascii="Times New Roman" w:hAnsi="Times New Roman" w:cs="Times New Roman"/>
          <w:sz w:val="24"/>
          <w:szCs w:val="24"/>
        </w:rPr>
        <w:t xml:space="preserve"> with</w:t>
      </w:r>
      <w:r w:rsidR="00E837EF">
        <w:rPr>
          <w:rFonts w:ascii="Times New Roman" w:hAnsi="Times New Roman" w:cs="Times New Roman"/>
          <w:sz w:val="24"/>
          <w:szCs w:val="24"/>
        </w:rPr>
        <w:t xml:space="preserve"> </w:t>
      </w:r>
      <w:r w:rsidR="00E837EF" w:rsidRPr="00394DB0">
        <w:rPr>
          <w:rFonts w:ascii="Times New Roman" w:hAnsi="Times New Roman" w:cs="Times New Roman"/>
          <w:sz w:val="24"/>
          <w:szCs w:val="24"/>
          <w:highlight w:val="yellow"/>
        </w:rPr>
        <w:t>a</w:t>
      </w:r>
      <w:r>
        <w:rPr>
          <w:rFonts w:ascii="Times New Roman" w:hAnsi="Times New Roman" w:cs="Times New Roman"/>
          <w:sz w:val="24"/>
          <w:szCs w:val="24"/>
        </w:rPr>
        <w:t xml:space="preserve"> high prediction rate</w:t>
      </w:r>
      <w:r w:rsidR="006429DC">
        <w:rPr>
          <w:rFonts w:ascii="Times New Roman" w:hAnsi="Times New Roman" w:cs="Times New Roman"/>
          <w:sz w:val="24"/>
          <w:szCs w:val="24"/>
        </w:rPr>
        <w:t xml:space="preserve"> of BMBC</w:t>
      </w:r>
      <w:r w:rsidRPr="00425A00">
        <w:rPr>
          <w:rFonts w:ascii="Times New Roman" w:hAnsi="Times New Roman" w:cs="Times New Roman"/>
          <w:sz w:val="24"/>
          <w:szCs w:val="24"/>
        </w:rPr>
        <w:t xml:space="preserve">. </w:t>
      </w:r>
      <w:r w:rsidR="006429DC">
        <w:rPr>
          <w:rFonts w:ascii="Times New Roman" w:hAnsi="Times New Roman" w:cs="Times New Roman"/>
          <w:sz w:val="24"/>
          <w:szCs w:val="24"/>
        </w:rPr>
        <w:t xml:space="preserve">Several genes may be </w:t>
      </w:r>
      <w:commentRangeStart w:id="10"/>
      <w:r w:rsidR="006429DC" w:rsidRPr="00394DB0">
        <w:rPr>
          <w:rFonts w:ascii="Times New Roman" w:hAnsi="Times New Roman" w:cs="Times New Roman"/>
          <w:sz w:val="24"/>
          <w:szCs w:val="24"/>
          <w:highlight w:val="yellow"/>
        </w:rPr>
        <w:t xml:space="preserve">promising </w:t>
      </w:r>
      <w:r w:rsidR="006429DC" w:rsidRPr="00CF3210">
        <w:rPr>
          <w:rFonts w:ascii="Times New Roman" w:hAnsi="Times New Roman" w:cs="Times New Roman"/>
          <w:sz w:val="24"/>
          <w:szCs w:val="24"/>
          <w:highlight w:val="yellow"/>
        </w:rPr>
        <w:t>target in diagnosis and therapy of BMBC</w:t>
      </w:r>
      <w:commentRangeEnd w:id="10"/>
      <w:r w:rsidR="00CF3210">
        <w:rPr>
          <w:rStyle w:val="CommentReference"/>
        </w:rPr>
        <w:commentReference w:id="10"/>
      </w:r>
      <w:r w:rsidR="006429DC">
        <w:rPr>
          <w:rFonts w:ascii="Times New Roman" w:hAnsi="Times New Roman" w:cs="Times New Roman"/>
          <w:sz w:val="24"/>
          <w:szCs w:val="24"/>
        </w:rPr>
        <w:t xml:space="preserve">. </w:t>
      </w:r>
      <w:r w:rsidR="00F34027">
        <w:rPr>
          <w:rFonts w:ascii="Times New Roman" w:hAnsi="Times New Roman" w:cs="Times New Roman"/>
          <w:sz w:val="24"/>
          <w:szCs w:val="24"/>
        </w:rPr>
        <w:t xml:space="preserve">Bayesian network analysis may provide us </w:t>
      </w:r>
      <w:r w:rsidR="00394DB0" w:rsidRPr="00394DB0">
        <w:rPr>
          <w:rFonts w:ascii="Times New Roman" w:hAnsi="Times New Roman" w:cs="Times New Roman"/>
          <w:sz w:val="24"/>
          <w:szCs w:val="24"/>
          <w:highlight w:val="yellow"/>
        </w:rPr>
        <w:t>with a</w:t>
      </w:r>
      <w:r w:rsidR="00394DB0">
        <w:rPr>
          <w:rFonts w:ascii="Times New Roman" w:hAnsi="Times New Roman" w:cs="Times New Roman"/>
          <w:sz w:val="24"/>
          <w:szCs w:val="24"/>
        </w:rPr>
        <w:t xml:space="preserve"> </w:t>
      </w:r>
      <w:r w:rsidR="00F34027">
        <w:rPr>
          <w:rFonts w:ascii="Times New Roman" w:hAnsi="Times New Roman" w:cs="Times New Roman"/>
          <w:sz w:val="24"/>
          <w:szCs w:val="24"/>
        </w:rPr>
        <w:t xml:space="preserve">more comprehensive understanding </w:t>
      </w:r>
      <w:r w:rsidR="00F34027" w:rsidRPr="00CF3210">
        <w:rPr>
          <w:rFonts w:ascii="Times New Roman" w:hAnsi="Times New Roman" w:cs="Times New Roman"/>
          <w:sz w:val="24"/>
          <w:szCs w:val="24"/>
          <w:highlight w:val="yellow"/>
        </w:rPr>
        <w:t xml:space="preserve">in </w:t>
      </w:r>
      <w:commentRangeStart w:id="11"/>
      <w:r w:rsidR="00F34027" w:rsidRPr="00CF3210">
        <w:rPr>
          <w:rFonts w:ascii="Times New Roman" w:hAnsi="Times New Roman" w:cs="Times New Roman"/>
          <w:sz w:val="24"/>
          <w:szCs w:val="24"/>
          <w:highlight w:val="yellow"/>
        </w:rPr>
        <w:t>biology</w:t>
      </w:r>
      <w:commentRangeEnd w:id="11"/>
      <w:r w:rsidR="00CF3210">
        <w:rPr>
          <w:rStyle w:val="CommentReference"/>
        </w:rPr>
        <w:commentReference w:id="11"/>
      </w:r>
      <w:r w:rsidR="009A1E9D">
        <w:rPr>
          <w:rFonts w:ascii="Times New Roman" w:hAnsi="Times New Roman" w:cs="Times New Roman"/>
          <w:sz w:val="24"/>
          <w:szCs w:val="24"/>
        </w:rPr>
        <w:t xml:space="preserve"> of bone metastasis</w:t>
      </w:r>
      <w:r w:rsidR="00F34027">
        <w:rPr>
          <w:rFonts w:ascii="Times New Roman" w:hAnsi="Times New Roman" w:cs="Times New Roman"/>
          <w:sz w:val="24"/>
          <w:szCs w:val="24"/>
        </w:rPr>
        <w:t xml:space="preserve">. </w:t>
      </w:r>
    </w:p>
    <w:p w14:paraId="7DBE7AF1" w14:textId="77777777" w:rsidR="00425A00" w:rsidRDefault="00425A00" w:rsidP="003E3148">
      <w:pPr>
        <w:spacing w:line="480" w:lineRule="auto"/>
        <w:rPr>
          <w:rFonts w:ascii="Times New Roman" w:hAnsi="Times New Roman" w:cs="Times New Roman"/>
          <w:sz w:val="24"/>
          <w:szCs w:val="24"/>
        </w:rPr>
      </w:pPr>
    </w:p>
    <w:p w14:paraId="0F7F7992" w14:textId="77777777" w:rsidR="003E3148" w:rsidRPr="002A7F9D" w:rsidRDefault="00F34027" w:rsidP="00F74664">
      <w:pPr>
        <w:spacing w:line="480" w:lineRule="auto"/>
        <w:rPr>
          <w:rFonts w:ascii="Times New Roman" w:hAnsi="Times New Roman" w:cs="Times New Roman"/>
          <w:b/>
          <w:sz w:val="28"/>
          <w:szCs w:val="28"/>
        </w:rPr>
      </w:pPr>
      <w:r>
        <w:rPr>
          <w:rFonts w:ascii="Times New Roman" w:hAnsi="Times New Roman" w:cs="Times New Roman"/>
          <w:sz w:val="24"/>
          <w:szCs w:val="24"/>
        </w:rPr>
        <w:t xml:space="preserve"> </w:t>
      </w:r>
      <w:r w:rsidR="00DA62BE" w:rsidRPr="002A7F9D">
        <w:rPr>
          <w:rFonts w:ascii="Times New Roman" w:hAnsi="Times New Roman" w:cs="Times New Roman"/>
          <w:b/>
          <w:sz w:val="28"/>
          <w:szCs w:val="28"/>
        </w:rPr>
        <w:t>Introduction</w:t>
      </w:r>
    </w:p>
    <w:p w14:paraId="28679FFF" w14:textId="28B62055" w:rsidR="00E57C00" w:rsidRDefault="00020D53"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Bone is </w:t>
      </w:r>
      <w:r w:rsidR="00D71101">
        <w:rPr>
          <w:rFonts w:ascii="Times New Roman" w:hAnsi="Times New Roman" w:cs="Times New Roman" w:hint="eastAsia"/>
          <w:sz w:val="24"/>
          <w:szCs w:val="24"/>
        </w:rPr>
        <w:t>a frequent</w:t>
      </w:r>
      <w:r>
        <w:rPr>
          <w:rFonts w:ascii="Times New Roman" w:hAnsi="Times New Roman" w:cs="Times New Roman"/>
          <w:sz w:val="24"/>
          <w:szCs w:val="24"/>
        </w:rPr>
        <w:t xml:space="preserve"> site for primary tumor cells to spread and more than 600,000 people every year suffer from bone metastasis (BM)</w:t>
      </w:r>
      <w:r w:rsidR="00D71101">
        <w:rPr>
          <w:rFonts w:ascii="Times New Roman" w:hAnsi="Times New Roman" w:cs="Times New Roman" w:hint="eastAsia"/>
          <w:sz w:val="24"/>
          <w:szCs w:val="24"/>
        </w:rPr>
        <w:t xml:space="preserve"> in the US</w:t>
      </w:r>
      <w:r>
        <w:rPr>
          <w:rFonts w:ascii="Times New Roman" w:hAnsi="Times New Roman" w:cs="Times New Roman"/>
          <w:sz w:val="24"/>
          <w:szCs w:val="24"/>
        </w:rPr>
        <w:t xml:space="preserve"> [1]. </w:t>
      </w:r>
      <w:r w:rsidR="002A7F9D" w:rsidRPr="00E103A0">
        <w:rPr>
          <w:rFonts w:ascii="Times New Roman" w:hAnsi="Times New Roman" w:cs="Times New Roman"/>
          <w:sz w:val="24"/>
          <w:szCs w:val="24"/>
          <w:highlight w:val="yellow"/>
        </w:rPr>
        <w:t xml:space="preserve">Breast, prostate and lung cancers have a strong preference to </w:t>
      </w:r>
      <w:r w:rsidR="00AC2E45" w:rsidRPr="00E103A0">
        <w:rPr>
          <w:rFonts w:ascii="Times New Roman" w:hAnsi="Times New Roman" w:cs="Times New Roman"/>
          <w:sz w:val="24"/>
          <w:szCs w:val="24"/>
          <w:highlight w:val="yellow"/>
        </w:rPr>
        <w:t>BM and more than 70% of patients with breast cancer (BC) and BM are related to high rate of morbidity and mortalit</w:t>
      </w:r>
      <w:r w:rsidR="00AC2E45">
        <w:rPr>
          <w:rFonts w:ascii="Times New Roman" w:hAnsi="Times New Roman" w:cs="Times New Roman"/>
          <w:sz w:val="24"/>
          <w:szCs w:val="24"/>
        </w:rPr>
        <w:t>y [</w:t>
      </w:r>
      <w:r>
        <w:rPr>
          <w:rFonts w:ascii="Times New Roman" w:hAnsi="Times New Roman" w:cs="Times New Roman"/>
          <w:sz w:val="24"/>
          <w:szCs w:val="24"/>
        </w:rPr>
        <w:t>2</w:t>
      </w:r>
      <w:r w:rsidR="00AC2E45">
        <w:rPr>
          <w:rFonts w:ascii="Times New Roman" w:hAnsi="Times New Roman" w:cs="Times New Roman"/>
          <w:sz w:val="24"/>
          <w:szCs w:val="24"/>
        </w:rPr>
        <w:t>-</w:t>
      </w:r>
      <w:r>
        <w:rPr>
          <w:rFonts w:ascii="Times New Roman" w:hAnsi="Times New Roman" w:cs="Times New Roman"/>
          <w:sz w:val="24"/>
          <w:szCs w:val="24"/>
        </w:rPr>
        <w:t>4</w:t>
      </w:r>
      <w:r w:rsidR="002A7F9D">
        <w:rPr>
          <w:rFonts w:ascii="Times New Roman" w:hAnsi="Times New Roman" w:cs="Times New Roman"/>
          <w:sz w:val="24"/>
          <w:szCs w:val="24"/>
        </w:rPr>
        <w:t>]</w:t>
      </w:r>
      <w:r>
        <w:rPr>
          <w:rFonts w:ascii="Times New Roman" w:hAnsi="Times New Roman" w:cs="Times New Roman"/>
          <w:sz w:val="24"/>
          <w:szCs w:val="24"/>
        </w:rPr>
        <w:t xml:space="preserve">. </w:t>
      </w:r>
      <w:commentRangeStart w:id="12"/>
      <w:r w:rsidR="00D71101" w:rsidRPr="00E103A0">
        <w:rPr>
          <w:rFonts w:ascii="Times New Roman" w:hAnsi="Times New Roman" w:cs="Times New Roman" w:hint="eastAsia"/>
          <w:sz w:val="24"/>
          <w:szCs w:val="24"/>
          <w:highlight w:val="yellow"/>
        </w:rPr>
        <w:t xml:space="preserve">The patients with BM </w:t>
      </w:r>
      <w:r w:rsidR="00726C9E" w:rsidRPr="00E103A0">
        <w:rPr>
          <w:rFonts w:ascii="Times New Roman" w:hAnsi="Times New Roman" w:cs="Times New Roman" w:hint="eastAsia"/>
          <w:sz w:val="24"/>
          <w:szCs w:val="24"/>
          <w:highlight w:val="yellow"/>
        </w:rPr>
        <w:t xml:space="preserve">may </w:t>
      </w:r>
      <w:r w:rsidR="00D71101" w:rsidRPr="00E103A0">
        <w:rPr>
          <w:rFonts w:ascii="Times New Roman" w:hAnsi="Times New Roman" w:cs="Times New Roman" w:hint="eastAsia"/>
          <w:sz w:val="24"/>
          <w:szCs w:val="24"/>
          <w:highlight w:val="yellow"/>
        </w:rPr>
        <w:t>suffer a variety of skeletal-related complications</w:t>
      </w:r>
      <w:r w:rsidR="000168CD" w:rsidRPr="00E103A0">
        <w:rPr>
          <w:rFonts w:ascii="Times New Roman" w:hAnsi="Times New Roman" w:cs="Times New Roman" w:hint="eastAsia"/>
          <w:sz w:val="24"/>
          <w:szCs w:val="24"/>
          <w:highlight w:val="yellow"/>
        </w:rPr>
        <w:t xml:space="preserve"> (SRCs)</w:t>
      </w:r>
      <w:r w:rsidR="00D71101" w:rsidRPr="00E103A0">
        <w:rPr>
          <w:rFonts w:ascii="Times New Roman" w:hAnsi="Times New Roman" w:cs="Times New Roman" w:hint="eastAsia"/>
          <w:sz w:val="24"/>
          <w:szCs w:val="24"/>
          <w:highlight w:val="yellow"/>
        </w:rPr>
        <w:t xml:space="preserve"> as bone pain, pathologic fractures,</w:t>
      </w:r>
      <w:r w:rsidR="00B27045" w:rsidRPr="00E103A0">
        <w:rPr>
          <w:rFonts w:ascii="Times New Roman" w:hAnsi="Times New Roman" w:cs="Times New Roman" w:hint="eastAsia"/>
          <w:sz w:val="24"/>
          <w:szCs w:val="24"/>
          <w:highlight w:val="yellow"/>
        </w:rPr>
        <w:t xml:space="preserve"> spinal cord compression, and difficulty to walk [5]</w:t>
      </w:r>
      <w:commentRangeEnd w:id="12"/>
      <w:r w:rsidR="00E103A0">
        <w:rPr>
          <w:rStyle w:val="CommentReference"/>
        </w:rPr>
        <w:commentReference w:id="12"/>
      </w:r>
      <w:r w:rsidR="00B27045">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Additionally, once a patient with bone metastasis </w:t>
      </w:r>
      <w:commentRangeStart w:id="13"/>
      <w:r w:rsidR="000168CD" w:rsidRPr="00543F82">
        <w:rPr>
          <w:rFonts w:ascii="Times New Roman" w:hAnsi="Times New Roman" w:cs="Times New Roman" w:hint="eastAsia"/>
          <w:sz w:val="24"/>
          <w:szCs w:val="24"/>
          <w:highlight w:val="yellow"/>
        </w:rPr>
        <w:t>experience</w:t>
      </w:r>
      <w:commentRangeEnd w:id="13"/>
      <w:r w:rsidR="00543F82">
        <w:rPr>
          <w:rStyle w:val="CommentReference"/>
        </w:rPr>
        <w:commentReference w:id="13"/>
      </w:r>
      <w:r w:rsidR="000168CD">
        <w:rPr>
          <w:rFonts w:ascii="Times New Roman" w:hAnsi="Times New Roman" w:cs="Times New Roman" w:hint="eastAsia"/>
          <w:sz w:val="24"/>
          <w:szCs w:val="24"/>
        </w:rPr>
        <w:t xml:space="preserve"> a first SRC, the likelihood of </w:t>
      </w:r>
      <w:r w:rsidR="00DE08A3">
        <w:rPr>
          <w:rFonts w:ascii="Times New Roman" w:hAnsi="Times New Roman" w:cs="Times New Roman" w:hint="eastAsia"/>
          <w:sz w:val="24"/>
          <w:szCs w:val="24"/>
        </w:rPr>
        <w:t>occurrence of</w:t>
      </w:r>
      <w:r w:rsidR="000168CD">
        <w:rPr>
          <w:rFonts w:ascii="Times New Roman" w:hAnsi="Times New Roman" w:cs="Times New Roman" w:hint="eastAsia"/>
          <w:sz w:val="24"/>
          <w:szCs w:val="24"/>
        </w:rPr>
        <w:t xml:space="preserve"> a second </w:t>
      </w:r>
      <w:r w:rsidR="00DE08A3">
        <w:rPr>
          <w:rFonts w:ascii="Times New Roman" w:hAnsi="Times New Roman" w:cs="Times New Roman" w:hint="eastAsia"/>
          <w:sz w:val="24"/>
          <w:szCs w:val="24"/>
        </w:rPr>
        <w:t xml:space="preserve">SRC is greatly increased [5].  </w:t>
      </w:r>
      <w:r w:rsidR="00D71101" w:rsidRPr="00543F82">
        <w:rPr>
          <w:rFonts w:ascii="Times New Roman" w:hAnsi="Times New Roman" w:cs="Times New Roman" w:hint="eastAsia"/>
          <w:sz w:val="24"/>
          <w:szCs w:val="24"/>
          <w:highlight w:val="yellow"/>
        </w:rPr>
        <w:t xml:space="preserve">Therefore, </w:t>
      </w:r>
      <w:r w:rsidR="00726C9E" w:rsidRPr="00543F82">
        <w:rPr>
          <w:rFonts w:ascii="Times New Roman" w:hAnsi="Times New Roman" w:cs="Times New Roman" w:hint="eastAsia"/>
          <w:sz w:val="24"/>
          <w:szCs w:val="24"/>
          <w:highlight w:val="yellow"/>
        </w:rPr>
        <w:t>m</w:t>
      </w:r>
      <w:r w:rsidR="00726C9E" w:rsidRPr="00543F82">
        <w:rPr>
          <w:rFonts w:ascii="Times New Roman" w:hAnsi="Times New Roman" w:cs="Times New Roman"/>
          <w:sz w:val="24"/>
          <w:szCs w:val="24"/>
          <w:highlight w:val="yellow"/>
        </w:rPr>
        <w:t xml:space="preserve">any researches have </w:t>
      </w:r>
      <w:r w:rsidR="00DE08A3" w:rsidRPr="00543F82">
        <w:rPr>
          <w:rFonts w:ascii="Times New Roman" w:hAnsi="Times New Roman" w:cs="Times New Roman" w:hint="eastAsia"/>
          <w:sz w:val="24"/>
          <w:szCs w:val="24"/>
          <w:highlight w:val="yellow"/>
        </w:rPr>
        <w:t>been studied</w:t>
      </w:r>
      <w:r w:rsidR="00726C9E" w:rsidRPr="00543F82">
        <w:rPr>
          <w:rFonts w:ascii="Times New Roman" w:hAnsi="Times New Roman" w:cs="Times New Roman"/>
          <w:sz w:val="24"/>
          <w:szCs w:val="24"/>
          <w:highlight w:val="yellow"/>
        </w:rPr>
        <w:t xml:space="preserve"> and</w:t>
      </w:r>
      <w:r w:rsidR="00726C9E" w:rsidRPr="00543F82">
        <w:rPr>
          <w:rFonts w:ascii="Times New Roman" w:hAnsi="Times New Roman" w:cs="Times New Roman" w:hint="eastAsia"/>
          <w:sz w:val="24"/>
          <w:szCs w:val="24"/>
          <w:highlight w:val="yellow"/>
        </w:rPr>
        <w:t xml:space="preserve"> been</w:t>
      </w:r>
      <w:r w:rsidR="00726C9E" w:rsidRPr="00543F82">
        <w:rPr>
          <w:rFonts w:ascii="Times New Roman" w:hAnsi="Times New Roman" w:cs="Times New Roman"/>
          <w:sz w:val="24"/>
          <w:szCs w:val="24"/>
          <w:highlight w:val="yellow"/>
        </w:rPr>
        <w:t xml:space="preserve"> proce</w:t>
      </w:r>
      <w:r w:rsidR="00726C9E" w:rsidRPr="00543F82">
        <w:rPr>
          <w:rFonts w:ascii="Times New Roman" w:hAnsi="Times New Roman" w:cs="Times New Roman" w:hint="eastAsia"/>
          <w:sz w:val="24"/>
          <w:szCs w:val="24"/>
          <w:highlight w:val="yellow"/>
        </w:rPr>
        <w:t>e</w:t>
      </w:r>
      <w:r w:rsidR="00726C9E" w:rsidRPr="00543F82">
        <w:rPr>
          <w:rFonts w:ascii="Times New Roman" w:hAnsi="Times New Roman" w:cs="Times New Roman"/>
          <w:sz w:val="24"/>
          <w:szCs w:val="24"/>
          <w:highlight w:val="yellow"/>
        </w:rPr>
        <w:t>d</w:t>
      </w:r>
      <w:r w:rsidR="00726C9E" w:rsidRPr="00543F82">
        <w:rPr>
          <w:rFonts w:ascii="Times New Roman" w:hAnsi="Times New Roman" w:cs="Times New Roman" w:hint="eastAsia"/>
          <w:sz w:val="24"/>
          <w:szCs w:val="24"/>
          <w:highlight w:val="yellow"/>
        </w:rPr>
        <w:t>ing in laboratory and clinical filed</w:t>
      </w:r>
      <w:r w:rsidR="00726C9E">
        <w:rPr>
          <w:rFonts w:ascii="Times New Roman" w:hAnsi="Times New Roman" w:cs="Times New Roman" w:hint="eastAsia"/>
          <w:sz w:val="24"/>
          <w:szCs w:val="24"/>
        </w:rPr>
        <w:t xml:space="preserve">. </w:t>
      </w:r>
      <w:commentRangeStart w:id="14"/>
      <w:r w:rsidR="00726C9E" w:rsidRPr="00543F82">
        <w:rPr>
          <w:rFonts w:ascii="Times New Roman" w:hAnsi="Times New Roman" w:cs="Times New Roman" w:hint="eastAsia"/>
          <w:sz w:val="24"/>
          <w:szCs w:val="24"/>
          <w:highlight w:val="yellow"/>
        </w:rPr>
        <w:t>The studies with regard to</w:t>
      </w:r>
      <w:commentRangeEnd w:id="14"/>
      <w:r w:rsidR="00543F82">
        <w:rPr>
          <w:rStyle w:val="CommentReference"/>
        </w:rPr>
        <w:commentReference w:id="14"/>
      </w:r>
      <w:r w:rsidR="00726C9E">
        <w:rPr>
          <w:rFonts w:ascii="Times New Roman" w:hAnsi="Times New Roman" w:cs="Times New Roman" w:hint="eastAsia"/>
          <w:sz w:val="24"/>
          <w:szCs w:val="24"/>
        </w:rPr>
        <w:t xml:space="preserve"> normal </w:t>
      </w:r>
      <w:r w:rsidR="00726C9E">
        <w:rPr>
          <w:rFonts w:ascii="Times New Roman" w:hAnsi="Times New Roman" w:cs="Times New Roman"/>
          <w:sz w:val="24"/>
          <w:szCs w:val="24"/>
        </w:rPr>
        <w:t>physiology</w:t>
      </w:r>
      <w:r w:rsidR="00726C9E">
        <w:rPr>
          <w:rFonts w:ascii="Times New Roman" w:hAnsi="Times New Roman" w:cs="Times New Roman" w:hint="eastAsia"/>
          <w:sz w:val="24"/>
          <w:szCs w:val="24"/>
        </w:rPr>
        <w:t xml:space="preserve"> of bone metabolism, interactions between bone and advanced cancer, and genetics related with bone metastasis have been performed</w:t>
      </w:r>
      <w:r w:rsidR="00C26363">
        <w:rPr>
          <w:rFonts w:ascii="Times New Roman" w:hAnsi="Times New Roman" w:cs="Times New Roman" w:hint="eastAsia"/>
          <w:sz w:val="24"/>
          <w:szCs w:val="24"/>
        </w:rPr>
        <w:t xml:space="preserve"> in laboratory [6-8]</w:t>
      </w:r>
      <w:r w:rsidR="00726C9E">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In addition, </w:t>
      </w:r>
      <w:r w:rsidR="00DE08A3">
        <w:rPr>
          <w:rFonts w:ascii="Times New Roman" w:hAnsi="Times New Roman" w:cs="Times New Roman" w:hint="eastAsia"/>
          <w:sz w:val="24"/>
          <w:szCs w:val="24"/>
        </w:rPr>
        <w:t xml:space="preserve">surgeries, radiation therapy and chemical therapy using target agents are </w:t>
      </w:r>
      <w:commentRangeStart w:id="15"/>
      <w:r w:rsidR="00DE08A3" w:rsidRPr="000031B6">
        <w:rPr>
          <w:rFonts w:ascii="Times New Roman" w:hAnsi="Times New Roman" w:cs="Times New Roman" w:hint="eastAsia"/>
          <w:sz w:val="24"/>
          <w:szCs w:val="24"/>
          <w:highlight w:val="yellow"/>
        </w:rPr>
        <w:t>doing in</w:t>
      </w:r>
      <w:commentRangeEnd w:id="15"/>
      <w:r w:rsidR="000A1227">
        <w:rPr>
          <w:rStyle w:val="CommentReference"/>
        </w:rPr>
        <w:commentReference w:id="15"/>
      </w:r>
      <w:r w:rsidR="00DE08A3">
        <w:rPr>
          <w:rFonts w:ascii="Times New Roman" w:hAnsi="Times New Roman" w:cs="Times New Roman" w:hint="eastAsia"/>
          <w:sz w:val="24"/>
          <w:szCs w:val="24"/>
        </w:rPr>
        <w:t xml:space="preserve"> clinical field</w:t>
      </w:r>
      <w:r w:rsidR="00320C81">
        <w:rPr>
          <w:rFonts w:ascii="Times New Roman" w:hAnsi="Times New Roman" w:cs="Times New Roman" w:hint="eastAsia"/>
          <w:sz w:val="24"/>
          <w:szCs w:val="24"/>
        </w:rPr>
        <w:t xml:space="preserve"> [9-10]</w:t>
      </w:r>
      <w:r w:rsidR="00DE08A3">
        <w:rPr>
          <w:rFonts w:ascii="Times New Roman" w:hAnsi="Times New Roman" w:cs="Times New Roman" w:hint="eastAsia"/>
          <w:sz w:val="24"/>
          <w:szCs w:val="24"/>
        </w:rPr>
        <w:t xml:space="preserve">. However, despite the </w:t>
      </w:r>
      <w:r w:rsidR="00395BA9">
        <w:rPr>
          <w:rFonts w:ascii="Times New Roman" w:hAnsi="Times New Roman" w:cs="Times New Roman" w:hint="eastAsia"/>
          <w:sz w:val="24"/>
          <w:szCs w:val="24"/>
        </w:rPr>
        <w:t xml:space="preserve">multidisciplinary </w:t>
      </w:r>
      <w:r w:rsidR="00395BA9">
        <w:rPr>
          <w:rFonts w:ascii="Times New Roman" w:hAnsi="Times New Roman" w:cs="Times New Roman"/>
          <w:sz w:val="24"/>
          <w:szCs w:val="24"/>
        </w:rPr>
        <w:t>approach</w:t>
      </w:r>
      <w:r w:rsidR="00395BA9">
        <w:rPr>
          <w:rFonts w:ascii="Times New Roman" w:hAnsi="Times New Roman" w:cs="Times New Roman" w:hint="eastAsia"/>
          <w:sz w:val="24"/>
          <w:szCs w:val="24"/>
        </w:rPr>
        <w:t>,</w:t>
      </w:r>
      <w:r w:rsidR="004C1AC3">
        <w:rPr>
          <w:rFonts w:ascii="Times New Roman" w:hAnsi="Times New Roman" w:cs="Times New Roman"/>
          <w:sz w:val="24"/>
          <w:szCs w:val="24"/>
        </w:rPr>
        <w:t xml:space="preserve"> </w:t>
      </w:r>
      <w:r w:rsidR="004C1AC3" w:rsidRPr="004C1AC3">
        <w:rPr>
          <w:rFonts w:ascii="Times New Roman" w:hAnsi="Times New Roman" w:cs="Times New Roman"/>
          <w:sz w:val="24"/>
          <w:szCs w:val="24"/>
          <w:highlight w:val="yellow"/>
        </w:rPr>
        <w:t>a</w:t>
      </w:r>
      <w:r w:rsidR="00395BA9">
        <w:rPr>
          <w:rFonts w:ascii="Times New Roman" w:hAnsi="Times New Roman" w:cs="Times New Roman" w:hint="eastAsia"/>
          <w:sz w:val="24"/>
          <w:szCs w:val="24"/>
        </w:rPr>
        <w:t xml:space="preserve"> large </w:t>
      </w:r>
      <w:r w:rsidR="00395BA9">
        <w:rPr>
          <w:rFonts w:ascii="Times New Roman" w:hAnsi="Times New Roman" w:cs="Times New Roman"/>
          <w:sz w:val="24"/>
          <w:szCs w:val="24"/>
        </w:rPr>
        <w:t>proportion</w:t>
      </w:r>
      <w:r w:rsidR="00395BA9">
        <w:rPr>
          <w:rFonts w:ascii="Times New Roman" w:hAnsi="Times New Roman" w:cs="Times New Roman" w:hint="eastAsia"/>
          <w:sz w:val="24"/>
          <w:szCs w:val="24"/>
        </w:rPr>
        <w:t xml:space="preserve"> of BM remains incurable </w:t>
      </w:r>
      <w:r w:rsidR="00395BA9">
        <w:rPr>
          <w:rFonts w:ascii="Times New Roman" w:hAnsi="Times New Roman" w:cs="Times New Roman"/>
          <w:sz w:val="24"/>
          <w:szCs w:val="24"/>
        </w:rPr>
        <w:t>and</w:t>
      </w:r>
      <w:r w:rsidR="00395BA9">
        <w:rPr>
          <w:rFonts w:ascii="Times New Roman" w:hAnsi="Times New Roman" w:cs="Times New Roman" w:hint="eastAsia"/>
          <w:sz w:val="24"/>
          <w:szCs w:val="24"/>
        </w:rPr>
        <w:t xml:space="preserve"> treatment strategies for BM </w:t>
      </w:r>
      <w:r w:rsidR="00320C81">
        <w:rPr>
          <w:rFonts w:ascii="Times New Roman" w:hAnsi="Times New Roman" w:cs="Times New Roman" w:hint="eastAsia"/>
          <w:sz w:val="24"/>
          <w:szCs w:val="24"/>
        </w:rPr>
        <w:t>usually</w:t>
      </w:r>
      <w:r w:rsidR="00395BA9">
        <w:rPr>
          <w:rFonts w:ascii="Times New Roman" w:hAnsi="Times New Roman" w:cs="Times New Roman" w:hint="eastAsia"/>
          <w:sz w:val="24"/>
          <w:szCs w:val="24"/>
        </w:rPr>
        <w:t xml:space="preserve"> have </w:t>
      </w:r>
      <w:r w:rsidR="00395BA9" w:rsidRPr="004C1AC3">
        <w:rPr>
          <w:rFonts w:ascii="Times New Roman" w:hAnsi="Times New Roman" w:cs="Times New Roman" w:hint="eastAsia"/>
          <w:sz w:val="24"/>
          <w:szCs w:val="24"/>
          <w:highlight w:val="yellow"/>
        </w:rPr>
        <w:t xml:space="preserve">an effect </w:t>
      </w:r>
      <w:r w:rsidR="00320C81" w:rsidRPr="004C1AC3">
        <w:rPr>
          <w:rFonts w:ascii="Times New Roman" w:hAnsi="Times New Roman" w:cs="Times New Roman"/>
          <w:sz w:val="24"/>
          <w:szCs w:val="24"/>
          <w:highlight w:val="yellow"/>
        </w:rPr>
        <w:t>on palliative</w:t>
      </w:r>
      <w:r w:rsidR="00395BA9" w:rsidRPr="004C1AC3">
        <w:rPr>
          <w:rFonts w:ascii="Times New Roman" w:hAnsi="Times New Roman" w:cs="Times New Roman" w:hint="eastAsia"/>
          <w:sz w:val="24"/>
          <w:szCs w:val="24"/>
          <w:highlight w:val="yellow"/>
        </w:rPr>
        <w:t xml:space="preserve"> effect</w:t>
      </w:r>
      <w:r w:rsidR="00395BA9">
        <w:rPr>
          <w:rFonts w:ascii="Times New Roman" w:hAnsi="Times New Roman" w:cs="Times New Roman" w:hint="eastAsia"/>
          <w:sz w:val="24"/>
          <w:szCs w:val="24"/>
        </w:rPr>
        <w:t xml:space="preserve"> </w:t>
      </w:r>
      <w:r w:rsidR="00395BA9" w:rsidRPr="004C1AC3">
        <w:rPr>
          <w:rFonts w:ascii="Times New Roman" w:hAnsi="Times New Roman" w:cs="Times New Roman" w:hint="eastAsia"/>
          <w:sz w:val="24"/>
          <w:szCs w:val="24"/>
          <w:highlight w:val="yellow"/>
        </w:rPr>
        <w:t>to patients with BM</w:t>
      </w:r>
      <w:r w:rsidR="00320C81" w:rsidRPr="004C1AC3">
        <w:rPr>
          <w:rFonts w:ascii="Times New Roman" w:hAnsi="Times New Roman" w:cs="Times New Roman" w:hint="eastAsia"/>
          <w:sz w:val="24"/>
          <w:szCs w:val="24"/>
          <w:highlight w:val="yellow"/>
        </w:rPr>
        <w:t xml:space="preserve"> until now</w:t>
      </w:r>
      <w:r w:rsidR="000518A7">
        <w:rPr>
          <w:rFonts w:ascii="Times New Roman" w:hAnsi="Times New Roman" w:cs="Times New Roman" w:hint="eastAsia"/>
          <w:sz w:val="24"/>
          <w:szCs w:val="24"/>
        </w:rPr>
        <w:t xml:space="preserve"> [6]</w:t>
      </w:r>
      <w:r w:rsidR="00395BA9">
        <w:rPr>
          <w:rFonts w:ascii="Times New Roman" w:hAnsi="Times New Roman" w:cs="Times New Roman" w:hint="eastAsia"/>
          <w:sz w:val="24"/>
          <w:szCs w:val="24"/>
        </w:rPr>
        <w:t>.</w:t>
      </w:r>
      <w:r w:rsidR="0050757A">
        <w:rPr>
          <w:rFonts w:ascii="Times New Roman" w:hAnsi="Times New Roman" w:cs="Times New Roman" w:hint="eastAsia"/>
          <w:sz w:val="24"/>
          <w:szCs w:val="24"/>
        </w:rPr>
        <w:t xml:space="preserve"> </w:t>
      </w:r>
      <w:r w:rsidR="004C6524" w:rsidRPr="004C1AC3">
        <w:rPr>
          <w:rFonts w:ascii="Times New Roman" w:hAnsi="Times New Roman" w:cs="Times New Roman"/>
          <w:sz w:val="24"/>
          <w:szCs w:val="24"/>
          <w:highlight w:val="yellow"/>
        </w:rPr>
        <w:t xml:space="preserve">The reason of </w:t>
      </w:r>
      <w:r w:rsidR="00732ADD" w:rsidRPr="004C1AC3">
        <w:rPr>
          <w:rFonts w:ascii="Times New Roman" w:hAnsi="Times New Roman" w:cs="Times New Roman"/>
          <w:sz w:val="24"/>
          <w:szCs w:val="24"/>
          <w:highlight w:val="yellow"/>
        </w:rPr>
        <w:t xml:space="preserve">the </w:t>
      </w:r>
      <w:r w:rsidR="004C6524" w:rsidRPr="004C1AC3">
        <w:rPr>
          <w:rFonts w:ascii="Times New Roman" w:hAnsi="Times New Roman" w:cs="Times New Roman"/>
          <w:sz w:val="24"/>
          <w:szCs w:val="24"/>
          <w:highlight w:val="yellow"/>
        </w:rPr>
        <w:t>less ef</w:t>
      </w:r>
      <w:r w:rsidR="00732ADD" w:rsidRPr="004C1AC3">
        <w:rPr>
          <w:rFonts w:ascii="Times New Roman" w:hAnsi="Times New Roman" w:cs="Times New Roman"/>
          <w:sz w:val="24"/>
          <w:szCs w:val="24"/>
          <w:highlight w:val="yellow"/>
        </w:rPr>
        <w:t>fectiveness</w:t>
      </w:r>
      <w:r w:rsidR="004C6524" w:rsidRPr="004C1AC3">
        <w:rPr>
          <w:rFonts w:ascii="Times New Roman" w:hAnsi="Times New Roman" w:cs="Times New Roman"/>
          <w:sz w:val="24"/>
          <w:szCs w:val="24"/>
          <w:highlight w:val="yellow"/>
        </w:rPr>
        <w:t xml:space="preserve"> is that t</w:t>
      </w:r>
      <w:r w:rsidR="00280423" w:rsidRPr="004C1AC3">
        <w:rPr>
          <w:rFonts w:ascii="Times New Roman" w:hAnsi="Times New Roman" w:cs="Times New Roman"/>
          <w:sz w:val="24"/>
          <w:szCs w:val="24"/>
          <w:highlight w:val="yellow"/>
        </w:rPr>
        <w:t>he development BM from BC is a multistep</w:t>
      </w:r>
      <w:r w:rsidR="00CF40D6" w:rsidRPr="004C1AC3">
        <w:rPr>
          <w:rFonts w:ascii="Times New Roman" w:hAnsi="Times New Roman" w:cs="Times New Roman"/>
          <w:sz w:val="24"/>
          <w:szCs w:val="24"/>
          <w:highlight w:val="yellow"/>
        </w:rPr>
        <w:t xml:space="preserve"> and complex</w:t>
      </w:r>
      <w:r w:rsidR="00280423" w:rsidRPr="004C1AC3">
        <w:rPr>
          <w:rFonts w:ascii="Times New Roman" w:hAnsi="Times New Roman" w:cs="Times New Roman"/>
          <w:sz w:val="24"/>
          <w:szCs w:val="24"/>
          <w:highlight w:val="yellow"/>
        </w:rPr>
        <w:t xml:space="preserve"> process that consist of escapes of tumor cell from primary site, a crosstalk between disseminated BC cells and bone-derived molecules, leading to bone and reconstitution of secondary tumors at the bone</w:t>
      </w:r>
      <w:r w:rsidR="00280423">
        <w:rPr>
          <w:rFonts w:ascii="Times New Roman" w:hAnsi="Times New Roman" w:cs="Times New Roman"/>
          <w:sz w:val="24"/>
          <w:szCs w:val="24"/>
        </w:rPr>
        <w:t xml:space="preserve"> [11-12]. </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Although</w:t>
      </w:r>
      <w:r w:rsidR="00CF40D6">
        <w:rPr>
          <w:rFonts w:ascii="Times New Roman" w:hAnsi="Times New Roman" w:cs="Times New Roman"/>
          <w:sz w:val="24"/>
          <w:szCs w:val="24"/>
        </w:rPr>
        <w:t xml:space="preserve"> novel therapies targeting</w:t>
      </w:r>
      <w:r w:rsidR="00732ADD">
        <w:rPr>
          <w:rFonts w:ascii="Times New Roman" w:hAnsi="Times New Roman" w:cs="Times New Roman"/>
          <w:sz w:val="24"/>
          <w:szCs w:val="24"/>
        </w:rPr>
        <w:t xml:space="preserve"> </w:t>
      </w:r>
      <w:r w:rsidR="00732ADD" w:rsidRPr="004C1AC3">
        <w:rPr>
          <w:rFonts w:ascii="Times New Roman" w:hAnsi="Times New Roman" w:cs="Times New Roman"/>
          <w:sz w:val="24"/>
          <w:szCs w:val="24"/>
          <w:highlight w:val="yellow"/>
        </w:rPr>
        <w:t>each pathways</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 xml:space="preserve">involved in BM </w:t>
      </w:r>
      <w:r w:rsidR="00CF40D6">
        <w:rPr>
          <w:rFonts w:ascii="Times New Roman" w:hAnsi="Times New Roman" w:cs="Times New Roman"/>
          <w:sz w:val="24"/>
          <w:szCs w:val="24"/>
        </w:rPr>
        <w:t>are emerging</w:t>
      </w:r>
      <w:r w:rsidR="00732ADD">
        <w:rPr>
          <w:rFonts w:ascii="Times New Roman" w:hAnsi="Times New Roman" w:cs="Times New Roman"/>
          <w:sz w:val="24"/>
          <w:szCs w:val="24"/>
        </w:rPr>
        <w:t xml:space="preserve">, researches focusing identifying key upstream regulators related with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732ADD">
        <w:rPr>
          <w:rFonts w:ascii="Times New Roman" w:hAnsi="Times New Roman" w:cs="Times New Roman"/>
          <w:sz w:val="24"/>
          <w:szCs w:val="24"/>
        </w:rPr>
        <w:t>molecular signaling pathway of BM seem to be clinically relevant for prevention of BM</w:t>
      </w:r>
      <w:r w:rsidR="00F649EE">
        <w:rPr>
          <w:rFonts w:ascii="Times New Roman" w:hAnsi="Times New Roman" w:cs="Times New Roman"/>
          <w:sz w:val="24"/>
          <w:szCs w:val="24"/>
        </w:rPr>
        <w:t xml:space="preserve"> [11]</w:t>
      </w:r>
      <w:r w:rsidR="00732ADD">
        <w:rPr>
          <w:rFonts w:ascii="Times New Roman" w:hAnsi="Times New Roman" w:cs="Times New Roman"/>
          <w:sz w:val="24"/>
          <w:szCs w:val="24"/>
        </w:rPr>
        <w:t xml:space="preserve">. </w:t>
      </w:r>
      <w:r w:rsidR="00F649EE">
        <w:rPr>
          <w:rFonts w:ascii="Times New Roman" w:hAnsi="Times New Roman" w:cs="Times New Roman"/>
          <w:sz w:val="24"/>
          <w:szCs w:val="24"/>
        </w:rPr>
        <w:t xml:space="preserve">To maximize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F649EE">
        <w:rPr>
          <w:rFonts w:ascii="Times New Roman" w:hAnsi="Times New Roman" w:cs="Times New Roman"/>
          <w:sz w:val="24"/>
          <w:szCs w:val="24"/>
        </w:rPr>
        <w:t xml:space="preserve">clinically preventive effect and minimize </w:t>
      </w:r>
      <w:r w:rsidR="00D96FFC">
        <w:rPr>
          <w:rFonts w:ascii="Times New Roman" w:hAnsi="Times New Roman" w:cs="Times New Roman"/>
          <w:sz w:val="24"/>
          <w:szCs w:val="24"/>
        </w:rPr>
        <w:t>the adverse effect related with target therapy,</w:t>
      </w:r>
      <w:r w:rsidR="00DD2081">
        <w:rPr>
          <w:rFonts w:ascii="Times New Roman" w:hAnsi="Times New Roman" w:cs="Times New Roman"/>
          <w:sz w:val="24"/>
          <w:szCs w:val="24"/>
        </w:rPr>
        <w:t xml:space="preserve"> </w:t>
      </w:r>
      <w:r w:rsidR="00F649EE">
        <w:rPr>
          <w:rFonts w:ascii="Times New Roman" w:hAnsi="Times New Roman" w:cs="Times New Roman"/>
          <w:sz w:val="24"/>
          <w:szCs w:val="24"/>
        </w:rPr>
        <w:t xml:space="preserve">we should </w:t>
      </w:r>
      <w:r w:rsidR="00204202">
        <w:rPr>
          <w:rFonts w:ascii="Times New Roman" w:hAnsi="Times New Roman" w:cs="Times New Roman"/>
          <w:sz w:val="24"/>
          <w:szCs w:val="24"/>
        </w:rPr>
        <w:t>find</w:t>
      </w:r>
      <w:r w:rsidR="00F649EE">
        <w:rPr>
          <w:rFonts w:ascii="Times New Roman" w:hAnsi="Times New Roman" w:cs="Times New Roman"/>
          <w:sz w:val="24"/>
          <w:szCs w:val="24"/>
        </w:rPr>
        <w:t xml:space="preserve"> </w:t>
      </w:r>
      <w:r w:rsidR="009C1211">
        <w:rPr>
          <w:rFonts w:ascii="Times New Roman" w:hAnsi="Times New Roman" w:cs="Times New Roman"/>
          <w:sz w:val="24"/>
          <w:szCs w:val="24"/>
        </w:rPr>
        <w:t>key upstream regulators</w:t>
      </w:r>
      <w:r w:rsidR="00F649EE">
        <w:rPr>
          <w:rFonts w:ascii="Times New Roman" w:hAnsi="Times New Roman" w:cs="Times New Roman"/>
          <w:sz w:val="24"/>
          <w:szCs w:val="24"/>
        </w:rPr>
        <w:t xml:space="preserve"> from a </w:t>
      </w:r>
      <w:r w:rsidR="00E57C00">
        <w:rPr>
          <w:rFonts w:ascii="Times New Roman" w:hAnsi="Times New Roman" w:cs="Times New Roman"/>
          <w:sz w:val="24"/>
          <w:szCs w:val="24"/>
        </w:rPr>
        <w:t xml:space="preserve">causal </w:t>
      </w:r>
      <w:r w:rsidR="00F649EE">
        <w:rPr>
          <w:rFonts w:ascii="Times New Roman" w:hAnsi="Times New Roman" w:cs="Times New Roman"/>
          <w:sz w:val="24"/>
          <w:szCs w:val="24"/>
        </w:rPr>
        <w:t>network</w:t>
      </w:r>
      <w:r w:rsidR="00E05E64">
        <w:rPr>
          <w:rFonts w:ascii="Times New Roman" w:hAnsi="Times New Roman" w:cs="Times New Roman"/>
          <w:sz w:val="24"/>
          <w:szCs w:val="24"/>
        </w:rPr>
        <w:t xml:space="preserve"> model</w:t>
      </w:r>
      <w:r w:rsidR="00F649EE">
        <w:rPr>
          <w:rFonts w:ascii="Times New Roman" w:hAnsi="Times New Roman" w:cs="Times New Roman"/>
          <w:sz w:val="24"/>
          <w:szCs w:val="24"/>
        </w:rPr>
        <w:t xml:space="preserve"> </w:t>
      </w:r>
      <w:r w:rsidR="002E6A79">
        <w:rPr>
          <w:rFonts w:ascii="Times New Roman" w:hAnsi="Times New Roman" w:cs="Times New Roman"/>
          <w:sz w:val="24"/>
          <w:szCs w:val="24"/>
        </w:rPr>
        <w:t>inferred from</w:t>
      </w:r>
      <w:r w:rsidR="00F649EE">
        <w:rPr>
          <w:rFonts w:ascii="Times New Roman" w:hAnsi="Times New Roman" w:cs="Times New Roman"/>
          <w:sz w:val="24"/>
          <w:szCs w:val="24"/>
        </w:rPr>
        <w:t xml:space="preserve"> </w:t>
      </w:r>
      <w:r w:rsidR="005D5973">
        <w:rPr>
          <w:rFonts w:ascii="Times New Roman" w:hAnsi="Times New Roman" w:cs="Times New Roman"/>
          <w:sz w:val="24"/>
          <w:szCs w:val="24"/>
        </w:rPr>
        <w:lastRenderedPageBreak/>
        <w:t>clinical</w:t>
      </w:r>
      <w:r w:rsidR="002E6A79">
        <w:rPr>
          <w:rFonts w:ascii="Times New Roman" w:hAnsi="Times New Roman" w:cs="Times New Roman"/>
          <w:sz w:val="24"/>
          <w:szCs w:val="24"/>
        </w:rPr>
        <w:t>, ge</w:t>
      </w:r>
      <w:r w:rsidR="005D5973">
        <w:rPr>
          <w:rFonts w:ascii="Times New Roman" w:hAnsi="Times New Roman" w:cs="Times New Roman"/>
          <w:sz w:val="24"/>
          <w:szCs w:val="24"/>
        </w:rPr>
        <w:t xml:space="preserve">nomic and </w:t>
      </w:r>
      <w:r w:rsidR="00516395">
        <w:rPr>
          <w:rFonts w:ascii="Times New Roman" w:hAnsi="Times New Roman" w:cs="Times New Roman"/>
          <w:sz w:val="24"/>
          <w:szCs w:val="24"/>
        </w:rPr>
        <w:t xml:space="preserve">environmental </w:t>
      </w:r>
      <w:r w:rsidR="005D5973">
        <w:rPr>
          <w:rFonts w:ascii="Times New Roman" w:hAnsi="Times New Roman" w:cs="Times New Roman"/>
          <w:sz w:val="24"/>
          <w:szCs w:val="24"/>
        </w:rPr>
        <w:t>data</w:t>
      </w:r>
      <w:r w:rsidR="00F649EE">
        <w:rPr>
          <w:rFonts w:ascii="Times New Roman" w:hAnsi="Times New Roman" w:cs="Times New Roman"/>
          <w:sz w:val="24"/>
          <w:szCs w:val="24"/>
        </w:rPr>
        <w:t xml:space="preserve"> related with BM</w:t>
      </w:r>
      <w:r w:rsidR="00124DE8">
        <w:rPr>
          <w:rFonts w:ascii="Times New Roman" w:hAnsi="Times New Roman" w:cs="Times New Roman"/>
          <w:sz w:val="24"/>
          <w:szCs w:val="24"/>
        </w:rPr>
        <w:t xml:space="preserve"> through </w:t>
      </w:r>
      <w:r w:rsidR="00204202">
        <w:rPr>
          <w:rFonts w:ascii="Times New Roman" w:hAnsi="Times New Roman" w:cs="Times New Roman"/>
          <w:sz w:val="24"/>
          <w:szCs w:val="24"/>
        </w:rPr>
        <w:t xml:space="preserve">using </w:t>
      </w:r>
      <w:r w:rsidR="00124DE8">
        <w:rPr>
          <w:rFonts w:ascii="Times New Roman" w:hAnsi="Times New Roman" w:cs="Times New Roman"/>
          <w:sz w:val="24"/>
          <w:szCs w:val="24"/>
        </w:rPr>
        <w:t>statistical machine learning method</w:t>
      </w:r>
      <w:r w:rsidR="00F649EE">
        <w:rPr>
          <w:rFonts w:ascii="Times New Roman" w:hAnsi="Times New Roman" w:cs="Times New Roman"/>
          <w:sz w:val="24"/>
          <w:szCs w:val="24"/>
        </w:rPr>
        <w:t>.</w:t>
      </w:r>
    </w:p>
    <w:p w14:paraId="2A71B7D4" w14:textId="488F0B4B" w:rsidR="00B2187E" w:rsidRDefault="00F40AAA"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To get the statistical relationship and causal networks from large and complicated data, application of machine learning method</w:t>
      </w:r>
      <w:r w:rsidR="004C1AC3" w:rsidRPr="004C1AC3">
        <w:rPr>
          <w:rFonts w:ascii="Times New Roman" w:hAnsi="Times New Roman" w:cs="Times New Roman"/>
          <w:sz w:val="24"/>
          <w:szCs w:val="24"/>
          <w:highlight w:val="yellow"/>
        </w:rPr>
        <w:t>s</w:t>
      </w:r>
      <w:r>
        <w:rPr>
          <w:rFonts w:ascii="Times New Roman" w:hAnsi="Times New Roman" w:cs="Times New Roman"/>
          <w:sz w:val="24"/>
          <w:szCs w:val="24"/>
        </w:rPr>
        <w:t xml:space="preserve"> is indispensable. </w:t>
      </w:r>
      <w:r w:rsidR="00204202">
        <w:rPr>
          <w:rFonts w:ascii="Times New Roman" w:hAnsi="Times New Roman" w:cs="Times New Roman"/>
          <w:sz w:val="24"/>
          <w:szCs w:val="24"/>
        </w:rPr>
        <w:t>A Bayesian network (B</w:t>
      </w:r>
      <w:r w:rsidR="00F36E59">
        <w:rPr>
          <w:rFonts w:ascii="Times New Roman" w:hAnsi="Times New Roman" w:cs="Times New Roman"/>
          <w:sz w:val="24"/>
          <w:szCs w:val="24"/>
        </w:rPr>
        <w:t>N</w:t>
      </w:r>
      <w:r w:rsidR="00204202">
        <w:rPr>
          <w:rFonts w:ascii="Times New Roman" w:hAnsi="Times New Roman" w:cs="Times New Roman"/>
          <w:sz w:val="24"/>
          <w:szCs w:val="24"/>
        </w:rPr>
        <w:t xml:space="preserve">) is one of </w:t>
      </w:r>
      <w:r w:rsidR="00F00877">
        <w:rPr>
          <w:rFonts w:ascii="Times New Roman" w:hAnsi="Times New Roman" w:cs="Times New Roman"/>
          <w:sz w:val="24"/>
          <w:szCs w:val="24"/>
        </w:rPr>
        <w:t xml:space="preserve">the machine learning </w:t>
      </w:r>
      <w:r w:rsidR="00204202">
        <w:rPr>
          <w:rFonts w:ascii="Times New Roman" w:hAnsi="Times New Roman" w:cs="Times New Roman"/>
          <w:sz w:val="24"/>
          <w:szCs w:val="24"/>
        </w:rPr>
        <w:t>methods to get the causal network inferred from known collected genomic data [</w:t>
      </w:r>
      <w:r w:rsidR="00F00877">
        <w:rPr>
          <w:rFonts w:ascii="Times New Roman" w:hAnsi="Times New Roman" w:cs="Times New Roman"/>
          <w:sz w:val="24"/>
          <w:szCs w:val="24"/>
        </w:rPr>
        <w:t>13-14</w:t>
      </w:r>
      <w:r w:rsidR="00204202">
        <w:rPr>
          <w:rFonts w:ascii="Times New Roman" w:hAnsi="Times New Roman" w:cs="Times New Roman"/>
          <w:sz w:val="24"/>
          <w:szCs w:val="24"/>
        </w:rPr>
        <w:t>]</w:t>
      </w:r>
      <w:r w:rsidR="00F36E59">
        <w:rPr>
          <w:rFonts w:ascii="Times New Roman" w:hAnsi="Times New Roman" w:cs="Times New Roman"/>
          <w:sz w:val="24"/>
          <w:szCs w:val="24"/>
        </w:rPr>
        <w:t>. A BN calculates probabilistic relationships among variables in a given dataset</w:t>
      </w:r>
      <w:r>
        <w:rPr>
          <w:rFonts w:ascii="Times New Roman" w:hAnsi="Times New Roman" w:cs="Times New Roman"/>
          <w:sz w:val="24"/>
          <w:szCs w:val="24"/>
        </w:rPr>
        <w:t xml:space="preserve"> as gene expression</w:t>
      </w:r>
      <w:r w:rsidR="00F36E59">
        <w:rPr>
          <w:rFonts w:ascii="Times New Roman" w:hAnsi="Times New Roman" w:cs="Times New Roman"/>
          <w:sz w:val="24"/>
          <w:szCs w:val="24"/>
        </w:rPr>
        <w:t xml:space="preserve"> and provide the most significant top-scoring networks [13].</w:t>
      </w:r>
      <w:r>
        <w:rPr>
          <w:rFonts w:ascii="Times New Roman" w:hAnsi="Times New Roman" w:cs="Times New Roman"/>
          <w:sz w:val="24"/>
          <w:szCs w:val="24"/>
        </w:rPr>
        <w:t xml:space="preserve"> The gene expression patterns change according to </w:t>
      </w:r>
      <w:r w:rsidR="003F06A5">
        <w:rPr>
          <w:rFonts w:ascii="Times New Roman" w:hAnsi="Times New Roman" w:cs="Times New Roman"/>
          <w:sz w:val="24"/>
          <w:szCs w:val="24"/>
        </w:rPr>
        <w:t>multistep complex processes from primary site, through dissemination, into metastasis [7,15].</w:t>
      </w:r>
      <w:r w:rsidR="00DF17AC">
        <w:rPr>
          <w:rFonts w:ascii="Times New Roman" w:hAnsi="Times New Roman" w:cs="Times New Roman"/>
          <w:sz w:val="24"/>
          <w:szCs w:val="24"/>
        </w:rPr>
        <w:t xml:space="preserve"> </w:t>
      </w:r>
      <w:r w:rsidR="00C4094E">
        <w:rPr>
          <w:rFonts w:ascii="Times New Roman" w:hAnsi="Times New Roman" w:cs="Times New Roman"/>
          <w:sz w:val="24"/>
          <w:szCs w:val="24"/>
        </w:rPr>
        <w:t xml:space="preserve">Therefore, the relationships among several genes or materials cannot reflect the real change of gene expression according to environment because the relationships were not extracted from whole network and do not mean causal </w:t>
      </w:r>
      <w:r w:rsidR="00D872D1">
        <w:rPr>
          <w:rFonts w:ascii="Times New Roman" w:hAnsi="Times New Roman" w:cs="Times New Roman"/>
          <w:sz w:val="24"/>
          <w:szCs w:val="24"/>
        </w:rPr>
        <w:t>interaction</w:t>
      </w:r>
      <w:r w:rsidR="00C4094E">
        <w:rPr>
          <w:rFonts w:ascii="Times New Roman" w:hAnsi="Times New Roman" w:cs="Times New Roman"/>
          <w:sz w:val="24"/>
          <w:szCs w:val="24"/>
        </w:rPr>
        <w:t xml:space="preserve">. </w:t>
      </w:r>
      <w:r w:rsidR="00DF17AC">
        <w:rPr>
          <w:rFonts w:ascii="Times New Roman" w:hAnsi="Times New Roman" w:cs="Times New Roman"/>
          <w:sz w:val="24"/>
          <w:szCs w:val="24"/>
        </w:rPr>
        <w:t>A</w:t>
      </w:r>
      <w:r w:rsidR="007E4758">
        <w:rPr>
          <w:rFonts w:ascii="Times New Roman" w:hAnsi="Times New Roman" w:cs="Times New Roman"/>
          <w:sz w:val="24"/>
          <w:szCs w:val="24"/>
        </w:rPr>
        <w:t xml:space="preserve">lthough many studies presented the </w:t>
      </w:r>
      <w:r w:rsidR="00DF17AC">
        <w:rPr>
          <w:rFonts w:ascii="Times New Roman" w:hAnsi="Times New Roman" w:cs="Times New Roman"/>
          <w:sz w:val="24"/>
          <w:szCs w:val="24"/>
        </w:rPr>
        <w:t xml:space="preserve">gene changes </w:t>
      </w:r>
      <w:r w:rsidR="007E4758">
        <w:rPr>
          <w:rFonts w:ascii="Times New Roman" w:hAnsi="Times New Roman" w:cs="Times New Roman"/>
          <w:sz w:val="24"/>
          <w:szCs w:val="24"/>
        </w:rPr>
        <w:t xml:space="preserve">according to </w:t>
      </w:r>
      <w:r w:rsidR="006F5A80">
        <w:rPr>
          <w:rFonts w:ascii="Times New Roman" w:hAnsi="Times New Roman" w:cs="Times New Roman" w:hint="eastAsia"/>
          <w:sz w:val="24"/>
          <w:szCs w:val="24"/>
        </w:rPr>
        <w:t>bone metastasis of breast cancer (BMBC)</w:t>
      </w:r>
      <w:r w:rsidR="00DF17AC">
        <w:rPr>
          <w:rFonts w:ascii="Times New Roman" w:hAnsi="Times New Roman" w:cs="Times New Roman"/>
          <w:sz w:val="24"/>
          <w:szCs w:val="24"/>
        </w:rPr>
        <w:t xml:space="preserve">, </w:t>
      </w:r>
      <w:r w:rsidR="007E4758">
        <w:rPr>
          <w:rFonts w:ascii="Times New Roman" w:hAnsi="Times New Roman" w:cs="Times New Roman"/>
          <w:sz w:val="24"/>
          <w:szCs w:val="24"/>
        </w:rPr>
        <w:t>there is no research show</w:t>
      </w:r>
      <w:r w:rsidR="006F5A80">
        <w:rPr>
          <w:rFonts w:ascii="Times New Roman" w:hAnsi="Times New Roman" w:cs="Times New Roman" w:hint="eastAsia"/>
          <w:sz w:val="24"/>
          <w:szCs w:val="24"/>
        </w:rPr>
        <w:t>ed</w:t>
      </w:r>
      <w:r w:rsidR="007E4758">
        <w:rPr>
          <w:rFonts w:ascii="Times New Roman" w:hAnsi="Times New Roman" w:cs="Times New Roman"/>
          <w:sz w:val="24"/>
          <w:szCs w:val="24"/>
        </w:rPr>
        <w:t xml:space="preserve"> a</w:t>
      </w:r>
      <w:r w:rsidR="00C4094E">
        <w:rPr>
          <w:rFonts w:ascii="Times New Roman" w:hAnsi="Times New Roman" w:cs="Times New Roman"/>
          <w:sz w:val="24"/>
          <w:szCs w:val="24"/>
        </w:rPr>
        <w:t>n</w:t>
      </w:r>
      <w:r w:rsidR="007E4758">
        <w:rPr>
          <w:rFonts w:ascii="Times New Roman" w:hAnsi="Times New Roman" w:cs="Times New Roman"/>
          <w:sz w:val="24"/>
          <w:szCs w:val="24"/>
        </w:rPr>
        <w:t xml:space="preserve"> </w:t>
      </w:r>
      <w:r w:rsidR="00C4094E">
        <w:rPr>
          <w:rFonts w:ascii="Times New Roman" w:hAnsi="Times New Roman" w:cs="Times New Roman"/>
          <w:sz w:val="24"/>
          <w:szCs w:val="24"/>
        </w:rPr>
        <w:t xml:space="preserve">integrated </w:t>
      </w:r>
      <w:r w:rsidR="007E4758">
        <w:rPr>
          <w:rFonts w:ascii="Times New Roman" w:hAnsi="Times New Roman" w:cs="Times New Roman"/>
          <w:sz w:val="24"/>
          <w:szCs w:val="24"/>
        </w:rPr>
        <w:t xml:space="preserve">causal network consisting of gene signatures associated to </w:t>
      </w:r>
      <w:r w:rsidR="00C4094E">
        <w:rPr>
          <w:rFonts w:ascii="Times New Roman" w:hAnsi="Times New Roman" w:cs="Times New Roman"/>
          <w:sz w:val="24"/>
          <w:szCs w:val="24"/>
        </w:rPr>
        <w:t>BM</w:t>
      </w:r>
      <w:r w:rsidR="007E4758">
        <w:rPr>
          <w:rFonts w:ascii="Times New Roman" w:hAnsi="Times New Roman" w:cs="Times New Roman"/>
          <w:sz w:val="24"/>
          <w:szCs w:val="24"/>
        </w:rPr>
        <w:t>BC</w:t>
      </w:r>
      <w:r w:rsidR="00C4094E">
        <w:rPr>
          <w:rFonts w:ascii="Times New Roman" w:hAnsi="Times New Roman" w:cs="Times New Roman"/>
          <w:sz w:val="24"/>
          <w:szCs w:val="24"/>
        </w:rPr>
        <w:t xml:space="preserve"> </w:t>
      </w:r>
      <w:r w:rsidR="007E4758">
        <w:rPr>
          <w:rFonts w:ascii="Times New Roman" w:hAnsi="Times New Roman" w:cs="Times New Roman"/>
          <w:sz w:val="24"/>
          <w:szCs w:val="24"/>
        </w:rPr>
        <w:t>[15]. The BN analysis of dataset of the expressed genes in BMBC can provide insight into the causal relationship and upstream regulators governing BMBC that have not yet readily apparent in standard statistical analysis of expressed genes.</w:t>
      </w:r>
      <w:r w:rsidR="00A30D19">
        <w:rPr>
          <w:rFonts w:ascii="Times New Roman" w:hAnsi="Times New Roman" w:cs="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cs="Times New Roman"/>
          <w:sz w:val="24"/>
          <w:szCs w:val="24"/>
        </w:rPr>
        <w:t xml:space="preserve"> [16]</w:t>
      </w:r>
      <w:r w:rsidR="00A30D19">
        <w:rPr>
          <w:rFonts w:ascii="Times New Roman" w:hAnsi="Times New Roman" w:cs="Times New Roman"/>
          <w:sz w:val="24"/>
          <w:szCs w:val="24"/>
        </w:rPr>
        <w:t>.</w:t>
      </w:r>
      <w:r w:rsidR="00E20AAA">
        <w:rPr>
          <w:rFonts w:ascii="Times New Roman" w:hAnsi="Times New Roman" w:cs="Times New Roman"/>
          <w:sz w:val="24"/>
          <w:szCs w:val="24"/>
        </w:rPr>
        <w:t xml:space="preserve"> The endosteal niche related with osteoblast has a key role in the homing and adhesion of circulating tumor cell into bone and the clinically relevant and important network related with BM seem to be in endosteal niche [16,17]. </w:t>
      </w:r>
      <w:r w:rsidR="004A7A33">
        <w:rPr>
          <w:rFonts w:ascii="Times New Roman" w:hAnsi="Times New Roman" w:cs="Times New Roman"/>
          <w:sz w:val="24"/>
          <w:szCs w:val="24"/>
        </w:rPr>
        <w:t xml:space="preserve">Therefore, we </w:t>
      </w:r>
      <w:r w:rsidR="00161A14">
        <w:rPr>
          <w:rFonts w:ascii="Times New Roman" w:hAnsi="Times New Roman" w:cs="Times New Roman"/>
          <w:sz w:val="24"/>
          <w:szCs w:val="24"/>
        </w:rPr>
        <w:t>conducted</w:t>
      </w:r>
      <w:r w:rsidR="004A7A33">
        <w:rPr>
          <w:rFonts w:ascii="Times New Roman" w:hAnsi="Times New Roman" w:cs="Times New Roman"/>
          <w:sz w:val="24"/>
          <w:szCs w:val="24"/>
        </w:rPr>
        <w:t xml:space="preserve"> a BN analysis</w:t>
      </w:r>
      <w:r w:rsidR="00161A14">
        <w:rPr>
          <w:rFonts w:ascii="Times New Roman" w:hAnsi="Times New Roman" w:cs="Times New Roman"/>
          <w:sz w:val="24"/>
          <w:szCs w:val="24"/>
        </w:rPr>
        <w:t xml:space="preserve"> of microarray data from Gene </w:t>
      </w:r>
      <w:r w:rsidR="000D3B76">
        <w:rPr>
          <w:rFonts w:ascii="Times New Roman" w:hAnsi="Times New Roman" w:cs="Times New Roman"/>
          <w:sz w:val="24"/>
          <w:szCs w:val="24"/>
        </w:rPr>
        <w:t>E</w:t>
      </w:r>
      <w:r w:rsidR="00161A14">
        <w:rPr>
          <w:rFonts w:ascii="Times New Roman" w:hAnsi="Times New Roman" w:cs="Times New Roman"/>
          <w:sz w:val="24"/>
          <w:szCs w:val="24"/>
        </w:rPr>
        <w:t xml:space="preserve">xpression </w:t>
      </w:r>
      <w:r w:rsidR="000D3B76">
        <w:rPr>
          <w:rFonts w:ascii="Times New Roman" w:hAnsi="Times New Roman" w:cs="Times New Roman"/>
          <w:sz w:val="24"/>
          <w:szCs w:val="24"/>
        </w:rPr>
        <w:t>O</w:t>
      </w:r>
      <w:r w:rsidR="00161A14">
        <w:rPr>
          <w:rFonts w:ascii="Times New Roman" w:hAnsi="Times New Roman" w:cs="Times New Roman"/>
          <w:sz w:val="24"/>
          <w:szCs w:val="24"/>
        </w:rPr>
        <w:t xml:space="preserve">mnibus (GEO) </w:t>
      </w:r>
      <w:r w:rsidR="004A7A33">
        <w:rPr>
          <w:rFonts w:ascii="Times New Roman" w:hAnsi="Times New Roman" w:cs="Times New Roman"/>
          <w:sz w:val="24"/>
          <w:szCs w:val="24"/>
        </w:rPr>
        <w:t xml:space="preserve">to </w:t>
      </w:r>
      <w:r w:rsidR="00161A14">
        <w:rPr>
          <w:rFonts w:ascii="Times New Roman" w:hAnsi="Times New Roman" w:cs="Times New Roman"/>
          <w:sz w:val="24"/>
          <w:szCs w:val="24"/>
        </w:rPr>
        <w:t>get a</w:t>
      </w:r>
      <w:r w:rsidR="004A7A33">
        <w:rPr>
          <w:rFonts w:ascii="Times New Roman" w:hAnsi="Times New Roman" w:cs="Times New Roman"/>
          <w:sz w:val="24"/>
          <w:szCs w:val="24"/>
        </w:rPr>
        <w:t xml:space="preserve"> causal network </w:t>
      </w:r>
      <w:r w:rsidR="00161A14">
        <w:rPr>
          <w:rFonts w:ascii="Times New Roman" w:hAnsi="Times New Roman" w:cs="Times New Roman"/>
          <w:sz w:val="24"/>
          <w:szCs w:val="24"/>
        </w:rPr>
        <w:t xml:space="preserve">consisting of genes </w:t>
      </w:r>
      <w:r w:rsidR="004A7A33">
        <w:rPr>
          <w:rFonts w:ascii="Times New Roman" w:hAnsi="Times New Roman" w:cs="Times New Roman"/>
          <w:sz w:val="24"/>
          <w:szCs w:val="24"/>
        </w:rPr>
        <w:t xml:space="preserve">related with BMBC and osteoblast </w:t>
      </w:r>
      <w:r w:rsidR="000D3B76">
        <w:rPr>
          <w:rFonts w:ascii="Times New Roman" w:hAnsi="Times New Roman" w:cs="Times New Roman"/>
          <w:sz w:val="24"/>
          <w:szCs w:val="24"/>
        </w:rPr>
        <w:t>for</w:t>
      </w:r>
      <w:r w:rsidR="00161A14">
        <w:rPr>
          <w:rFonts w:ascii="Times New Roman" w:hAnsi="Times New Roman" w:cs="Times New Roman"/>
          <w:sz w:val="24"/>
          <w:szCs w:val="24"/>
        </w:rPr>
        <w:t xml:space="preserve"> </w:t>
      </w:r>
      <w:r w:rsidR="000D3B76">
        <w:rPr>
          <w:rFonts w:ascii="Times New Roman" w:hAnsi="Times New Roman" w:cs="Times New Roman"/>
          <w:sz w:val="24"/>
          <w:szCs w:val="24"/>
        </w:rPr>
        <w:t>identifying</w:t>
      </w:r>
      <w:r w:rsidR="0017666F">
        <w:rPr>
          <w:rFonts w:ascii="Times New Roman" w:hAnsi="Times New Roman" w:cs="Times New Roman"/>
          <w:sz w:val="24"/>
          <w:szCs w:val="24"/>
        </w:rPr>
        <w:t xml:space="preserve"> the upstream regulators of BMBC.</w:t>
      </w:r>
      <w:r w:rsidR="00A30D19">
        <w:rPr>
          <w:rFonts w:ascii="Times New Roman" w:hAnsi="Times New Roman" w:cs="Times New Roman"/>
          <w:sz w:val="24"/>
          <w:szCs w:val="24"/>
        </w:rPr>
        <w:t xml:space="preserve"> </w:t>
      </w:r>
      <w:r w:rsidR="006F5A80">
        <w:rPr>
          <w:rFonts w:ascii="Times New Roman" w:hAnsi="Times New Roman" w:cs="Times New Roman" w:hint="eastAsia"/>
          <w:sz w:val="24"/>
          <w:szCs w:val="24"/>
        </w:rPr>
        <w:t xml:space="preserve">In </w:t>
      </w:r>
      <w:r w:rsidR="006F5A80">
        <w:rPr>
          <w:rFonts w:ascii="Times New Roman" w:hAnsi="Times New Roman" w:cs="Times New Roman"/>
          <w:sz w:val="24"/>
          <w:szCs w:val="24"/>
        </w:rPr>
        <w:t>addition</w:t>
      </w:r>
      <w:r w:rsidR="006F5A80">
        <w:rPr>
          <w:rFonts w:ascii="Times New Roman" w:hAnsi="Times New Roman" w:cs="Times New Roman" w:hint="eastAsia"/>
          <w:sz w:val="24"/>
          <w:szCs w:val="24"/>
        </w:rPr>
        <w:t xml:space="preserve">, we </w:t>
      </w:r>
      <w:r w:rsidR="006F5A80">
        <w:rPr>
          <w:rFonts w:ascii="Times New Roman" w:hAnsi="Times New Roman" w:cs="Times New Roman" w:hint="eastAsia"/>
          <w:sz w:val="24"/>
          <w:szCs w:val="24"/>
        </w:rPr>
        <w:lastRenderedPageBreak/>
        <w:t xml:space="preserve">evaluated the expression of genes </w:t>
      </w:r>
      <w:r w:rsidR="009D5E45">
        <w:rPr>
          <w:rFonts w:ascii="Times New Roman" w:hAnsi="Times New Roman" w:cs="Times New Roman" w:hint="eastAsia"/>
          <w:sz w:val="24"/>
          <w:szCs w:val="24"/>
        </w:rPr>
        <w:t xml:space="preserve">with </w:t>
      </w:r>
      <w:r w:rsidR="009D5E45">
        <w:rPr>
          <w:rFonts w:ascii="Times New Roman" w:hAnsi="Times New Roman" w:cs="Times New Roman"/>
          <w:sz w:val="24"/>
          <w:szCs w:val="24"/>
        </w:rPr>
        <w:t>causal</w:t>
      </w:r>
      <w:r w:rsidR="009D5E45">
        <w:rPr>
          <w:rFonts w:ascii="Times New Roman" w:hAnsi="Times New Roman" w:cs="Times New Roman" w:hint="eastAsia"/>
          <w:sz w:val="24"/>
          <w:szCs w:val="24"/>
        </w:rPr>
        <w:t xml:space="preserve"> association with bone metastasis using BMBC of animal model.</w:t>
      </w:r>
    </w:p>
    <w:p w14:paraId="67A610B6" w14:textId="77777777" w:rsidR="00B2187E" w:rsidRDefault="00B2187E" w:rsidP="009C1211">
      <w:pPr>
        <w:spacing w:line="480" w:lineRule="auto"/>
        <w:jc w:val="both"/>
        <w:rPr>
          <w:rFonts w:ascii="Times New Roman" w:hAnsi="Times New Roman" w:cs="Times New Roman"/>
          <w:sz w:val="24"/>
          <w:szCs w:val="24"/>
        </w:rPr>
      </w:pPr>
    </w:p>
    <w:p w14:paraId="68DC0802" w14:textId="77777777" w:rsidR="00732ADD" w:rsidRDefault="00B2187E" w:rsidP="009C1211">
      <w:pPr>
        <w:spacing w:line="480" w:lineRule="auto"/>
        <w:jc w:val="both"/>
        <w:rPr>
          <w:rFonts w:ascii="Times New Roman" w:hAnsi="Times New Roman" w:cs="Times New Roman"/>
          <w:sz w:val="24"/>
          <w:szCs w:val="24"/>
        </w:rPr>
      </w:pPr>
      <w:r w:rsidRPr="00161A14">
        <w:rPr>
          <w:rFonts w:ascii="Times New Roman" w:hAnsi="Times New Roman" w:cs="Times New Roman"/>
          <w:b/>
          <w:sz w:val="28"/>
          <w:szCs w:val="28"/>
        </w:rPr>
        <w:t>Materials and Methods</w:t>
      </w:r>
      <w:r w:rsidR="007E4758" w:rsidRPr="00161A14">
        <w:rPr>
          <w:rFonts w:ascii="Times New Roman" w:hAnsi="Times New Roman" w:cs="Times New Roman"/>
          <w:b/>
          <w:sz w:val="28"/>
          <w:szCs w:val="28"/>
        </w:rPr>
        <w:t xml:space="preserve"> </w:t>
      </w:r>
      <w:r w:rsidR="00DD2081">
        <w:rPr>
          <w:rFonts w:ascii="Times New Roman" w:hAnsi="Times New Roman" w:cs="Times New Roman"/>
          <w:sz w:val="24"/>
          <w:szCs w:val="24"/>
        </w:rPr>
        <w:t xml:space="preserve">  </w:t>
      </w:r>
    </w:p>
    <w:p w14:paraId="5C2C1229" w14:textId="77777777" w:rsidR="006664F2" w:rsidRPr="002C1D97" w:rsidRDefault="006664F2" w:rsidP="009C1211">
      <w:pPr>
        <w:spacing w:line="480" w:lineRule="auto"/>
        <w:jc w:val="both"/>
        <w:rPr>
          <w:rFonts w:ascii="Times New Roman" w:hAnsi="Times New Roman" w:cs="Times New Roman"/>
          <w:b/>
          <w:sz w:val="24"/>
          <w:szCs w:val="24"/>
        </w:rPr>
      </w:pPr>
      <w:r w:rsidRPr="002C1D97">
        <w:rPr>
          <w:rFonts w:ascii="Times New Roman" w:hAnsi="Times New Roman" w:cs="Times New Roman"/>
          <w:b/>
          <w:sz w:val="24"/>
          <w:szCs w:val="24"/>
        </w:rPr>
        <w:t>Outline</w:t>
      </w:r>
      <w:r w:rsidR="00270630">
        <w:rPr>
          <w:rFonts w:ascii="Times New Roman" w:hAnsi="Times New Roman" w:cs="Times New Roman"/>
          <w:b/>
          <w:sz w:val="24"/>
          <w:szCs w:val="24"/>
        </w:rPr>
        <w:t xml:space="preserve"> of study</w:t>
      </w:r>
    </w:p>
    <w:p w14:paraId="21C19C24" w14:textId="3A6EE3D1"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1. We collected data from GEO following</w:t>
      </w:r>
      <w:r w:rsidR="004C1AC3">
        <w:rPr>
          <w:rFonts w:ascii="Times New Roman" w:hAnsi="Times New Roman" w:cs="Times New Roman"/>
          <w:sz w:val="24"/>
          <w:szCs w:val="24"/>
        </w:rPr>
        <w:t xml:space="preserve"> </w:t>
      </w:r>
      <w:r w:rsidR="004C1AC3" w:rsidRPr="004C1AC3">
        <w:rPr>
          <w:rFonts w:ascii="Times New Roman" w:hAnsi="Times New Roman" w:cs="Times New Roman"/>
          <w:sz w:val="24"/>
          <w:szCs w:val="24"/>
          <w:highlight w:val="yellow"/>
        </w:rPr>
        <w:t>the</w:t>
      </w:r>
      <w:r>
        <w:rPr>
          <w:rFonts w:ascii="Times New Roman" w:hAnsi="Times New Roman" w:cs="Times New Roman"/>
          <w:sz w:val="24"/>
          <w:szCs w:val="24"/>
        </w:rPr>
        <w:t xml:space="preserve"> inclusion criteria.</w:t>
      </w:r>
    </w:p>
    <w:p w14:paraId="1B8FE47A" w14:textId="77777777"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 We performed the data mining </w:t>
      </w:r>
      <w:r w:rsidRPr="004C1AC3">
        <w:rPr>
          <w:rFonts w:ascii="Times New Roman" w:hAnsi="Times New Roman" w:cs="Times New Roman"/>
          <w:sz w:val="24"/>
          <w:szCs w:val="24"/>
          <w:highlight w:val="yellow"/>
        </w:rPr>
        <w:t xml:space="preserve">as data cleaning, averaging of raw values, normalization using </w:t>
      </w:r>
      <w:r w:rsidR="001C68CE" w:rsidRPr="004C1AC3">
        <w:rPr>
          <w:rFonts w:ascii="Times New Roman" w:hAnsi="Times New Roman" w:cs="Times New Roman"/>
          <w:sz w:val="24"/>
          <w:szCs w:val="24"/>
          <w:highlight w:val="yellow"/>
        </w:rPr>
        <w:t>z score</w:t>
      </w:r>
      <w:r w:rsidRPr="004C1AC3">
        <w:rPr>
          <w:rFonts w:ascii="Times New Roman" w:hAnsi="Times New Roman" w:cs="Times New Roman"/>
          <w:sz w:val="24"/>
          <w:szCs w:val="24"/>
          <w:highlight w:val="yellow"/>
        </w:rPr>
        <w:t xml:space="preserve"> and discretization. Then</w:t>
      </w:r>
      <w:r w:rsidR="00E50382" w:rsidRPr="004C1AC3">
        <w:rPr>
          <w:rFonts w:ascii="Times New Roman" w:hAnsi="Times New Roman" w:cs="Times New Roman" w:hint="eastAsia"/>
          <w:sz w:val="24"/>
          <w:szCs w:val="24"/>
          <w:highlight w:val="yellow"/>
        </w:rPr>
        <w:t>, we</w:t>
      </w:r>
      <w:r w:rsidRPr="004C1AC3">
        <w:rPr>
          <w:rFonts w:ascii="Times New Roman" w:hAnsi="Times New Roman" w:cs="Times New Roman"/>
          <w:sz w:val="24"/>
          <w:szCs w:val="24"/>
          <w:highlight w:val="yellow"/>
        </w:rPr>
        <w:t xml:space="preserve"> selected </w:t>
      </w:r>
      <w:r w:rsidR="00BD7696" w:rsidRPr="004C1AC3">
        <w:rPr>
          <w:rFonts w:ascii="Times New Roman" w:hAnsi="Times New Roman" w:cs="Times New Roman"/>
          <w:sz w:val="24"/>
          <w:szCs w:val="24"/>
          <w:highlight w:val="yellow"/>
        </w:rPr>
        <w:t xml:space="preserve">candidate genes that consisted of </w:t>
      </w:r>
      <w:r w:rsidRPr="004C1AC3">
        <w:rPr>
          <w:rFonts w:ascii="Times New Roman" w:hAnsi="Times New Roman" w:cs="Times New Roman"/>
          <w:sz w:val="24"/>
          <w:szCs w:val="24"/>
          <w:highlight w:val="yellow"/>
        </w:rPr>
        <w:t>the commonly expressed genes between BMBC and osteoblast studies except the genes expressed in BC without metastasis studies.</w:t>
      </w:r>
      <w:r>
        <w:rPr>
          <w:rFonts w:ascii="Times New Roman" w:hAnsi="Times New Roman" w:cs="Times New Roman"/>
          <w:sz w:val="24"/>
          <w:szCs w:val="24"/>
        </w:rPr>
        <w:t xml:space="preserve"> </w:t>
      </w:r>
    </w:p>
    <w:p w14:paraId="7A3CD629" w14:textId="5E008655"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75ED5">
        <w:rPr>
          <w:rFonts w:ascii="Times New Roman" w:hAnsi="Times New Roman" w:cs="Times New Roman"/>
          <w:sz w:val="24"/>
          <w:szCs w:val="24"/>
        </w:rPr>
        <w:t xml:space="preserve">In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175ED5">
        <w:rPr>
          <w:rFonts w:ascii="Times New Roman" w:hAnsi="Times New Roman" w:cs="Times New Roman"/>
          <w:sz w:val="24"/>
          <w:szCs w:val="24"/>
        </w:rPr>
        <w:t xml:space="preserve">next step, we </w:t>
      </w:r>
      <w:commentRangeStart w:id="16"/>
      <w:r w:rsidR="00175ED5" w:rsidRPr="004C1AC3">
        <w:rPr>
          <w:rFonts w:ascii="Times New Roman" w:hAnsi="Times New Roman" w:cs="Times New Roman"/>
          <w:sz w:val="24"/>
          <w:szCs w:val="24"/>
          <w:highlight w:val="yellow"/>
        </w:rPr>
        <w:t>performed</w:t>
      </w:r>
      <w:commentRangeEnd w:id="16"/>
      <w:r w:rsidR="004C1AC3">
        <w:rPr>
          <w:rStyle w:val="CommentReference"/>
        </w:rPr>
        <w:commentReference w:id="16"/>
      </w:r>
      <w:r w:rsidR="00175ED5">
        <w:rPr>
          <w:rFonts w:ascii="Times New Roman" w:hAnsi="Times New Roman" w:cs="Times New Roman"/>
          <w:sz w:val="24"/>
          <w:szCs w:val="24"/>
        </w:rPr>
        <w:t xml:space="preserve"> Banjo (</w:t>
      </w:r>
      <w:r w:rsidR="00BD1A9C">
        <w:rPr>
          <w:rFonts w:ascii="Times New Roman" w:hAnsi="Times New Roman" w:cs="Times New Roman"/>
          <w:sz w:val="24"/>
          <w:szCs w:val="24"/>
        </w:rPr>
        <w:t xml:space="preserve">Bayesian Network Inference with Java Objects, </w:t>
      </w:r>
      <w:r w:rsidR="00175ED5" w:rsidRPr="00175ED5">
        <w:rPr>
          <w:rFonts w:ascii="Times New Roman" w:hAnsi="Times New Roman" w:cs="Times New Roman"/>
          <w:sz w:val="24"/>
          <w:szCs w:val="24"/>
        </w:rPr>
        <w:t>users.cs.duke.edu/software</w:t>
      </w:r>
      <w:r w:rsidR="00175ED5">
        <w:rPr>
          <w:rFonts w:ascii="Times New Roman" w:hAnsi="Times New Roman" w:cs="Times New Roman"/>
          <w:sz w:val="24"/>
          <w:szCs w:val="24"/>
        </w:rPr>
        <w:t xml:space="preserve">) to get an inference network with </w:t>
      </w:r>
      <w:r w:rsidR="007E2B62">
        <w:rPr>
          <w:rFonts w:ascii="Times New Roman" w:hAnsi="Times New Roman" w:cs="Times New Roman"/>
          <w:sz w:val="24"/>
          <w:szCs w:val="24"/>
        </w:rPr>
        <w:t xml:space="preserve">the highest Bayesian Dirichlet Equivalence (BDe) </w:t>
      </w:r>
      <w:r w:rsidR="00175ED5">
        <w:rPr>
          <w:rFonts w:ascii="Times New Roman" w:hAnsi="Times New Roman" w:cs="Times New Roman"/>
          <w:sz w:val="24"/>
          <w:szCs w:val="24"/>
        </w:rPr>
        <w:t>score and</w:t>
      </w:r>
      <w:r w:rsidR="004C1AC3">
        <w:rPr>
          <w:rFonts w:ascii="Times New Roman" w:hAnsi="Times New Roman" w:cs="Times New Roman"/>
          <w:sz w:val="24"/>
          <w:szCs w:val="24"/>
        </w:rPr>
        <w:t xml:space="preserve"> </w:t>
      </w:r>
      <w:r w:rsidR="004C1AC3" w:rsidRPr="00E97960">
        <w:rPr>
          <w:rFonts w:ascii="Times New Roman" w:hAnsi="Times New Roman" w:cs="Times New Roman"/>
          <w:sz w:val="24"/>
          <w:szCs w:val="24"/>
          <w:highlight w:val="yellow"/>
        </w:rPr>
        <w:t>the</w:t>
      </w:r>
      <w:r w:rsidR="00175ED5">
        <w:rPr>
          <w:rFonts w:ascii="Times New Roman" w:hAnsi="Times New Roman" w:cs="Times New Roman"/>
          <w:sz w:val="24"/>
          <w:szCs w:val="24"/>
        </w:rPr>
        <w:t xml:space="preserve"> </w:t>
      </w:r>
      <w:r w:rsidR="0043007C">
        <w:rPr>
          <w:rFonts w:ascii="Times New Roman" w:hAnsi="Times New Roman" w:cs="Times New Roman"/>
          <w:sz w:val="24"/>
          <w:szCs w:val="24"/>
        </w:rPr>
        <w:t>2nd</w:t>
      </w:r>
      <w:r w:rsidR="00175ED5">
        <w:rPr>
          <w:rFonts w:ascii="Times New Roman" w:hAnsi="Times New Roman" w:cs="Times New Roman"/>
          <w:sz w:val="24"/>
          <w:szCs w:val="24"/>
        </w:rPr>
        <w:t xml:space="preserve"> degree Markov blank</w:t>
      </w:r>
      <w:r w:rsidR="00003E20">
        <w:rPr>
          <w:rFonts w:ascii="Times New Roman" w:hAnsi="Times New Roman" w:cs="Times New Roman"/>
          <w:sz w:val="24"/>
          <w:szCs w:val="24"/>
        </w:rPr>
        <w:t xml:space="preserve"> (MB)</w:t>
      </w:r>
      <w:r w:rsidR="00175ED5">
        <w:rPr>
          <w:rFonts w:ascii="Times New Roman" w:hAnsi="Times New Roman" w:cs="Times New Roman"/>
          <w:sz w:val="24"/>
          <w:szCs w:val="24"/>
        </w:rPr>
        <w:t xml:space="preserve"> of </w:t>
      </w:r>
      <w:r w:rsidR="00E50382">
        <w:rPr>
          <w:rFonts w:ascii="Times New Roman" w:hAnsi="Times New Roman" w:cs="Times New Roman" w:hint="eastAsia"/>
          <w:sz w:val="24"/>
          <w:szCs w:val="24"/>
        </w:rPr>
        <w:t>the target node (BM node)</w:t>
      </w:r>
      <w:r w:rsidR="00601416">
        <w:rPr>
          <w:rFonts w:ascii="Times New Roman" w:hAnsi="Times New Roman" w:cs="Times New Roman"/>
          <w:sz w:val="24"/>
          <w:szCs w:val="24"/>
        </w:rPr>
        <w:t xml:space="preserve">. In addition, we </w:t>
      </w:r>
      <w:r w:rsidR="00BD7696">
        <w:rPr>
          <w:rFonts w:ascii="Times New Roman" w:hAnsi="Times New Roman" w:cs="Times New Roman"/>
          <w:sz w:val="24"/>
          <w:szCs w:val="24"/>
        </w:rPr>
        <w:t>selected</w:t>
      </w:r>
      <w:r w:rsidR="00601416">
        <w:rPr>
          <w:rFonts w:ascii="Times New Roman" w:hAnsi="Times New Roman" w:cs="Times New Roman"/>
          <w:sz w:val="24"/>
          <w:szCs w:val="24"/>
        </w:rPr>
        <w:t xml:space="preserve"> </w:t>
      </w:r>
      <w:r w:rsidR="00E50382">
        <w:rPr>
          <w:rFonts w:ascii="Times New Roman" w:hAnsi="Times New Roman" w:cs="Times New Roman" w:hint="eastAsia"/>
          <w:sz w:val="24"/>
          <w:szCs w:val="24"/>
        </w:rPr>
        <w:t>breast cancer-related genes (B</w:t>
      </w:r>
      <w:r w:rsidR="008325B3">
        <w:rPr>
          <w:rFonts w:ascii="Times New Roman" w:hAnsi="Times New Roman" w:cs="Times New Roman"/>
          <w:sz w:val="24"/>
          <w:szCs w:val="24"/>
        </w:rPr>
        <w:t>CRGs</w:t>
      </w:r>
      <w:r w:rsidR="00E50382">
        <w:rPr>
          <w:rFonts w:ascii="Times New Roman" w:hAnsi="Times New Roman" w:cs="Times New Roman" w:hint="eastAsia"/>
          <w:sz w:val="24"/>
          <w:szCs w:val="24"/>
        </w:rPr>
        <w:t>)</w:t>
      </w:r>
      <w:r w:rsidR="00601416">
        <w:rPr>
          <w:rFonts w:ascii="Times New Roman" w:hAnsi="Times New Roman" w:cs="Times New Roman"/>
          <w:sz w:val="24"/>
          <w:szCs w:val="24"/>
        </w:rPr>
        <w:t xml:space="preserve"> registered in KEGG (Kyoto Encyclopedia of Genes and Genomes)</w:t>
      </w:r>
      <w:r w:rsidR="00BD7696">
        <w:rPr>
          <w:rFonts w:ascii="Times New Roman" w:hAnsi="Times New Roman" w:cs="Times New Roman"/>
          <w:sz w:val="24"/>
          <w:szCs w:val="24"/>
        </w:rPr>
        <w:t xml:space="preserve"> of Cytoscape 3.6</w:t>
      </w:r>
      <w:r w:rsidR="00601416">
        <w:rPr>
          <w:rFonts w:ascii="Times New Roman" w:hAnsi="Times New Roman" w:cs="Times New Roman"/>
          <w:sz w:val="24"/>
          <w:szCs w:val="24"/>
        </w:rPr>
        <w:t xml:space="preserve"> </w:t>
      </w:r>
      <w:r w:rsidR="00BD7696">
        <w:rPr>
          <w:rFonts w:ascii="Times New Roman" w:hAnsi="Times New Roman" w:cs="Times New Roman"/>
          <w:sz w:val="24"/>
          <w:szCs w:val="24"/>
        </w:rPr>
        <w:t xml:space="preserve">among the candidate genes. Then, we </w:t>
      </w:r>
      <w:r w:rsidR="00BD1A9C">
        <w:rPr>
          <w:rFonts w:ascii="Times New Roman" w:hAnsi="Times New Roman" w:cs="Times New Roman"/>
          <w:sz w:val="24"/>
          <w:szCs w:val="24"/>
        </w:rPr>
        <w:t xml:space="preserve">again </w:t>
      </w:r>
      <w:r w:rsidR="00EA3E83">
        <w:rPr>
          <w:rFonts w:ascii="Times New Roman" w:hAnsi="Times New Roman" w:cs="Times New Roman"/>
          <w:sz w:val="24"/>
          <w:szCs w:val="24"/>
        </w:rPr>
        <w:t>implemented</w:t>
      </w:r>
      <w:r w:rsidR="00E97960">
        <w:rPr>
          <w:rFonts w:ascii="Times New Roman" w:hAnsi="Times New Roman" w:cs="Times New Roman"/>
          <w:sz w:val="24"/>
          <w:szCs w:val="24"/>
        </w:rPr>
        <w:t xml:space="preserve"> </w:t>
      </w:r>
      <w:r w:rsidR="00E97960" w:rsidRPr="00E97960">
        <w:rPr>
          <w:rFonts w:ascii="Times New Roman" w:hAnsi="Times New Roman" w:cs="Times New Roman"/>
          <w:sz w:val="24"/>
          <w:szCs w:val="24"/>
          <w:highlight w:val="yellow"/>
        </w:rPr>
        <w:t>the</w:t>
      </w:r>
      <w:r w:rsidR="00003E20">
        <w:rPr>
          <w:rFonts w:ascii="Times New Roman" w:hAnsi="Times New Roman" w:cs="Times New Roman"/>
          <w:sz w:val="24"/>
          <w:szCs w:val="24"/>
        </w:rPr>
        <w:t xml:space="preserve"> Banjo program </w:t>
      </w:r>
      <w:r w:rsidR="009015A8">
        <w:rPr>
          <w:rFonts w:ascii="Times New Roman" w:hAnsi="Times New Roman" w:cs="Times New Roman"/>
          <w:sz w:val="24"/>
          <w:szCs w:val="24"/>
        </w:rPr>
        <w:t xml:space="preserve">with BRGs and the genes in </w:t>
      </w:r>
      <w:r w:rsidR="006C4A2B">
        <w:rPr>
          <w:rFonts w:ascii="Times New Roman" w:hAnsi="Times New Roman" w:cs="Times New Roman"/>
          <w:sz w:val="24"/>
          <w:szCs w:val="24"/>
        </w:rPr>
        <w:t>2nd</w:t>
      </w:r>
      <w:r w:rsidR="009015A8">
        <w:rPr>
          <w:rFonts w:ascii="Times New Roman" w:hAnsi="Times New Roman" w:cs="Times New Roman"/>
          <w:sz w:val="24"/>
          <w:szCs w:val="24"/>
        </w:rPr>
        <w:t xml:space="preserve"> degree of MB </w:t>
      </w:r>
      <w:r w:rsidR="00003E20">
        <w:rPr>
          <w:rFonts w:ascii="Times New Roman" w:hAnsi="Times New Roman" w:cs="Times New Roman"/>
          <w:sz w:val="24"/>
          <w:szCs w:val="24"/>
        </w:rPr>
        <w:t xml:space="preserve">to get </w:t>
      </w:r>
      <w:r w:rsidR="00BD1A9C">
        <w:rPr>
          <w:rFonts w:ascii="Times New Roman" w:hAnsi="Times New Roman" w:cs="Times New Roman"/>
          <w:sz w:val="24"/>
          <w:szCs w:val="24"/>
        </w:rPr>
        <w:t xml:space="preserve">the </w:t>
      </w:r>
      <w:r w:rsidR="00003E20">
        <w:rPr>
          <w:rFonts w:ascii="Times New Roman" w:hAnsi="Times New Roman" w:cs="Times New Roman"/>
          <w:sz w:val="24"/>
          <w:szCs w:val="24"/>
        </w:rPr>
        <w:t xml:space="preserve">second </w:t>
      </w:r>
      <w:r w:rsidR="00E50382">
        <w:rPr>
          <w:rFonts w:ascii="Times New Roman" w:hAnsi="Times New Roman" w:cs="Times New Roman" w:hint="eastAsia"/>
          <w:sz w:val="24"/>
          <w:szCs w:val="24"/>
        </w:rPr>
        <w:t>Bayesia</w:t>
      </w:r>
      <w:r w:rsidR="00003E20">
        <w:rPr>
          <w:rFonts w:ascii="Times New Roman" w:hAnsi="Times New Roman" w:cs="Times New Roman"/>
          <w:sz w:val="24"/>
          <w:szCs w:val="24"/>
        </w:rPr>
        <w:t>n network</w:t>
      </w:r>
      <w:r w:rsidR="009015A8">
        <w:rPr>
          <w:rFonts w:ascii="Times New Roman" w:hAnsi="Times New Roman" w:cs="Times New Roman"/>
          <w:sz w:val="24"/>
          <w:szCs w:val="24"/>
        </w:rPr>
        <w:t>.</w:t>
      </w:r>
      <w:r w:rsidR="00BD7696">
        <w:rPr>
          <w:rFonts w:ascii="Times New Roman" w:hAnsi="Times New Roman" w:cs="Times New Roman"/>
          <w:sz w:val="24"/>
          <w:szCs w:val="24"/>
        </w:rPr>
        <w:t xml:space="preserve"> </w:t>
      </w:r>
    </w:p>
    <w:p w14:paraId="0AF0EBCB" w14:textId="77777777" w:rsidR="009015A8" w:rsidRDefault="00175ED5"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6C4A2B">
        <w:rPr>
          <w:rFonts w:ascii="Times New Roman" w:hAnsi="Times New Roman" w:cs="Times New Roman"/>
          <w:sz w:val="24"/>
          <w:szCs w:val="24"/>
        </w:rPr>
        <w:t>We</w:t>
      </w:r>
      <w:r w:rsidR="00521D1D">
        <w:rPr>
          <w:rFonts w:ascii="Times New Roman" w:hAnsi="Times New Roman" w:cs="Times New Roman"/>
          <w:sz w:val="24"/>
          <w:szCs w:val="24"/>
        </w:rPr>
        <w:t xml:space="preserve"> isolated a part of the 2</w:t>
      </w:r>
      <w:r w:rsidR="00521D1D" w:rsidRPr="00521D1D">
        <w:rPr>
          <w:rFonts w:ascii="Times New Roman" w:hAnsi="Times New Roman" w:cs="Times New Roman"/>
          <w:sz w:val="24"/>
          <w:szCs w:val="24"/>
          <w:vertAlign w:val="superscript"/>
        </w:rPr>
        <w:t>nd</w:t>
      </w:r>
      <w:r w:rsidR="00521D1D">
        <w:rPr>
          <w:rFonts w:ascii="Times New Roman" w:hAnsi="Times New Roman" w:cs="Times New Roman"/>
          <w:sz w:val="24"/>
          <w:szCs w:val="24"/>
        </w:rPr>
        <w:t xml:space="preserve"> degree Bayesian network. The part of Bayesian </w:t>
      </w:r>
      <w:r w:rsidR="007D2496">
        <w:rPr>
          <w:rFonts w:ascii="Times New Roman" w:hAnsi="Times New Roman" w:cs="Times New Roman"/>
          <w:sz w:val="24"/>
          <w:szCs w:val="24"/>
        </w:rPr>
        <w:t>network</w:t>
      </w:r>
      <w:r w:rsidR="00521D1D">
        <w:rPr>
          <w:rFonts w:ascii="Times New Roman" w:hAnsi="Times New Roman" w:cs="Times New Roman"/>
          <w:sz w:val="24"/>
          <w:szCs w:val="24"/>
        </w:rPr>
        <w:t xml:space="preserve"> </w:t>
      </w:r>
      <w:r w:rsidR="007D2496">
        <w:rPr>
          <w:rFonts w:ascii="Times New Roman" w:hAnsi="Times New Roman" w:cs="Times New Roman"/>
          <w:sz w:val="24"/>
          <w:szCs w:val="24"/>
        </w:rPr>
        <w:t>was comprised of</w:t>
      </w:r>
      <w:r w:rsidR="00521D1D" w:rsidRPr="00521D1D">
        <w:rPr>
          <w:rFonts w:ascii="Times New Roman" w:hAnsi="Times New Roman" w:cs="Times New Roman"/>
          <w:sz w:val="24"/>
          <w:szCs w:val="24"/>
        </w:rPr>
        <w:t xml:space="preserve"> </w:t>
      </w:r>
      <w:r w:rsidR="00521D1D">
        <w:rPr>
          <w:rFonts w:ascii="Times New Roman" w:hAnsi="Times New Roman" w:cs="Times New Roman"/>
          <w:sz w:val="24"/>
          <w:szCs w:val="24"/>
        </w:rPr>
        <w:t>genes in 1</w:t>
      </w:r>
      <w:r w:rsidR="00521D1D" w:rsidRPr="00521D1D">
        <w:rPr>
          <w:rFonts w:ascii="Times New Roman" w:hAnsi="Times New Roman" w:cs="Times New Roman"/>
          <w:sz w:val="24"/>
          <w:szCs w:val="24"/>
          <w:vertAlign w:val="superscript"/>
        </w:rPr>
        <w:t>st</w:t>
      </w:r>
      <w:r w:rsidR="00521D1D">
        <w:rPr>
          <w:rFonts w:ascii="Times New Roman" w:hAnsi="Times New Roman" w:cs="Times New Roman"/>
          <w:sz w:val="24"/>
          <w:szCs w:val="24"/>
        </w:rPr>
        <w:t xml:space="preserve"> degree MB of group node</w:t>
      </w:r>
      <w:r w:rsidR="007D2496">
        <w:rPr>
          <w:rFonts w:ascii="Times New Roman" w:hAnsi="Times New Roman" w:cs="Times New Roman"/>
          <w:sz w:val="24"/>
          <w:szCs w:val="24"/>
        </w:rPr>
        <w:t>, group node</w:t>
      </w:r>
      <w:r w:rsidR="00521D1D">
        <w:rPr>
          <w:rFonts w:ascii="Times New Roman" w:hAnsi="Times New Roman" w:cs="Times New Roman"/>
          <w:sz w:val="24"/>
          <w:szCs w:val="24"/>
        </w:rPr>
        <w:t xml:space="preserve"> and ar</w:t>
      </w:r>
      <w:r w:rsidR="000A02DD">
        <w:rPr>
          <w:rFonts w:ascii="Times New Roman" w:hAnsi="Times New Roman" w:cs="Times New Roman"/>
          <w:sz w:val="24"/>
          <w:szCs w:val="24"/>
        </w:rPr>
        <w:t>c</w:t>
      </w:r>
      <w:r w:rsidR="00521D1D">
        <w:rPr>
          <w:rFonts w:ascii="Times New Roman" w:hAnsi="Times New Roman" w:cs="Times New Roman"/>
          <w:sz w:val="24"/>
          <w:szCs w:val="24"/>
        </w:rPr>
        <w:t>s</w:t>
      </w:r>
      <w:r w:rsidR="007D2496">
        <w:rPr>
          <w:rFonts w:ascii="Times New Roman" w:hAnsi="Times New Roman" w:cs="Times New Roman"/>
          <w:sz w:val="24"/>
          <w:szCs w:val="24"/>
        </w:rPr>
        <w:t xml:space="preserve">. </w:t>
      </w:r>
      <w:r w:rsidR="001F4751">
        <w:rPr>
          <w:rFonts w:ascii="Times New Roman" w:hAnsi="Times New Roman" w:cs="Times New Roman"/>
          <w:sz w:val="24"/>
          <w:szCs w:val="24"/>
        </w:rPr>
        <w:t>Then</w:t>
      </w:r>
      <w:r w:rsidR="007D2496">
        <w:rPr>
          <w:rFonts w:ascii="Times New Roman" w:hAnsi="Times New Roman" w:cs="Times New Roman"/>
          <w:sz w:val="24"/>
          <w:szCs w:val="24"/>
        </w:rPr>
        <w:t>, we</w:t>
      </w:r>
      <w:r w:rsidR="006C4A2B">
        <w:rPr>
          <w:rFonts w:ascii="Times New Roman" w:hAnsi="Times New Roman" w:cs="Times New Roman"/>
          <w:sz w:val="24"/>
          <w:szCs w:val="24"/>
        </w:rPr>
        <w:t xml:space="preserve"> transformed the </w:t>
      </w:r>
      <w:r w:rsidR="007D2496">
        <w:rPr>
          <w:rFonts w:ascii="Times New Roman" w:hAnsi="Times New Roman" w:cs="Times New Roman"/>
          <w:sz w:val="24"/>
          <w:szCs w:val="24"/>
        </w:rPr>
        <w:t xml:space="preserve">part of </w:t>
      </w:r>
      <w:r w:rsidR="006C4A2B">
        <w:rPr>
          <w:rFonts w:ascii="Times New Roman" w:hAnsi="Times New Roman" w:cs="Times New Roman"/>
          <w:sz w:val="24"/>
          <w:szCs w:val="24"/>
        </w:rPr>
        <w:t xml:space="preserve">Bayesian </w:t>
      </w:r>
      <w:r w:rsidR="00521D1D">
        <w:rPr>
          <w:rFonts w:ascii="Times New Roman" w:hAnsi="Times New Roman" w:cs="Times New Roman"/>
          <w:sz w:val="24"/>
          <w:szCs w:val="24"/>
        </w:rPr>
        <w:t>network</w:t>
      </w:r>
      <w:r w:rsidR="006C4A2B">
        <w:rPr>
          <w:rFonts w:ascii="Times New Roman" w:hAnsi="Times New Roman" w:cs="Times New Roman"/>
          <w:sz w:val="24"/>
          <w:szCs w:val="24"/>
        </w:rPr>
        <w:t xml:space="preserve"> with </w:t>
      </w:r>
      <w:r w:rsidR="00521D1D">
        <w:rPr>
          <w:rFonts w:ascii="Times New Roman" w:hAnsi="Times New Roman" w:cs="Times New Roman"/>
          <w:sz w:val="24"/>
          <w:szCs w:val="24"/>
        </w:rPr>
        <w:t xml:space="preserve">genes into </w:t>
      </w:r>
      <w:r w:rsidR="007D2496">
        <w:rPr>
          <w:rFonts w:ascii="Times New Roman" w:hAnsi="Times New Roman" w:cs="Times New Roman"/>
          <w:sz w:val="24"/>
          <w:szCs w:val="24"/>
        </w:rPr>
        <w:t xml:space="preserve">a </w:t>
      </w:r>
      <w:r w:rsidR="00521D1D">
        <w:rPr>
          <w:rFonts w:ascii="Times New Roman" w:hAnsi="Times New Roman" w:cs="Times New Roman"/>
          <w:sz w:val="24"/>
          <w:szCs w:val="24"/>
        </w:rPr>
        <w:t xml:space="preserve">Bayesian structure with joint probability using </w:t>
      </w:r>
      <w:r w:rsidR="00521D1D">
        <w:rPr>
          <w:rFonts w:ascii="Times New Roman" w:hAnsi="Times New Roman" w:cs="Times New Roman"/>
          <w:sz w:val="24"/>
          <w:szCs w:val="24"/>
        </w:rPr>
        <w:lastRenderedPageBreak/>
        <w:t>GeNIe (version 2.2.1, BayesFusion, LLC). In addition, w</w:t>
      </w:r>
      <w:r w:rsidR="00884C4B">
        <w:rPr>
          <w:rFonts w:ascii="Times New Roman" w:hAnsi="Times New Roman" w:cs="Times New Roman"/>
          <w:sz w:val="24"/>
          <w:szCs w:val="24"/>
        </w:rPr>
        <w:t xml:space="preserve">e </w:t>
      </w:r>
      <w:r w:rsidR="00CC2E6D">
        <w:rPr>
          <w:rFonts w:ascii="Times New Roman" w:hAnsi="Times New Roman" w:cs="Times New Roman"/>
          <w:sz w:val="24"/>
          <w:szCs w:val="24"/>
        </w:rPr>
        <w:t>verified</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 xml:space="preserve">the </w:t>
      </w:r>
      <w:r w:rsidR="00884C4B">
        <w:rPr>
          <w:rFonts w:ascii="Times New Roman" w:hAnsi="Times New Roman" w:cs="Times New Roman"/>
          <w:sz w:val="24"/>
          <w:szCs w:val="24"/>
        </w:rPr>
        <w:t>inference</w:t>
      </w:r>
      <w:r w:rsidR="009015A8">
        <w:rPr>
          <w:rFonts w:ascii="Times New Roman" w:hAnsi="Times New Roman" w:cs="Times New Roman"/>
          <w:sz w:val="24"/>
          <w:szCs w:val="24"/>
        </w:rPr>
        <w:t xml:space="preserve"> power</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of the Bayesian structure.</w:t>
      </w:r>
    </w:p>
    <w:p w14:paraId="579278D3" w14:textId="73040FD9" w:rsidR="0029338B" w:rsidRDefault="00884C4B"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5. We finally </w:t>
      </w:r>
      <w:r w:rsidR="0029338B">
        <w:rPr>
          <w:rFonts w:ascii="Times New Roman" w:hAnsi="Times New Roman" w:cs="Times New Roman"/>
          <w:sz w:val="24"/>
          <w:szCs w:val="24"/>
        </w:rPr>
        <w:t>identified the expression values of genes in the structures using specimens of bone metastasis extracted from</w:t>
      </w:r>
      <w:r w:rsidR="00792B69">
        <w:rPr>
          <w:rFonts w:ascii="Times New Roman" w:hAnsi="Times New Roman" w:cs="Times New Roman"/>
          <w:sz w:val="24"/>
          <w:szCs w:val="24"/>
        </w:rPr>
        <w:t xml:space="preserve"> </w:t>
      </w:r>
      <w:r w:rsidR="00792B69" w:rsidRPr="00792B69">
        <w:rPr>
          <w:rFonts w:ascii="Times New Roman" w:hAnsi="Times New Roman" w:cs="Times New Roman"/>
          <w:sz w:val="24"/>
          <w:szCs w:val="24"/>
          <w:highlight w:val="yellow"/>
        </w:rPr>
        <w:t>the</w:t>
      </w:r>
      <w:r w:rsidR="0029338B">
        <w:rPr>
          <w:rFonts w:ascii="Times New Roman" w:hAnsi="Times New Roman" w:cs="Times New Roman"/>
          <w:sz w:val="24"/>
          <w:szCs w:val="24"/>
        </w:rPr>
        <w:t xml:space="preserve"> mouse model with bone metastasis of breast cancer.</w:t>
      </w:r>
    </w:p>
    <w:p w14:paraId="29322BB1" w14:textId="77777777" w:rsidR="00EB18CC" w:rsidRPr="00F53C42" w:rsidRDefault="00126633" w:rsidP="00A97C0F">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I. </w:t>
      </w:r>
      <w:r w:rsidR="007363B0">
        <w:rPr>
          <w:rFonts w:ascii="Times New Roman" w:hAnsi="Times New Roman" w:cs="Times New Roman"/>
          <w:b/>
          <w:sz w:val="24"/>
          <w:szCs w:val="24"/>
        </w:rPr>
        <w:t>Collecting data from GEO</w:t>
      </w:r>
    </w:p>
    <w:p w14:paraId="04C2F481" w14:textId="77777777" w:rsidR="00A97C0F" w:rsidRDefault="00F53C4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We have retrieved microarray datasets from GEO database of National Center for Biotechnology Information (NCBI) of National Institute of Health (NIH). Inclusion criteria of datasets </w:t>
      </w:r>
      <w:r w:rsidR="007227D7">
        <w:rPr>
          <w:rFonts w:ascii="Times-Roman" w:hAnsi="Times-Roman" w:cs="Times-Roman"/>
          <w:color w:val="191919"/>
        </w:rPr>
        <w:t>were</w:t>
      </w:r>
      <w:r>
        <w:rPr>
          <w:rFonts w:ascii="Times-Roman" w:hAnsi="Times-Roman" w:cs="Times-Roman"/>
          <w:color w:val="191919"/>
        </w:rPr>
        <w:t xml:space="preserve"> listed as follows: (1)</w:t>
      </w:r>
      <w:r w:rsidR="007A7BD2">
        <w:rPr>
          <w:rFonts w:ascii="Times-Roman" w:hAnsi="Times-Roman" w:cs="Times-Roman"/>
          <w:color w:val="191919"/>
        </w:rPr>
        <w:t xml:space="preserve"> the gene expression data series (GSE) of BMB</w:t>
      </w:r>
      <w:r w:rsidR="007227D7">
        <w:rPr>
          <w:rFonts w:ascii="Times-Roman" w:hAnsi="Times-Roman" w:cs="Times-Roman"/>
          <w:color w:val="191919"/>
        </w:rPr>
        <w:t>C</w:t>
      </w:r>
      <w:r w:rsidR="007A7BD2">
        <w:rPr>
          <w:rFonts w:ascii="Times-Roman" w:hAnsi="Times-Roman" w:cs="Times-Roman"/>
          <w:color w:val="191919"/>
        </w:rPr>
        <w:t>, BC</w:t>
      </w:r>
      <w:r w:rsidR="007227D7">
        <w:rPr>
          <w:rFonts w:ascii="Times-Roman" w:hAnsi="Times-Roman" w:cs="Times-Roman"/>
          <w:color w:val="191919"/>
        </w:rPr>
        <w:t xml:space="preserve"> without metastasis</w:t>
      </w:r>
      <w:r w:rsidR="007A7BD2">
        <w:rPr>
          <w:rFonts w:ascii="Times-Roman" w:hAnsi="Times-Roman" w:cs="Times-Roman"/>
          <w:color w:val="191919"/>
        </w:rPr>
        <w:t xml:space="preserve"> and osteoblast were collected. (2)</w:t>
      </w:r>
      <w:r>
        <w:rPr>
          <w:rFonts w:ascii="Times-Roman" w:hAnsi="Times-Roman" w:cs="Times-Roman"/>
          <w:color w:val="191919"/>
        </w:rPr>
        <w:t xml:space="preserve"> </w:t>
      </w:r>
      <w:r w:rsidR="00E134B0">
        <w:rPr>
          <w:rFonts w:ascii="Times-Roman" w:hAnsi="Times-Roman" w:cs="Times-Roman"/>
          <w:color w:val="191919"/>
        </w:rPr>
        <w:t>The</w:t>
      </w:r>
      <w:r w:rsidR="007227D7">
        <w:rPr>
          <w:rFonts w:ascii="Times-Roman" w:hAnsi="Times-Roman" w:cs="Times-Roman"/>
          <w:color w:val="191919"/>
        </w:rPr>
        <w:t xml:space="preserve"> stud</w:t>
      </w:r>
      <w:r w:rsidR="007C018F">
        <w:rPr>
          <w:rFonts w:ascii="Times-Roman" w:hAnsi="Times-Roman" w:cs="Times-Roman"/>
          <w:color w:val="191919"/>
        </w:rPr>
        <w:t>ies</w:t>
      </w:r>
      <w:r w:rsidR="007227D7">
        <w:rPr>
          <w:rFonts w:ascii="Times-Roman" w:hAnsi="Times-Roman" w:cs="Times-Roman"/>
          <w:color w:val="191919"/>
        </w:rPr>
        <w:t xml:space="preserve"> should </w:t>
      </w:r>
      <w:r w:rsidR="007C018F">
        <w:rPr>
          <w:rFonts w:ascii="Times-Roman" w:hAnsi="Times-Roman" w:cs="Times-Roman"/>
          <w:color w:val="191919"/>
        </w:rPr>
        <w:t xml:space="preserve">be performed </w:t>
      </w:r>
      <w:bookmarkStart w:id="17" w:name="_GoBack"/>
      <w:bookmarkEnd w:id="17"/>
      <w:r w:rsidR="007C018F">
        <w:rPr>
          <w:rFonts w:ascii="Times-Roman" w:hAnsi="Times-Roman" w:cs="Times-Roman"/>
          <w:color w:val="191919"/>
        </w:rPr>
        <w:t>using</w:t>
      </w:r>
      <w:r>
        <w:rPr>
          <w:rFonts w:ascii="Times-Roman" w:hAnsi="Times-Roman" w:cs="Times-Roman"/>
          <w:color w:val="191919"/>
        </w:rPr>
        <w:t xml:space="preserve"> microarray of</w:t>
      </w:r>
      <w:r w:rsidR="007227D7">
        <w:rPr>
          <w:rFonts w:ascii="Times-Roman" w:hAnsi="Times-Roman" w:cs="Times-Roman"/>
          <w:color w:val="191919"/>
        </w:rPr>
        <w:t xml:space="preserve"> Homo sapiens organism. (3) </w:t>
      </w:r>
      <w:r w:rsidR="00794558">
        <w:rPr>
          <w:rFonts w:ascii="Times-Roman" w:hAnsi="Times-Roman" w:cs="Times-Roman"/>
          <w:color w:val="191919"/>
        </w:rPr>
        <w:t xml:space="preserve">The microarray studies of </w:t>
      </w:r>
      <w:r w:rsidR="007227D7">
        <w:rPr>
          <w:rFonts w:ascii="Times-Roman" w:hAnsi="Times-Roman" w:cs="Times-Roman"/>
          <w:color w:val="191919"/>
        </w:rPr>
        <w:t xml:space="preserve">BMBC and BC without metastasis </w:t>
      </w:r>
      <w:r w:rsidR="00794558">
        <w:rPr>
          <w:rFonts w:ascii="Times-Roman" w:hAnsi="Times-Roman" w:cs="Times-Roman"/>
          <w:color w:val="191919"/>
        </w:rPr>
        <w:t xml:space="preserve">were performed using </w:t>
      </w:r>
      <w:r>
        <w:rPr>
          <w:rFonts w:ascii="Times-Roman" w:hAnsi="Times-Roman" w:cs="Times-Roman"/>
          <w:color w:val="191919"/>
        </w:rPr>
        <w:t xml:space="preserve">human </w:t>
      </w:r>
      <w:r w:rsidR="00A97C0F">
        <w:rPr>
          <w:rFonts w:ascii="Times-Roman" w:hAnsi="Times-Roman" w:cs="Times-Roman"/>
          <w:color w:val="191919"/>
        </w:rPr>
        <w:t xml:space="preserve">female </w:t>
      </w:r>
      <w:r>
        <w:rPr>
          <w:rFonts w:ascii="Times-Roman" w:hAnsi="Times-Roman" w:cs="Times-Roman"/>
          <w:color w:val="191919"/>
        </w:rPr>
        <w:t>tissue extr</w:t>
      </w:r>
      <w:r w:rsidR="00A97C0F">
        <w:rPr>
          <w:rFonts w:ascii="Times-Roman" w:hAnsi="Times-Roman" w:cs="Times-Roman"/>
          <w:color w:val="191919"/>
        </w:rPr>
        <w:t xml:space="preserve">acted from metastatic bone and cancer region of breast, respectively. </w:t>
      </w:r>
      <w:r w:rsidR="00794558">
        <w:rPr>
          <w:rFonts w:ascii="Times-Roman" w:hAnsi="Times-Roman" w:cs="Times-Roman"/>
          <w:color w:val="191919"/>
        </w:rPr>
        <w:t>The microarray study of osteoblast was conducted using</w:t>
      </w:r>
      <w:r w:rsidR="007A7BD2">
        <w:rPr>
          <w:rFonts w:ascii="Times-Roman" w:hAnsi="Times-Roman" w:cs="Times-Roman"/>
          <w:color w:val="191919"/>
        </w:rPr>
        <w:t xml:space="preserve"> </w:t>
      </w:r>
      <w:r w:rsidR="00A97C0F">
        <w:rPr>
          <w:rFonts w:ascii="Times-Roman" w:hAnsi="Times-Roman" w:cs="Times-Roman"/>
          <w:color w:val="191919"/>
        </w:rPr>
        <w:t>experimental human cell lines. (</w:t>
      </w:r>
      <w:r w:rsidR="007A7BD2">
        <w:rPr>
          <w:rFonts w:ascii="Times-Roman" w:hAnsi="Times-Roman" w:cs="Times-Roman"/>
          <w:color w:val="191919"/>
        </w:rPr>
        <w:t>3</w:t>
      </w:r>
      <w:r w:rsidR="00A97C0F">
        <w:rPr>
          <w:rFonts w:ascii="Times-Roman" w:hAnsi="Times-Roman" w:cs="Times-Roman"/>
          <w:color w:val="191919"/>
        </w:rPr>
        <w:t>) The BC without metastasis w</w:t>
      </w:r>
      <w:r w:rsidR="00794558">
        <w:rPr>
          <w:rFonts w:ascii="Times-Roman" w:hAnsi="Times-Roman" w:cs="Times-Roman"/>
          <w:color w:val="191919"/>
        </w:rPr>
        <w:t>as</w:t>
      </w:r>
      <w:r w:rsidR="00A97C0F">
        <w:rPr>
          <w:rFonts w:ascii="Times-Roman" w:hAnsi="Times-Roman" w:cs="Times-Roman"/>
          <w:color w:val="191919"/>
        </w:rPr>
        <w:t xml:space="preserve"> diagnosed </w:t>
      </w:r>
      <w:r w:rsidR="00315ADF">
        <w:rPr>
          <w:rFonts w:ascii="Times-Roman" w:hAnsi="Times-Roman" w:cs="Times-Roman"/>
          <w:color w:val="191919"/>
        </w:rPr>
        <w:t xml:space="preserve">as </w:t>
      </w:r>
      <w:r w:rsidR="00A97C0F">
        <w:rPr>
          <w:rFonts w:ascii="Times-Roman" w:hAnsi="Times-Roman" w:cs="Times-Roman"/>
          <w:color w:val="191919"/>
        </w:rPr>
        <w:t xml:space="preserve">breast ductal carcinoma without metastasis when the tissues were extracted by biopsy or surgery. </w:t>
      </w:r>
      <w:r w:rsidR="005029A0">
        <w:rPr>
          <w:rFonts w:ascii="Times-Roman" w:hAnsi="Times-Roman" w:cs="Times-Roman"/>
          <w:color w:val="191919"/>
        </w:rPr>
        <w:t xml:space="preserve"> As a result, the </w:t>
      </w:r>
      <w:r w:rsidR="006664F2">
        <w:rPr>
          <w:rFonts w:ascii="Times-Roman" w:hAnsi="Times-Roman" w:cs="Times-Roman"/>
          <w:color w:val="191919"/>
        </w:rPr>
        <w:t xml:space="preserve">data set </w:t>
      </w:r>
      <w:r w:rsidR="009F7E34">
        <w:rPr>
          <w:rFonts w:ascii="Times-Roman" w:hAnsi="Times-Roman" w:cs="Times-Roman"/>
          <w:color w:val="191919"/>
        </w:rPr>
        <w:t>of study consisted of 7 studies (10 GSEs and 48 GSMs) (Table 1).</w:t>
      </w:r>
    </w:p>
    <w:p w14:paraId="462AAC1D"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6E19B7AA" w14:textId="77777777" w:rsidR="00757952" w:rsidRP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II. 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p>
    <w:p w14:paraId="6BA7DA82"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1. Data mining – CANDi (Cleaning, Averaging, Normalization and Discretization)</w:t>
      </w:r>
    </w:p>
    <w:p w14:paraId="2176A0D8" w14:textId="77777777" w:rsidR="00A12A59" w:rsidRDefault="001B6D21"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Because gene symbols in the GSEs are written by gene ID not gene name, we changed gene IDs in GSE into corresponding gene symbol in matched GPL (Cleaning</w:t>
      </w:r>
      <w:r w:rsidR="005A2409">
        <w:rPr>
          <w:rFonts w:ascii="Times-Roman" w:hAnsi="Times-Roman" w:cs="Times-Roman"/>
          <w:color w:val="191919"/>
        </w:rPr>
        <w:t>)</w:t>
      </w:r>
      <w:r w:rsidR="00461289">
        <w:rPr>
          <w:rFonts w:ascii="Times-Roman" w:hAnsi="Times-Roman" w:cs="Times-Roman"/>
          <w:color w:val="191919"/>
        </w:rPr>
        <w:t>. Then, if single gene had several raw expression values of gene, we transformed the raw values of each gene into a mean value of the raw values (Averaging</w:t>
      </w:r>
      <w:r w:rsidR="005A2409">
        <w:rPr>
          <w:rFonts w:ascii="Times-Roman" w:hAnsi="Times-Roman" w:cs="Times-Roman"/>
          <w:color w:val="191919"/>
        </w:rPr>
        <w:t>)</w:t>
      </w:r>
      <w:r w:rsidR="00461289">
        <w:rPr>
          <w:rFonts w:ascii="Times-Roman" w:hAnsi="Times-Roman" w:cs="Times-Roman"/>
          <w:color w:val="191919"/>
        </w:rPr>
        <w:t>. For meaningful comparison of gene expression level</w:t>
      </w:r>
      <w:r w:rsidR="00FF2FF6">
        <w:rPr>
          <w:rFonts w:ascii="Times-Roman" w:hAnsi="Times-Roman" w:cs="Times-Roman"/>
          <w:color w:val="191919"/>
        </w:rPr>
        <w:t xml:space="preserve">, </w:t>
      </w:r>
      <w:r w:rsidR="007C018F">
        <w:rPr>
          <w:rFonts w:ascii="Times-Roman" w:hAnsi="Times-Roman" w:cs="Times-Roman"/>
          <w:color w:val="191919"/>
        </w:rPr>
        <w:t xml:space="preserve">the </w:t>
      </w:r>
      <w:r w:rsidR="00FF2FF6">
        <w:rPr>
          <w:rFonts w:ascii="Times-Roman" w:hAnsi="Times-Roman" w:cs="Times-Roman"/>
          <w:color w:val="191919"/>
        </w:rPr>
        <w:t xml:space="preserve">relative data from individual studies should be transformed into normalized data.  We normalized the averaging data into z-scores and the normalization task was performed </w:t>
      </w:r>
      <w:r w:rsidR="005A2409">
        <w:rPr>
          <w:rFonts w:ascii="Times-Roman" w:hAnsi="Times-Roman" w:cs="Times-Roman"/>
          <w:color w:val="191919"/>
        </w:rPr>
        <w:t>on study-by-study basis (Normalization)</w:t>
      </w:r>
      <w:r w:rsidR="000C1B13">
        <w:rPr>
          <w:rFonts w:ascii="Times-Roman" w:hAnsi="Times-Roman" w:cs="Times-Roman"/>
          <w:color w:val="191919"/>
        </w:rPr>
        <w:t xml:space="preserve"> [18]</w:t>
      </w:r>
      <w:r w:rsidR="005A2409">
        <w:rPr>
          <w:rFonts w:ascii="Times-Roman" w:hAnsi="Times-Roman" w:cs="Times-Roman"/>
          <w:color w:val="191919"/>
        </w:rPr>
        <w:t xml:space="preserve">. </w:t>
      </w:r>
      <w:r w:rsidR="008325B3">
        <w:rPr>
          <w:rFonts w:ascii="Times-Roman" w:hAnsi="Times-Roman" w:cs="Times-Roman"/>
          <w:color w:val="191919"/>
        </w:rPr>
        <w:t xml:space="preserve"> Banjo is</w:t>
      </w:r>
      <w:r w:rsidR="00B05A83">
        <w:rPr>
          <w:rFonts w:ascii="Times-Roman" w:hAnsi="Times-Roman" w:cs="Times-Roman"/>
          <w:color w:val="191919"/>
        </w:rPr>
        <w:t xml:space="preserve"> one of computational modeling tools based on data-driven method and Banjo utilize Bayesian network </w:t>
      </w:r>
      <w:r w:rsidR="00B05A83">
        <w:rPr>
          <w:rFonts w:ascii="Times-Roman" w:hAnsi="Times-Roman" w:cs="Times-Roman"/>
          <w:color w:val="191919"/>
        </w:rPr>
        <w:lastRenderedPageBreak/>
        <w:t>frameworks to result in directed inference network</w:t>
      </w:r>
      <w:r w:rsidR="000C1B13">
        <w:rPr>
          <w:rFonts w:ascii="Times-Roman" w:hAnsi="Times-Roman" w:cs="Times-Roman"/>
          <w:color w:val="191919"/>
        </w:rPr>
        <w:t xml:space="preserve"> [19, 20]</w:t>
      </w:r>
      <w:r w:rsidR="00B05A83">
        <w:rPr>
          <w:rFonts w:ascii="Times-Roman" w:hAnsi="Times-Roman" w:cs="Times-Roman"/>
          <w:color w:val="191919"/>
        </w:rPr>
        <w:t>.</w:t>
      </w:r>
      <w:r w:rsidR="000C1B13">
        <w:rPr>
          <w:rFonts w:ascii="Times-Roman" w:hAnsi="Times-Roman" w:cs="Times-Roman"/>
          <w:color w:val="191919"/>
        </w:rPr>
        <w:t xml:space="preserve">  Because Banjo </w:t>
      </w:r>
      <w:r w:rsidR="00A12A59">
        <w:rPr>
          <w:rFonts w:ascii="Times-Roman" w:hAnsi="Times-Roman" w:cs="Times-Roman"/>
          <w:color w:val="191919"/>
        </w:rPr>
        <w:t>implement Baysian Dirichlet equivalence (</w:t>
      </w:r>
      <w:r w:rsidR="00A12A59" w:rsidRPr="000C1B13">
        <w:rPr>
          <w:rFonts w:ascii="Times-Roman" w:hAnsi="Times-Roman" w:cs="Times-Roman"/>
          <w:color w:val="191919"/>
        </w:rPr>
        <w:t>BDe</w:t>
      </w:r>
      <w:r w:rsidR="00A12A59">
        <w:rPr>
          <w:rFonts w:ascii="Times-Roman" w:hAnsi="Times-Roman" w:cs="Times-Roman"/>
          <w:color w:val="191919"/>
        </w:rPr>
        <w:t>)</w:t>
      </w:r>
      <w:r w:rsidR="00A12A59" w:rsidRPr="000C1B13">
        <w:rPr>
          <w:rFonts w:ascii="Times-Roman" w:hAnsi="Times-Roman" w:cs="Times-Roman"/>
          <w:color w:val="191919"/>
        </w:rPr>
        <w:t xml:space="preserve"> scoring metric</w:t>
      </w:r>
      <w:r w:rsidR="00A12A59">
        <w:rPr>
          <w:rFonts w:ascii="Times-Roman" w:hAnsi="Times-Roman" w:cs="Times-Roman"/>
          <w:color w:val="191919"/>
        </w:rPr>
        <w:t xml:space="preserve"> of data consisting of </w:t>
      </w:r>
      <w:r w:rsidR="00A12A59" w:rsidRPr="000C1B13">
        <w:rPr>
          <w:rFonts w:ascii="Times-Roman" w:hAnsi="Times-Roman" w:cs="Times-Roman"/>
          <w:color w:val="191919"/>
        </w:rPr>
        <w:t>discrete variables</w:t>
      </w:r>
      <w:r w:rsidR="00A12A59">
        <w:rPr>
          <w:rFonts w:ascii="Times-Roman" w:hAnsi="Times-Roman" w:cs="Times-Roman"/>
          <w:color w:val="191919"/>
        </w:rPr>
        <w:t xml:space="preserve">, we transformed the normalized data to discrete values (Discretization). </w:t>
      </w:r>
      <w:r w:rsidR="00E83288">
        <w:rPr>
          <w:rFonts w:ascii="Times-Roman" w:hAnsi="Times-Roman" w:cs="Times-Roman"/>
          <w:color w:val="191919"/>
        </w:rPr>
        <w:t xml:space="preserve">We set the osteoblast and bone metastasis as </w:t>
      </w:r>
      <w:r w:rsidR="00AD550C">
        <w:rPr>
          <w:rFonts w:ascii="Times-Roman" w:hAnsi="Times-Roman" w:cs="Times-Roman"/>
          <w:color w:val="191919"/>
        </w:rPr>
        <w:t>zero</w:t>
      </w:r>
      <w:r w:rsidR="00E83288">
        <w:rPr>
          <w:rFonts w:ascii="Times-Roman" w:hAnsi="Times-Roman" w:cs="Times-Roman"/>
          <w:color w:val="191919"/>
        </w:rPr>
        <w:t xml:space="preserve"> and 1, respectively. In others, z score values less than </w:t>
      </w:r>
      <w:r w:rsidR="00E83288" w:rsidRPr="00AD550C">
        <w:rPr>
          <w:rFonts w:ascii="Times New Roman" w:hAnsi="Times New Roman" w:cs="Times New Roman"/>
          <w:color w:val="191919"/>
        </w:rPr>
        <w:t>-1</w:t>
      </w:r>
      <w:r w:rsidR="00AD550C" w:rsidRPr="00AD550C">
        <w:rPr>
          <w:rFonts w:ascii="Times New Roman" w:hAnsi="Times New Roman" w:cs="Times New Roman"/>
          <w:color w:val="191919"/>
        </w:rPr>
        <w:t>, -1≤ and ≤</w:t>
      </w:r>
      <w:r w:rsidR="00A12A59" w:rsidRPr="00AD550C">
        <w:rPr>
          <w:rFonts w:ascii="Times New Roman" w:hAnsi="Times New Roman" w:cs="Times New Roman"/>
          <w:color w:val="191919"/>
        </w:rPr>
        <w:t xml:space="preserve"> </w:t>
      </w:r>
      <w:r w:rsidR="00AD550C" w:rsidRPr="00AD550C">
        <w:rPr>
          <w:rFonts w:ascii="Times New Roman" w:hAnsi="Times New Roman" w:cs="Times New Roman"/>
          <w:color w:val="191919"/>
        </w:rPr>
        <w:t xml:space="preserve">1, and over &gt;1 </w:t>
      </w:r>
      <w:r w:rsidR="00AD550C">
        <w:rPr>
          <w:rFonts w:ascii="Times New Roman" w:hAnsi="Times New Roman" w:cs="Times New Roman"/>
          <w:color w:val="191919"/>
        </w:rPr>
        <w:t xml:space="preserve">were discretized as 0, 1 and 2, respectively. </w:t>
      </w:r>
      <w:r w:rsidR="00A12A59" w:rsidRPr="00AD550C">
        <w:rPr>
          <w:rFonts w:ascii="Times New Roman" w:hAnsi="Times New Roman" w:cs="Times New Roman"/>
          <w:color w:val="191919"/>
        </w:rPr>
        <w:t>We</w:t>
      </w:r>
      <w:r w:rsidR="00A12A59">
        <w:rPr>
          <w:rFonts w:ascii="Times-Roman" w:hAnsi="Times-Roman" w:cs="Times-Roman"/>
          <w:color w:val="191919"/>
        </w:rPr>
        <w:t xml:space="preserve"> sequentially performed the CANDi process per each study using a CANDi program with R code.    </w:t>
      </w:r>
    </w:p>
    <w:p w14:paraId="5F053C6F"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2. Selection of candidate genes</w:t>
      </w:r>
    </w:p>
    <w:p w14:paraId="66EC507A" w14:textId="77777777" w:rsidR="00A02F79" w:rsidRDefault="0000421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There were different kinds of expressed genes in GSE files of osteoblast, BMBC and BC without metastasis. Therefore, we selected commonly expressed genes in GSE of osteoblast and BMBC using matching R code. Among the commonly expressed genes, the genes expressed in BC without metastasis were excluded. </w:t>
      </w:r>
      <w:r w:rsidR="007E25F4">
        <w:rPr>
          <w:rFonts w:ascii="Times-Roman" w:hAnsi="Times-Roman" w:cs="Times-Roman"/>
          <w:color w:val="191919"/>
        </w:rPr>
        <w:t>As a result</w:t>
      </w:r>
      <w:r w:rsidR="000770F7">
        <w:rPr>
          <w:rFonts w:ascii="Times-Roman" w:hAnsi="Times-Roman" w:cs="Times-Roman"/>
          <w:color w:val="191919"/>
        </w:rPr>
        <w:t xml:space="preserve">, </w:t>
      </w:r>
      <w:r w:rsidR="00A02F79">
        <w:rPr>
          <w:rFonts w:ascii="Times-Roman" w:hAnsi="Times-Roman" w:cs="Times-Roman"/>
          <w:color w:val="191919"/>
        </w:rPr>
        <w:t>ten</w:t>
      </w:r>
      <w:r w:rsidR="000770F7">
        <w:rPr>
          <w:rFonts w:ascii="Times-Roman" w:hAnsi="Times-Roman" w:cs="Times-Roman"/>
          <w:color w:val="191919"/>
        </w:rPr>
        <w:t xml:space="preserve"> GSE</w:t>
      </w:r>
      <w:r w:rsidR="009A7D36">
        <w:rPr>
          <w:rFonts w:ascii="Times-Roman" w:hAnsi="Times-Roman" w:cs="Times-Roman"/>
          <w:color w:val="191919"/>
        </w:rPr>
        <w:t xml:space="preserve">s </w:t>
      </w:r>
      <w:r w:rsidR="00A02F79">
        <w:rPr>
          <w:rFonts w:ascii="Times-Roman" w:hAnsi="Times-Roman" w:cs="Times-Roman"/>
          <w:color w:val="191919"/>
        </w:rPr>
        <w:t xml:space="preserve">(five and five for osteoblast and BM BC, respectively) </w:t>
      </w:r>
      <w:r w:rsidR="009A7D36">
        <w:rPr>
          <w:rFonts w:ascii="Times-Roman" w:hAnsi="Times-Roman" w:cs="Times-Roman"/>
          <w:color w:val="191919"/>
        </w:rPr>
        <w:t>and</w:t>
      </w:r>
      <w:r w:rsidR="00A02F79">
        <w:rPr>
          <w:rFonts w:ascii="Times-Roman" w:hAnsi="Times-Roman" w:cs="Times-Roman"/>
          <w:color w:val="191919"/>
        </w:rPr>
        <w:t xml:space="preserve"> 1218 number of genes </w:t>
      </w:r>
      <w:r w:rsidR="009A7D36">
        <w:rPr>
          <w:rFonts w:ascii="Times-Roman" w:hAnsi="Times-Roman" w:cs="Times-Roman"/>
          <w:color w:val="191919"/>
        </w:rPr>
        <w:t xml:space="preserve">were selected (Table 1).  </w:t>
      </w:r>
    </w:p>
    <w:p w14:paraId="12D85694"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3. Checking the data distribution</w:t>
      </w:r>
    </w:p>
    <w:p w14:paraId="107E21B8" w14:textId="77777777" w:rsidR="00757952" w:rsidRDefault="00E42C5F"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hint="eastAsia"/>
          <w:color w:val="191919"/>
        </w:rPr>
        <w:t xml:space="preserve">Because the number of cases of each study was below 30, </w:t>
      </w:r>
      <w:r w:rsidR="007E25F4">
        <w:rPr>
          <w:rFonts w:ascii="Times-Roman" w:hAnsi="Times-Roman" w:cs="Times-Roman"/>
          <w:color w:val="191919"/>
        </w:rPr>
        <w:t xml:space="preserve">we checked whether </w:t>
      </w:r>
      <w:r>
        <w:rPr>
          <w:rFonts w:ascii="Times-Roman" w:hAnsi="Times-Roman" w:cs="Times-Roman" w:hint="eastAsia"/>
          <w:color w:val="191919"/>
        </w:rPr>
        <w:t xml:space="preserve">the distributions of </w:t>
      </w:r>
      <w:r w:rsidR="007E25F4">
        <w:rPr>
          <w:rFonts w:ascii="Times-Roman" w:hAnsi="Times-Roman" w:cs="Times-Roman"/>
          <w:color w:val="191919"/>
        </w:rPr>
        <w:t>normaliz</w:t>
      </w:r>
      <w:r>
        <w:rPr>
          <w:rFonts w:ascii="Times-Roman" w:hAnsi="Times-Roman" w:cs="Times-Roman" w:hint="eastAsia"/>
          <w:color w:val="191919"/>
        </w:rPr>
        <w:t>ed values as</w:t>
      </w:r>
      <w:r w:rsidR="007E25F4">
        <w:rPr>
          <w:rFonts w:ascii="Times-Roman" w:hAnsi="Times-Roman" w:cs="Times-Roman"/>
          <w:color w:val="191919"/>
        </w:rPr>
        <w:t xml:space="preserve"> z score</w:t>
      </w:r>
      <w:r>
        <w:rPr>
          <w:rFonts w:ascii="Times-Roman" w:hAnsi="Times-Roman" w:cs="Times-Roman" w:hint="eastAsia"/>
          <w:color w:val="191919"/>
        </w:rPr>
        <w:t>s</w:t>
      </w:r>
      <w:r>
        <w:rPr>
          <w:rFonts w:ascii="Times-Roman" w:hAnsi="Times-Roman" w:cs="Times-Roman"/>
          <w:color w:val="191919"/>
        </w:rPr>
        <w:t xml:space="preserve"> </w:t>
      </w:r>
      <w:r>
        <w:rPr>
          <w:rFonts w:ascii="Times-Roman" w:hAnsi="Times-Roman" w:cs="Times-Roman" w:hint="eastAsia"/>
          <w:color w:val="191919"/>
        </w:rPr>
        <w:t xml:space="preserve">were similar to normal distribution or </w:t>
      </w:r>
      <w:r w:rsidR="00AC0A7A">
        <w:rPr>
          <w:rFonts w:ascii="Times-Roman" w:hAnsi="Times-Roman" w:cs="Times-Roman"/>
          <w:color w:val="191919"/>
        </w:rPr>
        <w:t>skew</w:t>
      </w:r>
      <w:r w:rsidR="00056459">
        <w:rPr>
          <w:rFonts w:ascii="Times-Roman" w:hAnsi="Times-Roman" w:cs="Times-Roman"/>
          <w:color w:val="191919"/>
        </w:rPr>
        <w:t>.</w:t>
      </w:r>
      <w:r w:rsidR="007E25F4">
        <w:rPr>
          <w:rFonts w:ascii="Times-Roman" w:hAnsi="Times-Roman" w:cs="Times-Roman"/>
          <w:color w:val="191919"/>
        </w:rPr>
        <w:t xml:space="preserve"> </w:t>
      </w:r>
      <w:r w:rsidR="00003E20">
        <w:rPr>
          <w:rFonts w:ascii="Times-Roman" w:hAnsi="Times-Roman" w:cs="Times-Roman"/>
          <w:color w:val="191919"/>
        </w:rPr>
        <w:t>We v</w:t>
      </w:r>
      <w:r w:rsidR="007E25F4">
        <w:rPr>
          <w:rFonts w:ascii="Times-Roman" w:hAnsi="Times-Roman" w:cs="Times-Roman"/>
          <w:color w:val="191919"/>
        </w:rPr>
        <w:t xml:space="preserve">erified whether the irregular distribution of raw averaging data changed into </w:t>
      </w:r>
      <w:r w:rsidR="00A02F79">
        <w:rPr>
          <w:rFonts w:ascii="Times-Roman" w:hAnsi="Times-Roman" w:cs="Times-Roman"/>
          <w:color w:val="191919"/>
        </w:rPr>
        <w:t>normal distribution pattern in histogram</w:t>
      </w:r>
      <w:r w:rsidR="00056459">
        <w:rPr>
          <w:rFonts w:ascii="Times-Roman" w:hAnsi="Times-Roman" w:cs="Times-Roman"/>
          <w:color w:val="191919"/>
        </w:rPr>
        <w:t xml:space="preserve"> of </w:t>
      </w:r>
      <w:r w:rsidR="0019680A">
        <w:rPr>
          <w:rFonts w:ascii="Times-Roman" w:hAnsi="Times-Roman" w:cs="Times-Roman"/>
          <w:color w:val="191919"/>
        </w:rPr>
        <w:t>z scores</w:t>
      </w:r>
      <w:r w:rsidR="00056459">
        <w:rPr>
          <w:rFonts w:ascii="Times-Roman" w:hAnsi="Times-Roman" w:cs="Times-Roman"/>
          <w:color w:val="191919"/>
        </w:rPr>
        <w:t xml:space="preserve"> of genes</w:t>
      </w:r>
      <w:r w:rsidR="00A02F79">
        <w:rPr>
          <w:rFonts w:ascii="Times-Roman" w:hAnsi="Times-Roman" w:cs="Times-Roman"/>
          <w:color w:val="191919"/>
        </w:rPr>
        <w:t xml:space="preserve"> (Fig</w:t>
      </w:r>
      <w:r w:rsidR="00946C49">
        <w:rPr>
          <w:rFonts w:ascii="Times-Roman" w:hAnsi="Times-Roman" w:cs="Times-Roman"/>
          <w:color w:val="191919"/>
        </w:rPr>
        <w:t>.</w:t>
      </w:r>
      <w:r w:rsidR="00A02F79">
        <w:rPr>
          <w:rFonts w:ascii="Times-Roman" w:hAnsi="Times-Roman" w:cs="Times-Roman"/>
          <w:color w:val="191919"/>
        </w:rPr>
        <w:t xml:space="preserve"> 1).</w:t>
      </w:r>
    </w:p>
    <w:p w14:paraId="51E03AED" w14:textId="77777777" w:rsidR="0019680A" w:rsidRDefault="0019680A" w:rsidP="00A97C0F">
      <w:pPr>
        <w:autoSpaceDE w:val="0"/>
        <w:autoSpaceDN w:val="0"/>
        <w:adjustRightInd w:val="0"/>
        <w:spacing w:after="0" w:line="480" w:lineRule="auto"/>
        <w:jc w:val="both"/>
        <w:rPr>
          <w:rFonts w:ascii="Times-Roman" w:hAnsi="Times-Roman" w:cs="Times-Roman"/>
          <w:color w:val="191919"/>
        </w:rPr>
      </w:pPr>
    </w:p>
    <w:p w14:paraId="224180F3" w14:textId="77777777"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 xml:space="preserve">III. </w:t>
      </w:r>
      <w:r w:rsidR="00EA3E83">
        <w:rPr>
          <w:rFonts w:ascii="Times-Roman" w:hAnsi="Times-Roman" w:cs="Times-Roman"/>
          <w:b/>
          <w:color w:val="191919"/>
          <w:sz w:val="24"/>
          <w:szCs w:val="24"/>
        </w:rPr>
        <w:t>Bayesian network by implementation of Banjo</w:t>
      </w:r>
      <w:r w:rsidRPr="00EA3E83">
        <w:rPr>
          <w:rFonts w:ascii="Times-Roman" w:hAnsi="Times-Roman" w:cs="Times-Roman"/>
          <w:b/>
          <w:color w:val="191919"/>
          <w:sz w:val="24"/>
          <w:szCs w:val="24"/>
        </w:rPr>
        <w:t xml:space="preserve"> </w:t>
      </w:r>
    </w:p>
    <w:p w14:paraId="45FC9E81" w14:textId="77777777" w:rsidR="006F39E2" w:rsidRDefault="0019680A"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After collection all data in 10 GSE, w</w:t>
      </w:r>
      <w:r w:rsidR="00266802">
        <w:rPr>
          <w:rFonts w:ascii="Times New Roman" w:hAnsi="Times New Roman" w:cs="Times New Roman"/>
          <w:sz w:val="24"/>
          <w:szCs w:val="24"/>
        </w:rPr>
        <w:t xml:space="preserve">e prepared </w:t>
      </w:r>
      <w:r w:rsidR="006F39E2">
        <w:rPr>
          <w:rFonts w:ascii="Times New Roman" w:hAnsi="Times New Roman" w:cs="Times New Roman"/>
          <w:sz w:val="24"/>
          <w:szCs w:val="24"/>
        </w:rPr>
        <w:t xml:space="preserve">a </w:t>
      </w:r>
      <w:r w:rsidR="007E546B">
        <w:rPr>
          <w:rFonts w:ascii="Times New Roman" w:hAnsi="Times New Roman" w:cs="Times New Roman"/>
          <w:sz w:val="24"/>
          <w:szCs w:val="24"/>
        </w:rPr>
        <w:t>data</w:t>
      </w:r>
      <w:r w:rsidR="006F39E2">
        <w:rPr>
          <w:rFonts w:ascii="Times New Roman" w:hAnsi="Times New Roman" w:cs="Times New Roman"/>
          <w:sz w:val="24"/>
          <w:szCs w:val="24"/>
        </w:rPr>
        <w:t xml:space="preserve"> file </w:t>
      </w:r>
      <w:r w:rsidR="00266802">
        <w:rPr>
          <w:rFonts w:ascii="Times New Roman" w:hAnsi="Times New Roman" w:cs="Times New Roman"/>
          <w:sz w:val="24"/>
          <w:szCs w:val="24"/>
        </w:rPr>
        <w:t xml:space="preserve">with observations </w:t>
      </w:r>
      <w:r>
        <w:rPr>
          <w:rFonts w:ascii="Times New Roman" w:hAnsi="Times New Roman" w:cs="Times New Roman"/>
          <w:sz w:val="24"/>
          <w:szCs w:val="24"/>
        </w:rPr>
        <w:t>in</w:t>
      </w:r>
      <w:r w:rsidR="00266802">
        <w:rPr>
          <w:rFonts w:ascii="Times New Roman" w:hAnsi="Times New Roman" w:cs="Times New Roman"/>
          <w:sz w:val="24"/>
          <w:szCs w:val="24"/>
        </w:rPr>
        <w:t xml:space="preserve"> row and variables </w:t>
      </w:r>
      <w:r>
        <w:rPr>
          <w:rFonts w:ascii="Times New Roman" w:hAnsi="Times New Roman" w:cs="Times New Roman"/>
          <w:sz w:val="24"/>
          <w:szCs w:val="24"/>
        </w:rPr>
        <w:t>in</w:t>
      </w:r>
      <w:r w:rsidR="00266802">
        <w:rPr>
          <w:rFonts w:ascii="Times New Roman" w:hAnsi="Times New Roman" w:cs="Times New Roman"/>
          <w:sz w:val="24"/>
          <w:szCs w:val="24"/>
        </w:rPr>
        <w:t xml:space="preserve"> columns. Observations were name of gene symbol and group</w:t>
      </w:r>
      <w:r>
        <w:rPr>
          <w:rFonts w:ascii="Times New Roman" w:hAnsi="Times New Roman" w:cs="Times New Roman"/>
          <w:sz w:val="24"/>
          <w:szCs w:val="24"/>
        </w:rPr>
        <w:t xml:space="preserve"> (osteoblast or bone metastasis)</w:t>
      </w:r>
      <w:r w:rsidR="006F39E2">
        <w:rPr>
          <w:rFonts w:ascii="Times New Roman" w:hAnsi="Times New Roman" w:cs="Times New Roman"/>
          <w:sz w:val="24"/>
          <w:szCs w:val="24"/>
        </w:rPr>
        <w:t>. In</w:t>
      </w:r>
      <w:r w:rsidR="007E546B">
        <w:rPr>
          <w:rFonts w:ascii="Times New Roman" w:hAnsi="Times New Roman" w:cs="Times New Roman"/>
          <w:sz w:val="24"/>
          <w:szCs w:val="24"/>
        </w:rPr>
        <w:t xml:space="preserve"> </w:t>
      </w:r>
      <w:r w:rsidR="006F39E2">
        <w:rPr>
          <w:rFonts w:ascii="Times New Roman" w:hAnsi="Times New Roman" w:cs="Times New Roman"/>
          <w:sz w:val="24"/>
          <w:szCs w:val="24"/>
        </w:rPr>
        <w:t>associated setting file</w:t>
      </w:r>
      <w:r w:rsidR="003E7341">
        <w:rPr>
          <w:rFonts w:ascii="Times New Roman" w:hAnsi="Times New Roman" w:cs="Times New Roman"/>
          <w:sz w:val="24"/>
          <w:szCs w:val="24"/>
        </w:rPr>
        <w:t>s</w:t>
      </w:r>
      <w:r w:rsidR="006F39E2">
        <w:rPr>
          <w:rFonts w:ascii="Times New Roman" w:hAnsi="Times New Roman" w:cs="Times New Roman"/>
          <w:sz w:val="24"/>
          <w:szCs w:val="24"/>
        </w:rPr>
        <w:t xml:space="preserve"> to search best static Bayesian network, brief information in the setting file was follows. Dataset was 1219 variables </w:t>
      </w:r>
      <w:r>
        <w:rPr>
          <w:rFonts w:ascii="Times New Roman" w:hAnsi="Times New Roman" w:cs="Times New Roman"/>
          <w:sz w:val="24"/>
          <w:szCs w:val="24"/>
        </w:rPr>
        <w:t xml:space="preserve">(1218 gene variables and 1 disease variable) </w:t>
      </w:r>
      <w:r w:rsidR="006F39E2">
        <w:rPr>
          <w:rFonts w:ascii="Times New Roman" w:hAnsi="Times New Roman" w:cs="Times New Roman"/>
          <w:sz w:val="24"/>
          <w:szCs w:val="24"/>
        </w:rPr>
        <w:t>and 48 obse</w:t>
      </w:r>
      <w:r w:rsidR="003E7341">
        <w:rPr>
          <w:rFonts w:ascii="Times New Roman" w:hAnsi="Times New Roman" w:cs="Times New Roman"/>
          <w:sz w:val="24"/>
          <w:szCs w:val="24"/>
        </w:rPr>
        <w:t>rvation</w:t>
      </w:r>
      <w:r>
        <w:rPr>
          <w:rFonts w:ascii="Times New Roman" w:hAnsi="Times New Roman" w:cs="Times New Roman"/>
          <w:sz w:val="24"/>
          <w:szCs w:val="24"/>
        </w:rPr>
        <w:t>s</w:t>
      </w:r>
      <w:r w:rsidR="003E7341">
        <w:rPr>
          <w:rFonts w:ascii="Times New Roman" w:hAnsi="Times New Roman" w:cs="Times New Roman"/>
          <w:sz w:val="24"/>
          <w:szCs w:val="24"/>
        </w:rPr>
        <w:t xml:space="preserve">. In stopping criteria, although maxRestarts was 30000, </w:t>
      </w:r>
      <w:r w:rsidR="002E7A0A">
        <w:rPr>
          <w:rFonts w:ascii="Times New Roman" w:hAnsi="Times New Roman" w:cs="Times New Roman"/>
          <w:sz w:val="24"/>
          <w:szCs w:val="24"/>
        </w:rPr>
        <w:t xml:space="preserve">we set </w:t>
      </w:r>
      <w:r w:rsidR="003E7341">
        <w:rPr>
          <w:rFonts w:ascii="Times New Roman" w:hAnsi="Times New Roman" w:cs="Times New Roman"/>
          <w:sz w:val="24"/>
          <w:szCs w:val="24"/>
        </w:rPr>
        <w:t xml:space="preserve">maxTime </w:t>
      </w:r>
      <w:r w:rsidR="002E7A0A">
        <w:rPr>
          <w:rFonts w:ascii="Times New Roman" w:hAnsi="Times New Roman" w:cs="Times New Roman"/>
          <w:sz w:val="24"/>
          <w:szCs w:val="24"/>
        </w:rPr>
        <w:t xml:space="preserve">as </w:t>
      </w:r>
      <w:r w:rsidR="003E7341">
        <w:rPr>
          <w:rFonts w:ascii="Times New Roman" w:hAnsi="Times New Roman" w:cs="Times New Roman"/>
          <w:sz w:val="24"/>
          <w:szCs w:val="24"/>
        </w:rPr>
        <w:t>1hr, 3hr</w:t>
      </w:r>
      <w:r>
        <w:rPr>
          <w:rFonts w:ascii="Times New Roman" w:hAnsi="Times New Roman" w:cs="Times New Roman"/>
          <w:sz w:val="24"/>
          <w:szCs w:val="24"/>
        </w:rPr>
        <w:t>s</w:t>
      </w:r>
      <w:r w:rsidR="003E7341">
        <w:rPr>
          <w:rFonts w:ascii="Times New Roman" w:hAnsi="Times New Roman" w:cs="Times New Roman"/>
          <w:sz w:val="24"/>
          <w:szCs w:val="24"/>
        </w:rPr>
        <w:t>, 6hr</w:t>
      </w:r>
      <w:r w:rsidR="00870046">
        <w:rPr>
          <w:rFonts w:ascii="Times New Roman" w:hAnsi="Times New Roman" w:cs="Times New Roman"/>
          <w:sz w:val="24"/>
          <w:szCs w:val="24"/>
        </w:rPr>
        <w:t>s</w:t>
      </w:r>
      <w:r w:rsidR="003E7341">
        <w:rPr>
          <w:rFonts w:ascii="Times New Roman" w:hAnsi="Times New Roman" w:cs="Times New Roman"/>
          <w:sz w:val="24"/>
          <w:szCs w:val="24"/>
        </w:rPr>
        <w:t>, 12hr</w:t>
      </w:r>
      <w:r w:rsidR="00870046">
        <w:rPr>
          <w:rFonts w:ascii="Times New Roman" w:hAnsi="Times New Roman" w:cs="Times New Roman"/>
          <w:sz w:val="24"/>
          <w:szCs w:val="24"/>
        </w:rPr>
        <w:t>s</w:t>
      </w:r>
      <w:r w:rsidR="003E7341">
        <w:rPr>
          <w:rFonts w:ascii="Times New Roman" w:hAnsi="Times New Roman" w:cs="Times New Roman"/>
          <w:sz w:val="24"/>
          <w:szCs w:val="24"/>
        </w:rPr>
        <w:t>, 24hr</w:t>
      </w:r>
      <w:r w:rsidR="00870046">
        <w:rPr>
          <w:rFonts w:ascii="Times New Roman" w:hAnsi="Times New Roman" w:cs="Times New Roman"/>
          <w:sz w:val="24"/>
          <w:szCs w:val="24"/>
        </w:rPr>
        <w:t>s</w:t>
      </w:r>
      <w:r w:rsidR="003E7341">
        <w:rPr>
          <w:rFonts w:ascii="Times New Roman" w:hAnsi="Times New Roman" w:cs="Times New Roman"/>
          <w:sz w:val="24"/>
          <w:szCs w:val="24"/>
        </w:rPr>
        <w:t xml:space="preserve"> and 36hrs</w:t>
      </w:r>
      <w:r w:rsidR="002E7A0A">
        <w:rPr>
          <w:rFonts w:ascii="Times New Roman" w:hAnsi="Times New Roman" w:cs="Times New Roman"/>
          <w:sz w:val="24"/>
          <w:szCs w:val="24"/>
        </w:rPr>
        <w:t xml:space="preserve">. In addition, we input nBestNetworks </w:t>
      </w:r>
      <w:r w:rsidR="003E7341">
        <w:rPr>
          <w:rFonts w:ascii="Times New Roman" w:hAnsi="Times New Roman" w:cs="Times New Roman"/>
          <w:sz w:val="24"/>
          <w:szCs w:val="24"/>
        </w:rPr>
        <w:t xml:space="preserve"> </w:t>
      </w:r>
      <w:r w:rsidR="002E7A0A">
        <w:rPr>
          <w:rFonts w:ascii="Times New Roman" w:hAnsi="Times New Roman" w:cs="Times New Roman"/>
          <w:sz w:val="24"/>
          <w:szCs w:val="24"/>
        </w:rPr>
        <w:t>and maxParentCount as 1 and 5, respectively. Then we implement</w:t>
      </w:r>
      <w:r>
        <w:rPr>
          <w:rFonts w:ascii="Times New Roman" w:hAnsi="Times New Roman" w:cs="Times New Roman"/>
          <w:sz w:val="24"/>
          <w:szCs w:val="24"/>
        </w:rPr>
        <w:t>ed</w:t>
      </w:r>
      <w:r w:rsidR="002E7A0A">
        <w:rPr>
          <w:rFonts w:ascii="Times New Roman" w:hAnsi="Times New Roman" w:cs="Times New Roman"/>
          <w:sz w:val="24"/>
          <w:szCs w:val="24"/>
        </w:rPr>
        <w:t xml:space="preserve"> Banjo three times per </w:t>
      </w:r>
      <w:r w:rsidR="007E546B">
        <w:rPr>
          <w:rFonts w:ascii="Times New Roman" w:hAnsi="Times New Roman" w:cs="Times New Roman"/>
          <w:sz w:val="24"/>
          <w:szCs w:val="24"/>
        </w:rPr>
        <w:t xml:space="preserve">six </w:t>
      </w:r>
      <w:r w:rsidR="002E7A0A">
        <w:rPr>
          <w:rFonts w:ascii="Times New Roman" w:hAnsi="Times New Roman" w:cs="Times New Roman"/>
          <w:sz w:val="24"/>
          <w:szCs w:val="24"/>
        </w:rPr>
        <w:t>setting time</w:t>
      </w:r>
      <w:r w:rsidR="007E546B">
        <w:rPr>
          <w:rFonts w:ascii="Times New Roman" w:hAnsi="Times New Roman" w:cs="Times New Roman"/>
          <w:sz w:val="24"/>
          <w:szCs w:val="24"/>
        </w:rPr>
        <w:t>s</w:t>
      </w:r>
      <w:r w:rsidR="002E7A0A">
        <w:rPr>
          <w:rFonts w:ascii="Times New Roman" w:hAnsi="Times New Roman" w:cs="Times New Roman"/>
          <w:sz w:val="24"/>
          <w:szCs w:val="24"/>
        </w:rPr>
        <w:t xml:space="preserve"> in maxTime. </w:t>
      </w:r>
      <w:r w:rsidR="007E546B">
        <w:rPr>
          <w:rFonts w:ascii="Times New Roman" w:hAnsi="Times New Roman" w:cs="Times New Roman"/>
          <w:sz w:val="24"/>
          <w:szCs w:val="24"/>
        </w:rPr>
        <w:lastRenderedPageBreak/>
        <w:t xml:space="preserve">Therefore, we got </w:t>
      </w:r>
      <w:r w:rsidR="00FF5638">
        <w:rPr>
          <w:rFonts w:ascii="Times New Roman" w:hAnsi="Times New Roman" w:cs="Times New Roman"/>
          <w:sz w:val="24"/>
          <w:szCs w:val="24"/>
        </w:rPr>
        <w:t xml:space="preserve">18 best BDe scored network and transformed the log BDe score to probability using </w:t>
      </w:r>
      <w:r>
        <w:rPr>
          <w:rFonts w:ascii="Times New Roman" w:hAnsi="Times New Roman" w:cs="Times New Roman"/>
          <w:sz w:val="24"/>
          <w:szCs w:val="24"/>
        </w:rPr>
        <w:t xml:space="preserve">a </w:t>
      </w:r>
      <w:r w:rsidR="00FF5638">
        <w:rPr>
          <w:rFonts w:ascii="Times New Roman" w:hAnsi="Times New Roman" w:cs="Times New Roman"/>
          <w:sz w:val="24"/>
          <w:szCs w:val="24"/>
        </w:rPr>
        <w:t>perl script. Among 18 probability of Bayesian inference networks, we choose the network with the highest probability.</w:t>
      </w:r>
      <w:r w:rsidR="00265D70">
        <w:rPr>
          <w:rFonts w:ascii="Times New Roman" w:hAnsi="Times New Roman" w:cs="Times New Roman"/>
          <w:sz w:val="24"/>
          <w:szCs w:val="24"/>
        </w:rPr>
        <w:t xml:space="preserve"> CluePedia and Cytoscpae plugin </w:t>
      </w:r>
      <w:r w:rsidR="00D2291F">
        <w:rPr>
          <w:rFonts w:ascii="Times New Roman" w:hAnsi="Times New Roman" w:cs="Times New Roman"/>
          <w:sz w:val="24"/>
          <w:szCs w:val="24"/>
        </w:rPr>
        <w:t>have been</w:t>
      </w:r>
      <w:r w:rsidR="00265D70">
        <w:rPr>
          <w:rFonts w:ascii="Times New Roman" w:hAnsi="Times New Roman" w:cs="Times New Roman"/>
          <w:sz w:val="24"/>
          <w:szCs w:val="24"/>
        </w:rPr>
        <w:t xml:space="preserve"> known as a provider for pathways, processes or disease related with gene, miRNA and protein in conjunction with ClueGo [21]. </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Therefore,</w:t>
      </w:r>
      <w:r w:rsidR="00FF5638">
        <w:rPr>
          <w:rFonts w:ascii="Times New Roman" w:hAnsi="Times New Roman" w:cs="Times New Roman"/>
          <w:sz w:val="24"/>
          <w:szCs w:val="24"/>
        </w:rPr>
        <w:t xml:space="preserve"> we </w:t>
      </w:r>
      <w:r w:rsidR="00265D70">
        <w:rPr>
          <w:rFonts w:ascii="Times New Roman" w:hAnsi="Times New Roman" w:cs="Times New Roman"/>
          <w:sz w:val="24"/>
          <w:szCs w:val="24"/>
        </w:rPr>
        <w:t>found</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B</w:t>
      </w:r>
      <w:r w:rsidR="00FF5638">
        <w:rPr>
          <w:rFonts w:ascii="Times New Roman" w:hAnsi="Times New Roman" w:cs="Times New Roman"/>
          <w:sz w:val="24"/>
          <w:szCs w:val="24"/>
        </w:rPr>
        <w:t>CRGs registered KEGG using Cluego and CluePedia Cytoscape plugin</w:t>
      </w:r>
      <w:r w:rsidR="00967A5F">
        <w:rPr>
          <w:rFonts w:ascii="Times New Roman" w:hAnsi="Times New Roman" w:cs="Times New Roman"/>
          <w:sz w:val="24"/>
          <w:szCs w:val="24"/>
        </w:rPr>
        <w:t xml:space="preserve">. </w:t>
      </w:r>
      <w:r w:rsidR="009B3697">
        <w:rPr>
          <w:rFonts w:ascii="Times New Roman" w:hAnsi="Times New Roman" w:cs="Times New Roman"/>
          <w:sz w:val="24"/>
          <w:szCs w:val="24"/>
        </w:rPr>
        <w:t xml:space="preserve">After we made a new data file </w:t>
      </w:r>
      <w:r w:rsidR="00265D70">
        <w:rPr>
          <w:rFonts w:ascii="Times New Roman" w:hAnsi="Times New Roman" w:cs="Times New Roman"/>
          <w:sz w:val="24"/>
          <w:szCs w:val="24"/>
        </w:rPr>
        <w:t xml:space="preserve">which </w:t>
      </w:r>
      <w:r w:rsidR="009B3697">
        <w:rPr>
          <w:rFonts w:ascii="Times New Roman" w:hAnsi="Times New Roman" w:cs="Times New Roman"/>
          <w:sz w:val="24"/>
          <w:szCs w:val="24"/>
        </w:rPr>
        <w:t xml:space="preserve">comprised </w:t>
      </w:r>
      <w:r w:rsidR="00265D70">
        <w:rPr>
          <w:rFonts w:ascii="Times New Roman" w:hAnsi="Times New Roman" w:cs="Times New Roman"/>
          <w:sz w:val="24"/>
          <w:szCs w:val="24"/>
        </w:rPr>
        <w:t>the B</w:t>
      </w:r>
      <w:r w:rsidR="009B3697">
        <w:rPr>
          <w:rFonts w:ascii="Times New Roman" w:hAnsi="Times New Roman" w:cs="Times New Roman"/>
          <w:sz w:val="24"/>
          <w:szCs w:val="24"/>
        </w:rPr>
        <w:t xml:space="preserve">CRGs and genes within </w:t>
      </w:r>
      <w:r w:rsidR="00D2291F">
        <w:rPr>
          <w:rFonts w:ascii="Times New Roman" w:hAnsi="Times New Roman" w:cs="Times New Roman"/>
          <w:sz w:val="24"/>
          <w:szCs w:val="24"/>
        </w:rPr>
        <w:t>2nd</w:t>
      </w:r>
      <w:r w:rsidR="009B3697">
        <w:rPr>
          <w:rFonts w:ascii="Times New Roman" w:hAnsi="Times New Roman" w:cs="Times New Roman"/>
          <w:sz w:val="24"/>
          <w:szCs w:val="24"/>
        </w:rPr>
        <w:t xml:space="preserve"> degree MB</w:t>
      </w:r>
      <w:r w:rsidR="006A6A31">
        <w:rPr>
          <w:rFonts w:ascii="Times New Roman" w:hAnsi="Times New Roman" w:cs="Times New Roman"/>
          <w:sz w:val="24"/>
          <w:szCs w:val="24"/>
        </w:rPr>
        <w:t xml:space="preserve"> of group node</w:t>
      </w:r>
      <w:r w:rsidR="009B3697">
        <w:rPr>
          <w:rFonts w:ascii="Times New Roman" w:hAnsi="Times New Roman" w:cs="Times New Roman"/>
          <w:sz w:val="24"/>
          <w:szCs w:val="24"/>
        </w:rPr>
        <w:t>, performed</w:t>
      </w:r>
      <w:r w:rsidR="006A6A31">
        <w:rPr>
          <w:rFonts w:ascii="Times New Roman" w:hAnsi="Times New Roman" w:cs="Times New Roman"/>
          <w:sz w:val="24"/>
          <w:szCs w:val="24"/>
        </w:rPr>
        <w:t xml:space="preserve"> again</w:t>
      </w:r>
      <w:r w:rsidR="009B3697">
        <w:rPr>
          <w:rFonts w:ascii="Times New Roman" w:hAnsi="Times New Roman" w:cs="Times New Roman"/>
          <w:sz w:val="24"/>
          <w:szCs w:val="24"/>
        </w:rPr>
        <w:t xml:space="preserve"> Banjo program with the new data file to get an inference network with genes</w:t>
      </w:r>
      <w:r w:rsidR="003C1D3B">
        <w:rPr>
          <w:rFonts w:ascii="Times New Roman" w:hAnsi="Times New Roman" w:cs="Times New Roman"/>
          <w:sz w:val="24"/>
          <w:szCs w:val="24"/>
        </w:rPr>
        <w:t xml:space="preserve"> having </w:t>
      </w:r>
      <w:r w:rsidR="009B3697">
        <w:rPr>
          <w:rFonts w:ascii="Times New Roman" w:hAnsi="Times New Roman" w:cs="Times New Roman"/>
          <w:sz w:val="24"/>
          <w:szCs w:val="24"/>
        </w:rPr>
        <w:t xml:space="preserve">more close </w:t>
      </w:r>
      <w:r w:rsidR="003C1D3B">
        <w:rPr>
          <w:rFonts w:ascii="Times New Roman" w:hAnsi="Times New Roman" w:cs="Times New Roman"/>
          <w:sz w:val="24"/>
          <w:szCs w:val="24"/>
        </w:rPr>
        <w:t xml:space="preserve">association </w:t>
      </w:r>
      <w:r w:rsidR="009B3697">
        <w:rPr>
          <w:rFonts w:ascii="Times New Roman" w:hAnsi="Times New Roman" w:cs="Times New Roman"/>
          <w:sz w:val="24"/>
          <w:szCs w:val="24"/>
        </w:rPr>
        <w:t>to disease and acceptable prior</w:t>
      </w:r>
      <w:r w:rsidR="006A6A31">
        <w:rPr>
          <w:rFonts w:ascii="Times New Roman" w:hAnsi="Times New Roman" w:cs="Times New Roman"/>
          <w:sz w:val="24"/>
          <w:szCs w:val="24"/>
        </w:rPr>
        <w:t xml:space="preserve"> knowledge (BCRGs)</w:t>
      </w:r>
      <w:r w:rsidR="009B3697">
        <w:rPr>
          <w:rFonts w:ascii="Times New Roman" w:hAnsi="Times New Roman" w:cs="Times New Roman"/>
          <w:sz w:val="24"/>
          <w:szCs w:val="24"/>
        </w:rPr>
        <w:t xml:space="preserve">. </w:t>
      </w:r>
      <w:r w:rsidR="003C1D3B">
        <w:rPr>
          <w:rFonts w:ascii="Times New Roman" w:hAnsi="Times New Roman" w:cs="Times New Roman"/>
          <w:sz w:val="24"/>
          <w:szCs w:val="24"/>
        </w:rPr>
        <w:t>The condition of setting files for 2</w:t>
      </w:r>
      <w:r w:rsidR="003C1D3B" w:rsidRPr="003C1D3B">
        <w:rPr>
          <w:rFonts w:ascii="Times New Roman" w:hAnsi="Times New Roman" w:cs="Times New Roman"/>
          <w:sz w:val="24"/>
          <w:szCs w:val="24"/>
          <w:vertAlign w:val="superscript"/>
        </w:rPr>
        <w:t>nd</w:t>
      </w:r>
      <w:r w:rsidR="003C1D3B">
        <w:rPr>
          <w:rFonts w:ascii="Times New Roman" w:hAnsi="Times New Roman" w:cs="Times New Roman"/>
          <w:sz w:val="24"/>
          <w:szCs w:val="24"/>
        </w:rPr>
        <w:t xml:space="preserve"> Banjo analysis was same as previous condition except the number of variables</w:t>
      </w:r>
      <w:r w:rsidR="007F5D40">
        <w:rPr>
          <w:rFonts w:ascii="Times New Roman" w:hAnsi="Times New Roman" w:cs="Times New Roman"/>
          <w:sz w:val="24"/>
          <w:szCs w:val="24"/>
        </w:rPr>
        <w:t xml:space="preserve"> (from 1219 to 71)</w:t>
      </w:r>
      <w:r w:rsidR="003A1C5E">
        <w:rPr>
          <w:rFonts w:ascii="Times New Roman" w:hAnsi="Times New Roman" w:cs="Times New Roman"/>
          <w:sz w:val="24"/>
          <w:szCs w:val="24"/>
        </w:rPr>
        <w:t xml:space="preserve"> and 4 times </w:t>
      </w:r>
      <w:r w:rsidR="007F5D40">
        <w:rPr>
          <w:rFonts w:ascii="Times New Roman" w:hAnsi="Times New Roman" w:cs="Times New Roman"/>
          <w:sz w:val="24"/>
          <w:szCs w:val="24"/>
        </w:rPr>
        <w:t xml:space="preserve">analyses </w:t>
      </w:r>
      <w:r w:rsidR="003A1C5E">
        <w:rPr>
          <w:rFonts w:ascii="Times New Roman" w:hAnsi="Times New Roman" w:cs="Times New Roman"/>
          <w:sz w:val="24"/>
          <w:szCs w:val="24"/>
        </w:rPr>
        <w:t>per 6 setting times</w:t>
      </w:r>
      <w:r w:rsidR="003C1D3B">
        <w:rPr>
          <w:rFonts w:ascii="Times New Roman" w:hAnsi="Times New Roman" w:cs="Times New Roman"/>
          <w:sz w:val="24"/>
          <w:szCs w:val="24"/>
        </w:rPr>
        <w:t>.</w:t>
      </w:r>
    </w:p>
    <w:p w14:paraId="0759857F" w14:textId="77777777" w:rsidR="005E627E" w:rsidRDefault="005E627E" w:rsidP="00BD1A9C">
      <w:pPr>
        <w:autoSpaceDE w:val="0"/>
        <w:autoSpaceDN w:val="0"/>
        <w:adjustRightInd w:val="0"/>
        <w:spacing w:after="0" w:line="480" w:lineRule="auto"/>
        <w:jc w:val="both"/>
        <w:rPr>
          <w:rFonts w:ascii="Times New Roman" w:hAnsi="Times New Roman" w:cs="Times New Roman"/>
          <w:sz w:val="24"/>
          <w:szCs w:val="24"/>
        </w:rPr>
      </w:pPr>
    </w:p>
    <w:p w14:paraId="10630952" w14:textId="77777777"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 xml:space="preserve">Bayesian structure </w:t>
      </w:r>
      <w:r w:rsidR="00273A28">
        <w:rPr>
          <w:rFonts w:ascii="Times-Roman" w:hAnsi="Times-Roman" w:cs="Times-Roman"/>
          <w:b/>
          <w:color w:val="191919"/>
          <w:sz w:val="24"/>
          <w:szCs w:val="24"/>
        </w:rPr>
        <w:t xml:space="preserve">using GeNIe </w:t>
      </w:r>
      <w:r>
        <w:rPr>
          <w:rFonts w:ascii="Times-Roman" w:hAnsi="Times-Roman" w:cs="Times-Roman"/>
          <w:b/>
          <w:color w:val="191919"/>
          <w:sz w:val="24"/>
          <w:szCs w:val="24"/>
        </w:rPr>
        <w:t>and validation</w:t>
      </w:r>
    </w:p>
    <w:p w14:paraId="42693A66" w14:textId="77777777" w:rsidR="00175B27" w:rsidRDefault="000A02DD" w:rsidP="00716A67">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In the 2</w:t>
      </w:r>
      <w:r w:rsidRPr="00521D1D">
        <w:rPr>
          <w:rFonts w:ascii="Times New Roman" w:hAnsi="Times New Roman" w:cs="Times New Roman"/>
          <w:sz w:val="24"/>
          <w:szCs w:val="24"/>
          <w:vertAlign w:val="superscript"/>
        </w:rPr>
        <w:t>nd</w:t>
      </w:r>
      <w:r>
        <w:rPr>
          <w:rFonts w:ascii="Times New Roman" w:hAnsi="Times New Roman" w:cs="Times New Roman"/>
          <w:sz w:val="24"/>
          <w:szCs w:val="24"/>
        </w:rPr>
        <w:t xml:space="preserve"> degree Bayesian network, we chose the part of </w:t>
      </w:r>
      <w:r w:rsidR="00CC2E6D">
        <w:rPr>
          <w:rFonts w:ascii="Times New Roman" w:hAnsi="Times New Roman" w:cs="Times New Roman"/>
          <w:sz w:val="24"/>
          <w:szCs w:val="24"/>
        </w:rPr>
        <w:t xml:space="preserve">Bayesian </w:t>
      </w:r>
      <w:r>
        <w:rPr>
          <w:rFonts w:ascii="Times New Roman" w:hAnsi="Times New Roman" w:cs="Times New Roman"/>
          <w:sz w:val="24"/>
          <w:szCs w:val="24"/>
        </w:rPr>
        <w:t>network</w:t>
      </w:r>
      <w:r w:rsidR="00CC2E6D">
        <w:rPr>
          <w:rFonts w:ascii="Times New Roman" w:hAnsi="Times New Roman" w:cs="Times New Roman"/>
          <w:sz w:val="24"/>
          <w:szCs w:val="24"/>
        </w:rPr>
        <w:t xml:space="preserve"> </w:t>
      </w:r>
      <w:r>
        <w:rPr>
          <w:rFonts w:ascii="Times New Roman" w:hAnsi="Times New Roman" w:cs="Times New Roman"/>
          <w:sz w:val="24"/>
          <w:szCs w:val="24"/>
        </w:rPr>
        <w:t>with p</w:t>
      </w:r>
      <w:r w:rsidR="009C0EA7" w:rsidRPr="00527ED2">
        <w:rPr>
          <w:rFonts w:ascii="Times New Roman" w:hAnsi="Times New Roman" w:cs="Times New Roman"/>
          <w:sz w:val="24"/>
          <w:szCs w:val="24"/>
        </w:rPr>
        <w:t>arent</w:t>
      </w:r>
      <w:r w:rsidR="00527ED2" w:rsidRPr="00527ED2">
        <w:rPr>
          <w:rFonts w:ascii="Times New Roman" w:hAnsi="Times New Roman" w:cs="Times New Roman"/>
          <w:sz w:val="24"/>
          <w:szCs w:val="24"/>
        </w:rPr>
        <w:t>,</w:t>
      </w:r>
      <w:r w:rsidR="009C0EA7" w:rsidRPr="00527ED2">
        <w:rPr>
          <w:rFonts w:ascii="Times New Roman" w:hAnsi="Times New Roman" w:cs="Times New Roman"/>
          <w:sz w:val="24"/>
          <w:szCs w:val="24"/>
        </w:rPr>
        <w:t xml:space="preserve"> child</w:t>
      </w:r>
      <w:r w:rsidR="00527ED2" w:rsidRPr="00527ED2">
        <w:rPr>
          <w:rFonts w:ascii="Times New Roman" w:hAnsi="Times New Roman" w:cs="Times New Roman"/>
          <w:sz w:val="24"/>
          <w:szCs w:val="24"/>
        </w:rPr>
        <w:t xml:space="preserve"> </w:t>
      </w:r>
      <w:r w:rsidR="009C0EA7" w:rsidRPr="00527ED2">
        <w:rPr>
          <w:rFonts w:ascii="Times New Roman" w:hAnsi="Times New Roman" w:cs="Times New Roman"/>
          <w:sz w:val="24"/>
          <w:szCs w:val="24"/>
        </w:rPr>
        <w:t>and co-parent</w:t>
      </w:r>
      <w:r w:rsidR="00527ED2" w:rsidRPr="00527ED2">
        <w:rPr>
          <w:rFonts w:ascii="Times New Roman" w:hAnsi="Times New Roman" w:cs="Times New Roman"/>
          <w:sz w:val="24"/>
          <w:szCs w:val="24"/>
        </w:rPr>
        <w:t xml:space="preserve"> </w:t>
      </w:r>
      <w:r w:rsidR="00527ED2">
        <w:rPr>
          <w:rFonts w:ascii="Times New Roman" w:hAnsi="Times New Roman" w:cs="Times New Roman"/>
          <w:sz w:val="24"/>
          <w:szCs w:val="24"/>
        </w:rPr>
        <w:t>genes</w:t>
      </w:r>
      <w:r w:rsidR="009C0EA7" w:rsidRPr="00527ED2">
        <w:rPr>
          <w:rFonts w:ascii="Times New Roman" w:hAnsi="Times New Roman" w:cs="Times New Roman"/>
          <w:sz w:val="24"/>
          <w:szCs w:val="24"/>
        </w:rPr>
        <w:t xml:space="preserve"> of</w:t>
      </w:r>
      <w:r w:rsidR="009C0EA7">
        <w:rPr>
          <w:rFonts w:ascii="Times New Roman" w:hAnsi="Times New Roman" w:cs="Times New Roman"/>
          <w:sz w:val="24"/>
          <w:szCs w:val="24"/>
        </w:rPr>
        <w:t xml:space="preserve"> </w:t>
      </w:r>
      <w:r w:rsidR="006C4A2B">
        <w:rPr>
          <w:rFonts w:ascii="Times New Roman" w:hAnsi="Times New Roman" w:cs="Times New Roman"/>
          <w:sz w:val="24"/>
          <w:szCs w:val="24"/>
        </w:rPr>
        <w:t xml:space="preserve">the </w:t>
      </w:r>
      <w:r w:rsidR="009C0EA7">
        <w:rPr>
          <w:rFonts w:ascii="Times New Roman" w:hAnsi="Times New Roman" w:cs="Times New Roman"/>
          <w:sz w:val="24"/>
          <w:szCs w:val="24"/>
        </w:rPr>
        <w:t>group</w:t>
      </w:r>
      <w:r w:rsidR="006C4A2B">
        <w:rPr>
          <w:rFonts w:ascii="Times New Roman" w:hAnsi="Times New Roman" w:cs="Times New Roman"/>
          <w:sz w:val="24"/>
          <w:szCs w:val="24"/>
        </w:rPr>
        <w:t xml:space="preserve"> node</w:t>
      </w:r>
      <w:r>
        <w:rPr>
          <w:rFonts w:ascii="Times New Roman" w:hAnsi="Times New Roman" w:cs="Times New Roman"/>
          <w:sz w:val="24"/>
          <w:szCs w:val="24"/>
        </w:rPr>
        <w:t>, group node and arcs.</w:t>
      </w:r>
      <w:r w:rsidR="00CC2E6D">
        <w:rPr>
          <w:rFonts w:ascii="Times New Roman" w:hAnsi="Times New Roman" w:cs="Times New Roman"/>
          <w:sz w:val="24"/>
          <w:szCs w:val="24"/>
        </w:rPr>
        <w:t xml:space="preserve"> </w:t>
      </w:r>
      <w:r w:rsidR="00175B27">
        <w:rPr>
          <w:rFonts w:ascii="Times New Roman" w:hAnsi="Times New Roman" w:cs="Times New Roman"/>
          <w:sz w:val="24"/>
          <w:szCs w:val="24"/>
        </w:rPr>
        <w:t>We performed a structural transformation of the part of Bayesian network</w:t>
      </w:r>
      <w:r w:rsidR="00CC2E6D">
        <w:rPr>
          <w:rFonts w:ascii="Times New Roman" w:hAnsi="Times New Roman" w:cs="Times New Roman"/>
          <w:sz w:val="24"/>
          <w:szCs w:val="24"/>
        </w:rPr>
        <w:t xml:space="preserve"> with </w:t>
      </w:r>
      <w:r w:rsidR="00175B27">
        <w:rPr>
          <w:rFonts w:ascii="Times New Roman" w:hAnsi="Times New Roman" w:cs="Times New Roman"/>
          <w:sz w:val="24"/>
          <w:szCs w:val="24"/>
        </w:rPr>
        <w:t>preserving the joint probability, conditional independency, and node marginalization using GeNIe (ve</w:t>
      </w:r>
      <w:r w:rsidR="005E627E">
        <w:rPr>
          <w:rFonts w:ascii="Times New Roman" w:hAnsi="Times New Roman" w:cs="Times New Roman"/>
          <w:sz w:val="24"/>
          <w:szCs w:val="24"/>
        </w:rPr>
        <w:t xml:space="preserve">rsion 2.2.1, BayesFusion, LLC). </w:t>
      </w:r>
      <w:r w:rsidR="00F344F4">
        <w:rPr>
          <w:rFonts w:ascii="Times New Roman" w:hAnsi="Times New Roman" w:cs="Times New Roman"/>
          <w:sz w:val="24"/>
          <w:szCs w:val="24"/>
        </w:rPr>
        <w:t>L</w:t>
      </w:r>
      <w:r w:rsidR="005E627E">
        <w:rPr>
          <w:rFonts w:ascii="Times New Roman" w:hAnsi="Times New Roman" w:cs="Times New Roman"/>
          <w:sz w:val="24"/>
          <w:szCs w:val="24"/>
        </w:rPr>
        <w:t xml:space="preserve">earning the parameters of the Bayesian structure </w:t>
      </w:r>
      <w:r w:rsidR="00716A67">
        <w:rPr>
          <w:rFonts w:ascii="Times New Roman" w:hAnsi="Times New Roman" w:cs="Times New Roman"/>
          <w:sz w:val="24"/>
          <w:szCs w:val="24"/>
        </w:rPr>
        <w:t xml:space="preserve">was done using </w:t>
      </w:r>
      <w:r w:rsidR="005E627E">
        <w:rPr>
          <w:rFonts w:ascii="Times New Roman" w:hAnsi="Times New Roman" w:cs="Times New Roman"/>
          <w:sz w:val="24"/>
          <w:szCs w:val="24"/>
        </w:rPr>
        <w:t xml:space="preserve">the </w:t>
      </w:r>
      <w:r w:rsidR="00716A67">
        <w:rPr>
          <w:rFonts w:ascii="Times New Roman" w:hAnsi="Times New Roman" w:cs="Times New Roman"/>
          <w:sz w:val="24"/>
          <w:szCs w:val="24"/>
        </w:rPr>
        <w:t xml:space="preserve">exiting </w:t>
      </w:r>
      <w:r w:rsidR="005E627E">
        <w:rPr>
          <w:rFonts w:ascii="Times New Roman" w:hAnsi="Times New Roman" w:cs="Times New Roman"/>
          <w:sz w:val="24"/>
          <w:szCs w:val="24"/>
        </w:rPr>
        <w:t>data set (42 observations)</w:t>
      </w:r>
      <w:r w:rsidR="00716A67">
        <w:rPr>
          <w:rFonts w:ascii="Times New Roman" w:hAnsi="Times New Roman" w:cs="Times New Roman"/>
          <w:sz w:val="24"/>
          <w:szCs w:val="24"/>
        </w:rPr>
        <w:t xml:space="preserve">. </w:t>
      </w:r>
      <w:r w:rsidR="00175B27">
        <w:rPr>
          <w:rFonts w:ascii="Times New Roman" w:hAnsi="Times New Roman" w:cs="Times New Roman"/>
          <w:sz w:val="24"/>
          <w:szCs w:val="24"/>
        </w:rPr>
        <w:t>In addition, we reinforced the inference power of the Bayesian structure by verifying high probability of prediction, node order and conditional independence in the structure.</w:t>
      </w:r>
      <w:r w:rsidR="00144094">
        <w:rPr>
          <w:rFonts w:ascii="Times New Roman" w:hAnsi="Times New Roman" w:cs="Times New Roman"/>
          <w:sz w:val="24"/>
          <w:szCs w:val="24"/>
        </w:rPr>
        <w:t xml:space="preserve"> We searched for order</w:t>
      </w:r>
      <w:r w:rsidR="009F3E15">
        <w:rPr>
          <w:rFonts w:ascii="Times New Roman" w:hAnsi="Times New Roman" w:cs="Times New Roman"/>
          <w:sz w:val="24"/>
          <w:szCs w:val="24"/>
        </w:rPr>
        <w:t>s</w:t>
      </w:r>
      <w:r w:rsidR="00144094">
        <w:rPr>
          <w:rFonts w:ascii="Times New Roman" w:hAnsi="Times New Roman" w:cs="Times New Roman"/>
          <w:sz w:val="24"/>
          <w:szCs w:val="24"/>
        </w:rPr>
        <w:t xml:space="preserve"> of </w:t>
      </w:r>
      <w:r w:rsidR="00620F13">
        <w:rPr>
          <w:rFonts w:ascii="Times New Roman" w:hAnsi="Times New Roman" w:cs="Times New Roman"/>
          <w:sz w:val="24"/>
          <w:szCs w:val="24"/>
        </w:rPr>
        <w:t xml:space="preserve">16 and 34 </w:t>
      </w:r>
      <w:r w:rsidR="00144094">
        <w:rPr>
          <w:rFonts w:ascii="Times New Roman" w:hAnsi="Times New Roman" w:cs="Times New Roman"/>
          <w:sz w:val="24"/>
          <w:szCs w:val="24"/>
        </w:rPr>
        <w:t>variables</w:t>
      </w:r>
      <w:r w:rsidR="00620F13">
        <w:rPr>
          <w:rFonts w:ascii="Times New Roman" w:hAnsi="Times New Roman" w:cs="Times New Roman"/>
          <w:sz w:val="24"/>
          <w:szCs w:val="24"/>
        </w:rPr>
        <w:t xml:space="preserve"> </w:t>
      </w:r>
      <w:r w:rsidR="00144094">
        <w:rPr>
          <w:rFonts w:ascii="Times New Roman" w:hAnsi="Times New Roman" w:cs="Times New Roman"/>
          <w:sz w:val="24"/>
          <w:szCs w:val="24"/>
        </w:rPr>
        <w:t xml:space="preserve">with best probabilistic score using </w:t>
      </w:r>
      <w:r w:rsidR="001F7EEC">
        <w:rPr>
          <w:rFonts w:ascii="Times New Roman" w:hAnsi="Times New Roman" w:cs="Times New Roman"/>
          <w:sz w:val="24"/>
          <w:szCs w:val="24"/>
        </w:rPr>
        <w:t>Markov chain over Monte Carlo (MCMC) simulation</w:t>
      </w:r>
      <w:r w:rsidR="00144094">
        <w:rPr>
          <w:rFonts w:ascii="Times New Roman" w:hAnsi="Times New Roman" w:cs="Times New Roman"/>
          <w:sz w:val="24"/>
          <w:szCs w:val="24"/>
        </w:rPr>
        <w:t xml:space="preserve"> and compared the result with the order of nodes in Bayesian structure</w:t>
      </w:r>
      <w:r w:rsidR="004C6634">
        <w:rPr>
          <w:rFonts w:ascii="Times New Roman" w:hAnsi="Times New Roman" w:cs="Times New Roman"/>
          <w:sz w:val="24"/>
          <w:szCs w:val="24"/>
        </w:rPr>
        <w:t xml:space="preserve"> [22]</w:t>
      </w:r>
      <w:r w:rsidR="00144094">
        <w:rPr>
          <w:rFonts w:ascii="Times New Roman" w:hAnsi="Times New Roman" w:cs="Times New Roman"/>
          <w:sz w:val="24"/>
          <w:szCs w:val="24"/>
        </w:rPr>
        <w:t xml:space="preserve">. </w:t>
      </w:r>
      <w:r w:rsidR="003D5382">
        <w:rPr>
          <w:rFonts w:ascii="Times New Roman" w:hAnsi="Times New Roman" w:cs="Times New Roman"/>
          <w:sz w:val="24"/>
          <w:szCs w:val="24"/>
        </w:rPr>
        <w:t>The 1</w:t>
      </w:r>
      <w:r w:rsidR="00620F13">
        <w:rPr>
          <w:rFonts w:ascii="Times New Roman" w:hAnsi="Times New Roman" w:cs="Times New Roman"/>
          <w:sz w:val="24"/>
          <w:szCs w:val="24"/>
        </w:rPr>
        <w:t xml:space="preserve">6 variables were parent, group and child nodes and co-parent nodes were included in 34 variables. </w:t>
      </w:r>
      <w:r w:rsidR="00FA5CA9">
        <w:rPr>
          <w:rFonts w:ascii="Times New Roman" w:hAnsi="Times New Roman" w:cs="Times New Roman"/>
          <w:sz w:val="24"/>
          <w:szCs w:val="24"/>
        </w:rPr>
        <w:t>The stopping criteria in the order analysis was 1hr working time and 1000 iterations</w:t>
      </w:r>
      <w:r w:rsidR="00620F13">
        <w:rPr>
          <w:rFonts w:ascii="Times New Roman" w:hAnsi="Times New Roman" w:cs="Times New Roman"/>
          <w:sz w:val="24"/>
          <w:szCs w:val="24"/>
        </w:rPr>
        <w:t xml:space="preserve">. In the input </w:t>
      </w:r>
      <w:r w:rsidR="00620F13">
        <w:rPr>
          <w:rFonts w:ascii="Times New Roman" w:hAnsi="Times New Roman" w:cs="Times New Roman"/>
          <w:sz w:val="24"/>
          <w:szCs w:val="24"/>
        </w:rPr>
        <w:lastRenderedPageBreak/>
        <w:t xml:space="preserve">of same starting order, we got several results with best score given prior information about order or not. </w:t>
      </w:r>
      <w:r w:rsidR="00FA5CA9">
        <w:rPr>
          <w:rFonts w:ascii="Times New Roman" w:hAnsi="Times New Roman" w:cs="Times New Roman"/>
          <w:sz w:val="24"/>
          <w:szCs w:val="24"/>
        </w:rPr>
        <w:t xml:space="preserve"> </w:t>
      </w:r>
      <w:r w:rsidR="00EC32B0">
        <w:rPr>
          <w:rFonts w:ascii="Times New Roman" w:hAnsi="Times New Roman" w:cs="Times New Roman"/>
          <w:sz w:val="24"/>
          <w:szCs w:val="24"/>
        </w:rPr>
        <w:t>Validation test of d-separation among nodes in Bayesian structures was performed using getting the probabilities of conditional independence. We</w:t>
      </w:r>
      <w:r w:rsidR="00144094">
        <w:rPr>
          <w:rFonts w:ascii="Times New Roman" w:hAnsi="Times New Roman" w:cs="Times New Roman"/>
          <w:sz w:val="24"/>
          <w:szCs w:val="24"/>
        </w:rPr>
        <w:t xml:space="preserve"> evaluated the </w:t>
      </w:r>
      <w:r w:rsidR="00E31688">
        <w:rPr>
          <w:rFonts w:ascii="Times New Roman" w:hAnsi="Times New Roman" w:cs="Times New Roman"/>
          <w:sz w:val="24"/>
          <w:szCs w:val="24"/>
        </w:rPr>
        <w:t>probabilities</w:t>
      </w:r>
      <w:r w:rsidR="00144094">
        <w:rPr>
          <w:rFonts w:ascii="Times New Roman" w:hAnsi="Times New Roman" w:cs="Times New Roman"/>
          <w:sz w:val="24"/>
          <w:szCs w:val="24"/>
        </w:rPr>
        <w:t xml:space="preserve"> of </w:t>
      </w:r>
      <w:r w:rsidR="00E31688">
        <w:rPr>
          <w:rFonts w:ascii="Times New Roman" w:hAnsi="Times New Roman" w:cs="Times New Roman"/>
          <w:sz w:val="24"/>
          <w:szCs w:val="24"/>
        </w:rPr>
        <w:t xml:space="preserve">all </w:t>
      </w:r>
      <w:r w:rsidR="00144094">
        <w:rPr>
          <w:rFonts w:ascii="Times New Roman" w:hAnsi="Times New Roman" w:cs="Times New Roman"/>
          <w:sz w:val="24"/>
          <w:szCs w:val="24"/>
        </w:rPr>
        <w:t xml:space="preserve">conditional independence </w:t>
      </w:r>
      <w:r w:rsidR="00E31688">
        <w:rPr>
          <w:rFonts w:ascii="Times New Roman" w:hAnsi="Times New Roman" w:cs="Times New Roman"/>
          <w:sz w:val="24"/>
          <w:szCs w:val="24"/>
        </w:rPr>
        <w:t xml:space="preserve">given one or two conditions of parent nodes using 16 variables (parent, group and child nodes). Then we investigated whether all conditional independence in the Bayesian structure with 16 nodes had high probability as over 90% or not.  After that, we </w:t>
      </w:r>
      <w:r w:rsidR="00226270">
        <w:rPr>
          <w:rFonts w:ascii="Times New Roman" w:hAnsi="Times New Roman" w:cs="Times New Roman"/>
          <w:sz w:val="24"/>
          <w:szCs w:val="24"/>
        </w:rPr>
        <w:t xml:space="preserve">calculate how much we can expect </w:t>
      </w:r>
      <w:r w:rsidR="00E31688">
        <w:rPr>
          <w:rFonts w:ascii="Times New Roman" w:hAnsi="Times New Roman" w:cs="Times New Roman"/>
          <w:sz w:val="24"/>
          <w:szCs w:val="24"/>
        </w:rPr>
        <w:t>bone metastasis</w:t>
      </w:r>
      <w:r w:rsidR="00226270">
        <w:rPr>
          <w:rFonts w:ascii="Times New Roman" w:hAnsi="Times New Roman" w:cs="Times New Roman"/>
          <w:sz w:val="24"/>
          <w:szCs w:val="24"/>
        </w:rPr>
        <w:t xml:space="preserve"> for the observation</w:t>
      </w:r>
      <w:r w:rsidR="00E31688">
        <w:rPr>
          <w:rFonts w:ascii="Times New Roman" w:hAnsi="Times New Roman" w:cs="Times New Roman"/>
          <w:sz w:val="24"/>
          <w:szCs w:val="24"/>
        </w:rPr>
        <w:t xml:space="preserve"> </w:t>
      </w:r>
      <w:r w:rsidR="00226270">
        <w:rPr>
          <w:rFonts w:ascii="Times New Roman" w:hAnsi="Times New Roman" w:cs="Times New Roman"/>
          <w:sz w:val="24"/>
          <w:szCs w:val="24"/>
        </w:rPr>
        <w:t>data of bone metastasis if we got the information of only parent nodes, parent and child nodes or parent, child and co-parent nodes.</w:t>
      </w:r>
    </w:p>
    <w:p w14:paraId="59F229F4" w14:textId="77777777" w:rsidR="00716A67" w:rsidRDefault="00716A67" w:rsidP="00716A67">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r w:rsidR="00F74664">
        <w:rPr>
          <w:rFonts w:ascii="Times New Roman" w:hAnsi="Times New Roman" w:cs="Times New Roman"/>
          <w:sz w:val="24"/>
          <w:szCs w:val="24"/>
        </w:rPr>
        <w:t xml:space="preserve">I think the help of Efrain about describing the </w:t>
      </w:r>
      <w:r>
        <w:rPr>
          <w:rFonts w:ascii="Times New Roman" w:hAnsi="Times New Roman" w:cs="Times New Roman"/>
          <w:sz w:val="24"/>
          <w:szCs w:val="24"/>
        </w:rPr>
        <w:t>prediction, node order, conditional independence</w:t>
      </w:r>
      <w:r w:rsidR="00F74664">
        <w:rPr>
          <w:rFonts w:ascii="Times New Roman" w:hAnsi="Times New Roman" w:cs="Times New Roman"/>
          <w:sz w:val="24"/>
          <w:szCs w:val="24"/>
        </w:rPr>
        <w:t xml:space="preserve"> code )</w:t>
      </w:r>
      <w:r>
        <w:rPr>
          <w:rFonts w:ascii="Times New Roman" w:hAnsi="Times New Roman" w:cs="Times New Roman" w:hint="eastAsia"/>
          <w:sz w:val="24"/>
          <w:szCs w:val="24"/>
        </w:rPr>
        <w:t xml:space="preserve"> </w:t>
      </w:r>
    </w:p>
    <w:p w14:paraId="3A4059BF" w14:textId="77777777" w:rsidR="000A02DD" w:rsidRDefault="000A02DD" w:rsidP="00527ED2">
      <w:pPr>
        <w:autoSpaceDE w:val="0"/>
        <w:autoSpaceDN w:val="0"/>
        <w:adjustRightInd w:val="0"/>
        <w:spacing w:after="0" w:line="480" w:lineRule="auto"/>
        <w:jc w:val="both"/>
        <w:rPr>
          <w:rFonts w:ascii="Times New Roman" w:hAnsi="Times New Roman" w:cs="Times New Roman"/>
          <w:sz w:val="24"/>
          <w:szCs w:val="24"/>
        </w:rPr>
      </w:pPr>
    </w:p>
    <w:p w14:paraId="51BFC1A3" w14:textId="77777777"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Animal study and Identification of gene expression</w:t>
      </w:r>
    </w:p>
    <w:p w14:paraId="44746E78"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After collection all data in 10 GSE, we prepared a data file</w:t>
      </w:r>
    </w:p>
    <w:p w14:paraId="41BECCC8"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4FC2F0AB"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0497AC10" w14:textId="77777777" w:rsidR="007E546B" w:rsidRPr="00F463D8" w:rsidRDefault="007E546B" w:rsidP="00BD1A9C">
      <w:pPr>
        <w:autoSpaceDE w:val="0"/>
        <w:autoSpaceDN w:val="0"/>
        <w:adjustRightInd w:val="0"/>
        <w:spacing w:after="0" w:line="480" w:lineRule="auto"/>
        <w:jc w:val="both"/>
        <w:rPr>
          <w:rFonts w:ascii="Times New Roman" w:hAnsi="Times New Roman" w:cs="Times New Roman"/>
          <w:b/>
          <w:sz w:val="28"/>
          <w:szCs w:val="28"/>
        </w:rPr>
      </w:pPr>
      <w:r w:rsidRPr="00F463D8">
        <w:rPr>
          <w:rFonts w:ascii="Times New Roman" w:hAnsi="Times New Roman" w:cs="Times New Roman"/>
          <w:b/>
          <w:sz w:val="28"/>
          <w:szCs w:val="28"/>
        </w:rPr>
        <w:t>Results</w:t>
      </w:r>
    </w:p>
    <w:p w14:paraId="49B0906B" w14:textId="77777777" w:rsidR="007E546B" w:rsidRPr="00946C49"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946C49">
        <w:rPr>
          <w:rFonts w:ascii="Times New Roman" w:hAnsi="Times New Roman" w:cs="Times New Roman"/>
          <w:b/>
          <w:sz w:val="24"/>
          <w:szCs w:val="24"/>
        </w:rPr>
        <w:t>I. 1</w:t>
      </w:r>
      <w:r w:rsidRPr="00946C49">
        <w:rPr>
          <w:rFonts w:ascii="Times New Roman" w:hAnsi="Times New Roman" w:cs="Times New Roman"/>
          <w:b/>
          <w:sz w:val="24"/>
          <w:szCs w:val="24"/>
          <w:vertAlign w:val="superscript"/>
        </w:rPr>
        <w:t>st</w:t>
      </w:r>
      <w:r w:rsidRPr="00946C49">
        <w:rPr>
          <w:rFonts w:ascii="Times New Roman" w:hAnsi="Times New Roman" w:cs="Times New Roman"/>
          <w:b/>
          <w:sz w:val="24"/>
          <w:szCs w:val="24"/>
        </w:rPr>
        <w:t xml:space="preserve"> Bayesian network, Markov blanket and </w:t>
      </w:r>
      <w:r w:rsidR="0043007C">
        <w:rPr>
          <w:rFonts w:ascii="Times New Roman" w:hAnsi="Times New Roman" w:cs="Times New Roman"/>
          <w:b/>
          <w:sz w:val="24"/>
          <w:szCs w:val="24"/>
        </w:rPr>
        <w:t>Breast c</w:t>
      </w:r>
      <w:r w:rsidRPr="00946C49">
        <w:rPr>
          <w:rFonts w:ascii="Times New Roman" w:hAnsi="Times New Roman" w:cs="Times New Roman"/>
          <w:b/>
          <w:sz w:val="24"/>
          <w:szCs w:val="24"/>
        </w:rPr>
        <w:t>ancer related genes</w:t>
      </w:r>
    </w:p>
    <w:p w14:paraId="15A131F7" w14:textId="77777777" w:rsidR="007E546B" w:rsidRPr="007F5D40" w:rsidRDefault="00870046" w:rsidP="00BD1A9C">
      <w:pPr>
        <w:autoSpaceDE w:val="0"/>
        <w:autoSpaceDN w:val="0"/>
        <w:adjustRightInd w:val="0"/>
        <w:spacing w:after="0" w:line="480" w:lineRule="auto"/>
        <w:jc w:val="both"/>
        <w:rPr>
          <w:rFonts w:ascii="Times New Roman" w:hAnsi="Times New Roman" w:cs="Times New Roman"/>
          <w:sz w:val="24"/>
          <w:szCs w:val="24"/>
        </w:rPr>
      </w:pPr>
      <w:r w:rsidRPr="007F5D40">
        <w:rPr>
          <w:rFonts w:ascii="Times New Roman" w:hAnsi="Times New Roman" w:cs="Times New Roman"/>
          <w:sz w:val="24"/>
          <w:szCs w:val="24"/>
        </w:rPr>
        <w:t>Among 18 Bayesian networks, the Bayesian network with 12 hrs implementing time had</w:t>
      </w:r>
      <w:r w:rsidR="00946C49" w:rsidRPr="007F5D40">
        <w:rPr>
          <w:rFonts w:ascii="Times New Roman" w:hAnsi="Times New Roman" w:cs="Times New Roman"/>
          <w:sz w:val="24"/>
          <w:szCs w:val="24"/>
        </w:rPr>
        <w:t xml:space="preserve"> the</w:t>
      </w:r>
      <w:r w:rsidRPr="007F5D40">
        <w:rPr>
          <w:rFonts w:ascii="Times New Roman" w:hAnsi="Times New Roman" w:cs="Times New Roman"/>
          <w:sz w:val="24"/>
          <w:szCs w:val="24"/>
        </w:rPr>
        <w:t xml:space="preserve"> best BDe score and probability (-49091.645 and 99.9999 %, respectively).</w:t>
      </w:r>
      <w:r w:rsidR="00E11A44" w:rsidRPr="007F5D40">
        <w:rPr>
          <w:rFonts w:ascii="Times New Roman" w:hAnsi="Times New Roman" w:cs="Times New Roman"/>
          <w:sz w:val="24"/>
          <w:szCs w:val="24"/>
        </w:rPr>
        <w:t xml:space="preserve"> The Bayesian structure with 1219 nodes</w:t>
      </w:r>
      <w:r w:rsidR="00946C49" w:rsidRPr="007F5D40">
        <w:rPr>
          <w:rFonts w:ascii="Times New Roman" w:hAnsi="Times New Roman" w:cs="Times New Roman"/>
          <w:sz w:val="24"/>
          <w:szCs w:val="24"/>
        </w:rPr>
        <w:t xml:space="preserve"> (1218 gene node and 1 disease group node)</w:t>
      </w:r>
      <w:r w:rsidR="00E11A44" w:rsidRPr="007F5D40">
        <w:rPr>
          <w:rFonts w:ascii="Times New Roman" w:hAnsi="Times New Roman" w:cs="Times New Roman"/>
          <w:sz w:val="24"/>
          <w:szCs w:val="24"/>
        </w:rPr>
        <w:t xml:space="preserve"> seemed to be very complicated (Fig</w:t>
      </w:r>
      <w:r w:rsidR="00946C49" w:rsidRPr="007F5D40">
        <w:rPr>
          <w:rFonts w:ascii="Times New Roman" w:hAnsi="Times New Roman" w:cs="Times New Roman"/>
          <w:sz w:val="24"/>
          <w:szCs w:val="24"/>
        </w:rPr>
        <w:t>.</w:t>
      </w:r>
      <w:r w:rsidR="00E11A44" w:rsidRPr="007F5D40">
        <w:rPr>
          <w:rFonts w:ascii="Times New Roman" w:hAnsi="Times New Roman" w:cs="Times New Roman"/>
          <w:sz w:val="24"/>
          <w:szCs w:val="24"/>
        </w:rPr>
        <w:t xml:space="preserve"> 2).</w:t>
      </w:r>
      <w:r w:rsidR="00946C49" w:rsidRPr="007F5D40">
        <w:rPr>
          <w:rFonts w:ascii="Times New Roman" w:hAnsi="Times New Roman" w:cs="Times New Roman"/>
          <w:sz w:val="24"/>
          <w:szCs w:val="24"/>
        </w:rPr>
        <w:t xml:space="preserve">  Among 1219 variables, we selected 59 genes within 2</w:t>
      </w:r>
      <w:r w:rsidR="00946C49" w:rsidRPr="007F5D40">
        <w:rPr>
          <w:rFonts w:ascii="Times New Roman" w:hAnsi="Times New Roman" w:cs="Times New Roman"/>
          <w:sz w:val="24"/>
          <w:szCs w:val="24"/>
          <w:vertAlign w:val="superscript"/>
        </w:rPr>
        <w:t>nd</w:t>
      </w:r>
      <w:r w:rsidR="00946C49" w:rsidRPr="007F5D40">
        <w:rPr>
          <w:rFonts w:ascii="Times New Roman" w:hAnsi="Times New Roman" w:cs="Times New Roman"/>
          <w:sz w:val="24"/>
          <w:szCs w:val="24"/>
        </w:rPr>
        <w:t xml:space="preserve"> degree MB through performance of a program with R language code (Fig. 3)</w:t>
      </w:r>
      <w:r w:rsidR="00CC0AF8" w:rsidRPr="007F5D40">
        <w:rPr>
          <w:rFonts w:ascii="Times New Roman" w:hAnsi="Times New Roman" w:cs="Times New Roman"/>
          <w:sz w:val="24"/>
          <w:szCs w:val="24"/>
        </w:rPr>
        <w:t xml:space="preserve">. In addition, CluePedia and Cytoscpae plugin revealed 13 </w:t>
      </w:r>
      <w:r w:rsidR="00D2291F" w:rsidRPr="007F5D40">
        <w:rPr>
          <w:rFonts w:ascii="Times New Roman" w:hAnsi="Times New Roman" w:cs="Times New Roman"/>
          <w:sz w:val="24"/>
          <w:szCs w:val="24"/>
        </w:rPr>
        <w:lastRenderedPageBreak/>
        <w:t>B</w:t>
      </w:r>
      <w:r w:rsidR="00CC0AF8" w:rsidRPr="007F5D40">
        <w:rPr>
          <w:rFonts w:ascii="Times New Roman" w:hAnsi="Times New Roman" w:cs="Times New Roman"/>
          <w:sz w:val="24"/>
          <w:szCs w:val="24"/>
        </w:rPr>
        <w:t xml:space="preserve">CRGs and pathways and other disease related the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CRGs as a structure of circular layout. (Fig. 4)</w:t>
      </w:r>
    </w:p>
    <w:p w14:paraId="64068315" w14:textId="77777777" w:rsidR="007E546B" w:rsidRPr="00201285"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 2</w:t>
      </w:r>
      <w:r w:rsidRPr="00201285">
        <w:rPr>
          <w:rFonts w:ascii="Times New Roman" w:hAnsi="Times New Roman" w:cs="Times New Roman"/>
          <w:b/>
          <w:sz w:val="24"/>
          <w:szCs w:val="24"/>
          <w:vertAlign w:val="superscript"/>
        </w:rPr>
        <w:t>nd</w:t>
      </w:r>
      <w:r w:rsidRPr="00201285">
        <w:rPr>
          <w:rFonts w:ascii="Times New Roman" w:hAnsi="Times New Roman" w:cs="Times New Roman"/>
          <w:b/>
          <w:sz w:val="24"/>
          <w:szCs w:val="24"/>
        </w:rPr>
        <w:t xml:space="preserve"> Bayesian network and </w:t>
      </w:r>
      <w:r w:rsidR="007F5D40">
        <w:rPr>
          <w:rFonts w:ascii="Times New Roman" w:hAnsi="Times New Roman" w:cs="Times New Roman"/>
          <w:b/>
          <w:sz w:val="24"/>
          <w:szCs w:val="24"/>
        </w:rPr>
        <w:t xml:space="preserve">GeNIe structure </w:t>
      </w:r>
      <w:r w:rsidRPr="00201285">
        <w:rPr>
          <w:rFonts w:ascii="Times New Roman" w:hAnsi="Times New Roman" w:cs="Times New Roman"/>
          <w:b/>
          <w:sz w:val="24"/>
          <w:szCs w:val="24"/>
        </w:rPr>
        <w:t xml:space="preserve"> </w:t>
      </w:r>
    </w:p>
    <w:p w14:paraId="68DF98DD" w14:textId="77777777" w:rsidR="006C4A2B" w:rsidRPr="006E46E4" w:rsidRDefault="003A1C5E" w:rsidP="006C4A2B">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Bayesian network with 36 hrs anlysis had the best BDe score and probability (-2613.829 and 99.9999%, respectively) among 24 </w:t>
      </w:r>
      <w:r w:rsidR="003D5382">
        <w:rPr>
          <w:rFonts w:ascii="Times New Roman" w:hAnsi="Times New Roman" w:cs="Times New Roman"/>
          <w:sz w:val="24"/>
          <w:szCs w:val="24"/>
        </w:rPr>
        <w:t xml:space="preserve">candidate </w:t>
      </w:r>
      <w:r>
        <w:rPr>
          <w:rFonts w:ascii="Times New Roman" w:hAnsi="Times New Roman" w:cs="Times New Roman"/>
          <w:sz w:val="24"/>
          <w:szCs w:val="24"/>
        </w:rPr>
        <w:t>Bayesian networks</w:t>
      </w:r>
      <w:r w:rsidR="0005196A">
        <w:rPr>
          <w:rFonts w:ascii="Times New Roman" w:hAnsi="Times New Roman" w:cs="Times New Roman"/>
          <w:sz w:val="24"/>
          <w:szCs w:val="24"/>
        </w:rPr>
        <w:t xml:space="preserve"> (Fig. 5)</w:t>
      </w:r>
      <w:r>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Three parent genes (NFKB2, UBIAD1, HEBP1), 12 child (FZD1, MAP2K2, BTNL8, TSPO, HOXB2, FOLH1, KIF11, SLC10A3, PSAT1, CACYBP, S100PBP, ZFP36L2) genes and </w:t>
      </w:r>
      <w:r w:rsidR="006C4A2B">
        <w:rPr>
          <w:rFonts w:ascii="Times New Roman" w:hAnsi="Times New Roman" w:cs="Times New Roman"/>
          <w:sz w:val="24"/>
          <w:szCs w:val="24"/>
        </w:rPr>
        <w:t xml:space="preserve">20 </w:t>
      </w:r>
      <w:r w:rsidR="006C4A2B" w:rsidRPr="00527ED2">
        <w:rPr>
          <w:rFonts w:ascii="Times New Roman" w:hAnsi="Times New Roman" w:cs="Times New Roman"/>
          <w:sz w:val="24"/>
          <w:szCs w:val="24"/>
        </w:rPr>
        <w:t>co-parent (BTNL8</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TEP1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L1TD1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TSPO</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PSMB8</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RPS6KB2</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DLL3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TNFRSF11B</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MAPK3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FASTKD3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ZNF273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 PPP2CA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AGA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IFI30</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ZDHHC6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INPP1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YWHAB</w:t>
      </w:r>
      <w:r w:rsidR="006C4A2B">
        <w:rPr>
          <w:rFonts w:ascii="Times New Roman" w:hAnsi="Times New Roman" w:cs="Times New Roman"/>
          <w:sz w:val="24"/>
          <w:szCs w:val="24"/>
        </w:rPr>
        <w:t xml:space="preserve">, EPS8, </w:t>
      </w:r>
      <w:r w:rsidR="006C4A2B" w:rsidRPr="00527ED2">
        <w:rPr>
          <w:rFonts w:ascii="Times New Roman" w:hAnsi="Times New Roman" w:cs="Times New Roman"/>
          <w:sz w:val="24"/>
          <w:szCs w:val="24"/>
        </w:rPr>
        <w:t>RANBP6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TATDN2</w:t>
      </w:r>
      <w:r w:rsidR="006C4A2B">
        <w:rPr>
          <w:rFonts w:ascii="Times New Roman" w:hAnsi="Times New Roman" w:cs="Times New Roman"/>
          <w:sz w:val="24"/>
          <w:szCs w:val="24"/>
        </w:rPr>
        <w:t>) genes</w:t>
      </w:r>
      <w:r w:rsidR="006C4A2B" w:rsidRPr="00527ED2">
        <w:rPr>
          <w:rFonts w:ascii="Times New Roman" w:hAnsi="Times New Roman" w:cs="Times New Roman"/>
          <w:sz w:val="24"/>
          <w:szCs w:val="24"/>
        </w:rPr>
        <w:t xml:space="preserve"> of</w:t>
      </w:r>
      <w:r w:rsidR="006C4A2B">
        <w:rPr>
          <w:rFonts w:ascii="Times New Roman" w:hAnsi="Times New Roman" w:cs="Times New Roman"/>
          <w:sz w:val="24"/>
          <w:szCs w:val="24"/>
        </w:rPr>
        <w:t xml:space="preserve"> group were selected from the 2n Bayesian network.</w:t>
      </w:r>
      <w:r w:rsidR="006E46E4">
        <w:rPr>
          <w:rFonts w:ascii="Times New Roman" w:hAnsi="Times New Roman" w:cs="Times New Roman"/>
          <w:sz w:val="24"/>
          <w:szCs w:val="24"/>
        </w:rPr>
        <w:t xml:space="preserve"> </w:t>
      </w:r>
      <w:r w:rsidR="000A07B6">
        <w:rPr>
          <w:rFonts w:ascii="Times New Roman" w:hAnsi="Times New Roman" w:cs="Times New Roman"/>
          <w:sz w:val="24"/>
          <w:szCs w:val="24"/>
        </w:rPr>
        <w:t>We made a Bayesian structure with parameters (the parent, child, and co-parent genes and group node) and arcs and let the parameters Bayesian structure</w:t>
      </w:r>
      <w:r w:rsidR="00470A8C">
        <w:rPr>
          <w:rFonts w:ascii="Times New Roman" w:hAnsi="Times New Roman" w:cs="Times New Roman"/>
          <w:sz w:val="24"/>
          <w:szCs w:val="24"/>
        </w:rPr>
        <w:t xml:space="preserve"> with 34 nodes</w:t>
      </w:r>
      <w:r w:rsidR="000A07B6">
        <w:rPr>
          <w:rFonts w:ascii="Times New Roman" w:hAnsi="Times New Roman" w:cs="Times New Roman"/>
          <w:sz w:val="24"/>
          <w:szCs w:val="24"/>
        </w:rPr>
        <w:t xml:space="preserve"> learn the information of 48 observation (Fig 6). </w:t>
      </w:r>
      <w:r w:rsidR="00E44B84">
        <w:rPr>
          <w:rFonts w:ascii="Times New Roman" w:hAnsi="Times New Roman" w:cs="Times New Roman"/>
          <w:sz w:val="24"/>
          <w:szCs w:val="24"/>
        </w:rPr>
        <w:t xml:space="preserve">The NFKB2 gene in parent nodes was registered in KEGG as breast cancer related gene and </w:t>
      </w:r>
      <w:r w:rsidR="00E44B84" w:rsidRPr="00C7180A">
        <w:rPr>
          <w:rFonts w:ascii="Times New Roman" w:hAnsi="Times New Roman" w:cs="Times New Roman"/>
          <w:sz w:val="24"/>
          <w:szCs w:val="24"/>
        </w:rPr>
        <w:t xml:space="preserve">NF-κB proteins </w:t>
      </w:r>
      <w:r w:rsidR="00E44B84">
        <w:rPr>
          <w:rFonts w:ascii="Times New Roman" w:hAnsi="Times New Roman" w:cs="Times New Roman"/>
          <w:sz w:val="24"/>
          <w:szCs w:val="24"/>
        </w:rPr>
        <w:t>was known as transcription factor promo</w:t>
      </w:r>
      <w:r w:rsidR="00B705B9">
        <w:rPr>
          <w:rFonts w:ascii="Times New Roman" w:hAnsi="Times New Roman" w:cs="Times New Roman"/>
          <w:sz w:val="24"/>
          <w:szCs w:val="24"/>
        </w:rPr>
        <w:t>t</w:t>
      </w:r>
      <w:r w:rsidR="00E44B84">
        <w:rPr>
          <w:rFonts w:ascii="Times New Roman" w:hAnsi="Times New Roman" w:cs="Times New Roman"/>
          <w:sz w:val="24"/>
          <w:szCs w:val="24"/>
        </w:rPr>
        <w:t>ing breast cancer stem cell [2</w:t>
      </w:r>
      <w:r w:rsidR="004C6634">
        <w:rPr>
          <w:rFonts w:ascii="Times New Roman" w:hAnsi="Times New Roman" w:cs="Times New Roman"/>
          <w:sz w:val="24"/>
          <w:szCs w:val="24"/>
        </w:rPr>
        <w:t>3</w:t>
      </w:r>
      <w:r w:rsidR="00E44B84">
        <w:rPr>
          <w:rFonts w:ascii="Times New Roman" w:hAnsi="Times New Roman" w:cs="Times New Roman"/>
          <w:sz w:val="24"/>
          <w:szCs w:val="24"/>
        </w:rPr>
        <w:t>]. Among 12 child genes, SLC10A3, FZD1, BTNL8, KIF11 and CACYBP genes were related with chemotherapy resistance [2</w:t>
      </w:r>
      <w:r w:rsidR="004C6634">
        <w:rPr>
          <w:rFonts w:ascii="Times New Roman" w:hAnsi="Times New Roman" w:cs="Times New Roman"/>
          <w:sz w:val="24"/>
          <w:szCs w:val="24"/>
        </w:rPr>
        <w:t>4</w:t>
      </w:r>
      <w:r w:rsidR="00E44B84">
        <w:rPr>
          <w:rFonts w:ascii="Times New Roman" w:hAnsi="Times New Roman" w:cs="Times New Roman"/>
          <w:sz w:val="24"/>
          <w:szCs w:val="24"/>
        </w:rPr>
        <w:t>-2</w:t>
      </w:r>
      <w:r w:rsidR="004C6634">
        <w:rPr>
          <w:rFonts w:ascii="Times New Roman" w:hAnsi="Times New Roman" w:cs="Times New Roman"/>
          <w:sz w:val="24"/>
          <w:szCs w:val="24"/>
        </w:rPr>
        <w:t>8</w:t>
      </w:r>
      <w:r w:rsidR="00E44B84">
        <w:rPr>
          <w:rFonts w:ascii="Times New Roman" w:hAnsi="Times New Roman" w:cs="Times New Roman"/>
          <w:sz w:val="24"/>
          <w:szCs w:val="24"/>
        </w:rPr>
        <w:t xml:space="preserve">]. In addition, KIF11, MAP2K2, </w:t>
      </w:r>
      <w:r w:rsidR="00B705B9">
        <w:rPr>
          <w:rFonts w:ascii="Times New Roman" w:hAnsi="Times New Roman" w:cs="Times New Roman"/>
          <w:sz w:val="24"/>
          <w:szCs w:val="24"/>
        </w:rPr>
        <w:t xml:space="preserve">PSAT1, TSPO and ZFP36L2 genes </w:t>
      </w:r>
      <w:r w:rsidR="002C3C8F">
        <w:rPr>
          <w:rFonts w:ascii="Times New Roman" w:hAnsi="Times New Roman" w:cs="Times New Roman"/>
          <w:sz w:val="24"/>
          <w:szCs w:val="24"/>
        </w:rPr>
        <w:t>were</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known as having relationship</w:t>
      </w:r>
      <w:r w:rsidR="00B705B9">
        <w:rPr>
          <w:rFonts w:ascii="Times New Roman" w:hAnsi="Times New Roman" w:cs="Times New Roman"/>
          <w:sz w:val="24"/>
          <w:szCs w:val="24"/>
        </w:rPr>
        <w:t xml:space="preserve"> with cancer progression and metastasis [2</w:t>
      </w:r>
      <w:r w:rsidR="004C6634">
        <w:rPr>
          <w:rFonts w:ascii="Times New Roman" w:hAnsi="Times New Roman" w:cs="Times New Roman"/>
          <w:sz w:val="24"/>
          <w:szCs w:val="24"/>
        </w:rPr>
        <w:t>9</w:t>
      </w:r>
      <w:r w:rsidR="00B705B9">
        <w:rPr>
          <w:rFonts w:ascii="Times New Roman" w:hAnsi="Times New Roman" w:cs="Times New Roman"/>
          <w:sz w:val="24"/>
          <w:szCs w:val="24"/>
        </w:rPr>
        <w:t>-3</w:t>
      </w:r>
      <w:r w:rsidR="004C6634">
        <w:rPr>
          <w:rFonts w:ascii="Times New Roman" w:hAnsi="Times New Roman" w:cs="Times New Roman"/>
          <w:sz w:val="24"/>
          <w:szCs w:val="24"/>
        </w:rPr>
        <w:t>2</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When the condition of group node change into state 1 (bone metastasis) = 100%, t</w:t>
      </w:r>
      <w:r w:rsidR="000A07B6">
        <w:rPr>
          <w:rFonts w:ascii="Times New Roman" w:hAnsi="Times New Roman" w:cs="Times New Roman"/>
          <w:sz w:val="24"/>
          <w:szCs w:val="24"/>
        </w:rPr>
        <w:t>h</w:t>
      </w:r>
      <w:r w:rsidR="002C3C8F">
        <w:rPr>
          <w:rFonts w:ascii="Times New Roman" w:hAnsi="Times New Roman" w:cs="Times New Roman"/>
          <w:sz w:val="24"/>
          <w:szCs w:val="24"/>
        </w:rPr>
        <w:t>ese</w:t>
      </w:r>
      <w:r w:rsidR="000A07B6">
        <w:rPr>
          <w:rFonts w:ascii="Times New Roman" w:hAnsi="Times New Roman" w:cs="Times New Roman"/>
          <w:sz w:val="24"/>
          <w:szCs w:val="24"/>
        </w:rPr>
        <w:t xml:space="preserve"> genes</w:t>
      </w:r>
      <w:r w:rsidR="002C3C8F">
        <w:rPr>
          <w:rFonts w:ascii="Times New Roman" w:hAnsi="Times New Roman" w:cs="Times New Roman"/>
          <w:sz w:val="24"/>
          <w:szCs w:val="24"/>
        </w:rPr>
        <w:t xml:space="preserve"> had high probability of state 1 compared to different condition as state 0 (osteoblast) = 100%. Especially, the degree of change in FOLH1 and ZFP36L2 was remarkable (Fig 7).</w:t>
      </w:r>
    </w:p>
    <w:p w14:paraId="64F84720" w14:textId="77777777" w:rsidR="007E546B" w:rsidRDefault="007E546B" w:rsidP="00BD1A9C">
      <w:pPr>
        <w:autoSpaceDE w:val="0"/>
        <w:autoSpaceDN w:val="0"/>
        <w:adjustRightInd w:val="0"/>
        <w:spacing w:after="0" w:line="480" w:lineRule="auto"/>
        <w:jc w:val="both"/>
        <w:rPr>
          <w:rFonts w:ascii="Times New Roman" w:hAnsi="Times New Roman" w:cs="Times New Roman"/>
          <w:sz w:val="24"/>
          <w:szCs w:val="24"/>
        </w:rPr>
      </w:pPr>
    </w:p>
    <w:p w14:paraId="23CD8599" w14:textId="77777777" w:rsidR="00E83778" w:rsidRPr="00201285" w:rsidRDefault="00E83778" w:rsidP="00E83778">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w:t>
      </w:r>
      <w:r>
        <w:rPr>
          <w:rFonts w:ascii="Times New Roman" w:hAnsi="Times New Roman" w:cs="Times New Roman"/>
          <w:b/>
          <w:sz w:val="24"/>
          <w:szCs w:val="24"/>
        </w:rPr>
        <w:t>I</w:t>
      </w:r>
      <w:r w:rsidRPr="00201285">
        <w:rPr>
          <w:rFonts w:ascii="Times New Roman" w:hAnsi="Times New Roman" w:cs="Times New Roman"/>
          <w:b/>
          <w:sz w:val="24"/>
          <w:szCs w:val="24"/>
        </w:rPr>
        <w:t xml:space="preserve">. </w:t>
      </w:r>
      <w:r>
        <w:rPr>
          <w:rFonts w:ascii="Times New Roman" w:hAnsi="Times New Roman" w:cs="Times New Roman"/>
          <w:b/>
          <w:sz w:val="24"/>
          <w:szCs w:val="24"/>
        </w:rPr>
        <w:t xml:space="preserve">Validation of Bayesian structure  </w:t>
      </w:r>
      <w:r w:rsidRPr="00201285">
        <w:rPr>
          <w:rFonts w:ascii="Times New Roman" w:hAnsi="Times New Roman" w:cs="Times New Roman"/>
          <w:b/>
          <w:sz w:val="24"/>
          <w:szCs w:val="24"/>
        </w:rPr>
        <w:t xml:space="preserve"> </w:t>
      </w:r>
    </w:p>
    <w:p w14:paraId="1E8AF26F" w14:textId="77777777" w:rsidR="00F576C9" w:rsidRDefault="00470A8C"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F344F4">
        <w:rPr>
          <w:rFonts w:ascii="Times New Roman" w:hAnsi="Times New Roman" w:cs="Times New Roman"/>
          <w:sz w:val="24"/>
          <w:szCs w:val="24"/>
        </w:rPr>
        <w:t>Bayesian structure</w:t>
      </w:r>
      <w:r>
        <w:rPr>
          <w:rFonts w:ascii="Times New Roman" w:hAnsi="Times New Roman" w:cs="Times New Roman"/>
          <w:sz w:val="24"/>
          <w:szCs w:val="24"/>
        </w:rPr>
        <w:t xml:space="preserve"> with 34 nodes</w:t>
      </w:r>
      <w:r w:rsidR="00F344F4">
        <w:rPr>
          <w:rFonts w:ascii="Times New Roman" w:hAnsi="Times New Roman" w:cs="Times New Roman"/>
          <w:sz w:val="24"/>
          <w:szCs w:val="24"/>
        </w:rPr>
        <w:t xml:space="preserve"> </w:t>
      </w:r>
      <w:r>
        <w:rPr>
          <w:rFonts w:ascii="Times New Roman" w:hAnsi="Times New Roman" w:cs="Times New Roman"/>
          <w:sz w:val="24"/>
          <w:szCs w:val="24"/>
        </w:rPr>
        <w:t xml:space="preserve">achieved </w:t>
      </w:r>
      <w:r w:rsidRPr="00470A8C">
        <w:rPr>
          <w:rFonts w:ascii="Times New Roman" w:hAnsi="Times New Roman" w:cs="Times New Roman"/>
          <w:sz w:val="24"/>
          <w:szCs w:val="24"/>
        </w:rPr>
        <w:t>68</w:t>
      </w:r>
      <w:r w:rsidR="006A4B3A">
        <w:rPr>
          <w:rFonts w:ascii="Times New Roman" w:hAnsi="Times New Roman" w:cs="Times New Roman"/>
          <w:sz w:val="24"/>
          <w:szCs w:val="24"/>
        </w:rPr>
        <w:t>.</w:t>
      </w:r>
      <w:r w:rsidRPr="00470A8C">
        <w:rPr>
          <w:rFonts w:ascii="Times New Roman" w:hAnsi="Times New Roman" w:cs="Times New Roman"/>
          <w:sz w:val="24"/>
          <w:szCs w:val="24"/>
        </w:rPr>
        <w:t xml:space="preserve">3824 </w:t>
      </w:r>
      <w:r>
        <w:rPr>
          <w:rFonts w:ascii="Times New Roman" w:hAnsi="Times New Roman" w:cs="Times New Roman"/>
          <w:sz w:val="24"/>
          <w:szCs w:val="24"/>
        </w:rPr>
        <w:t>%</w:t>
      </w:r>
      <w:r w:rsidRPr="00470A8C">
        <w:rPr>
          <w:rFonts w:ascii="Times New Roman" w:hAnsi="Times New Roman" w:cs="Times New Roman"/>
          <w:sz w:val="24"/>
          <w:szCs w:val="24"/>
        </w:rPr>
        <w:t xml:space="preserve"> (1116/1632)</w:t>
      </w:r>
      <w:r>
        <w:rPr>
          <w:rFonts w:ascii="Times New Roman" w:hAnsi="Times New Roman" w:cs="Times New Roman"/>
          <w:sz w:val="24"/>
          <w:szCs w:val="24"/>
        </w:rPr>
        <w:t xml:space="preserve"> accuracy in validation test </w:t>
      </w:r>
      <w:r w:rsidR="00144094">
        <w:rPr>
          <w:rFonts w:ascii="Times New Roman" w:hAnsi="Times New Roman" w:cs="Times New Roman"/>
          <w:sz w:val="24"/>
          <w:szCs w:val="24"/>
        </w:rPr>
        <w:t xml:space="preserve">(leave one out cross test) </w:t>
      </w:r>
      <w:r>
        <w:rPr>
          <w:rFonts w:ascii="Times New Roman" w:hAnsi="Times New Roman" w:cs="Times New Roman"/>
          <w:sz w:val="24"/>
          <w:szCs w:val="24"/>
        </w:rPr>
        <w:t>of GeNIe.</w:t>
      </w:r>
      <w:r w:rsidR="006A4B3A">
        <w:rPr>
          <w:rFonts w:ascii="Times New Roman" w:hAnsi="Times New Roman" w:cs="Times New Roman"/>
          <w:sz w:val="24"/>
          <w:szCs w:val="24"/>
        </w:rPr>
        <w:t xml:space="preserve"> T</w:t>
      </w:r>
      <w:r w:rsidR="00AD3B7B">
        <w:rPr>
          <w:rFonts w:ascii="Times New Roman" w:hAnsi="Times New Roman" w:cs="Times New Roman"/>
          <w:sz w:val="24"/>
          <w:szCs w:val="24"/>
        </w:rPr>
        <w:t>he accuracy for</w:t>
      </w:r>
      <w:r w:rsidR="006A4B3A">
        <w:rPr>
          <w:rFonts w:ascii="Times New Roman" w:hAnsi="Times New Roman" w:cs="Times New Roman"/>
          <w:sz w:val="24"/>
          <w:szCs w:val="24"/>
        </w:rPr>
        <w:t>16 nodes (parent, group and child nodes) was 82.1615 % (631/768).</w:t>
      </w:r>
    </w:p>
    <w:p w14:paraId="53835A79" w14:textId="77777777" w:rsidR="0013347B" w:rsidRDefault="00FA5CA9"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AD3B7B">
        <w:rPr>
          <w:rFonts w:ascii="Times New Roman" w:hAnsi="Times New Roman" w:cs="Times New Roman"/>
          <w:sz w:val="24"/>
          <w:szCs w:val="24"/>
        </w:rPr>
        <w:t>analysis</w:t>
      </w:r>
      <w:r>
        <w:rPr>
          <w:rFonts w:ascii="Times New Roman" w:hAnsi="Times New Roman" w:cs="Times New Roman"/>
          <w:sz w:val="24"/>
          <w:szCs w:val="24"/>
        </w:rPr>
        <w:t xml:space="preserve"> </w:t>
      </w:r>
      <w:r w:rsidR="00AD3B7B">
        <w:rPr>
          <w:rFonts w:ascii="Times New Roman" w:hAnsi="Times New Roman" w:cs="Times New Roman"/>
          <w:sz w:val="24"/>
          <w:szCs w:val="24"/>
        </w:rPr>
        <w:t xml:space="preserve">of </w:t>
      </w:r>
      <w:r>
        <w:rPr>
          <w:rFonts w:ascii="Times New Roman" w:hAnsi="Times New Roman" w:cs="Times New Roman"/>
          <w:sz w:val="24"/>
          <w:szCs w:val="24"/>
        </w:rPr>
        <w:t>order</w:t>
      </w:r>
      <w:r w:rsidR="009F3E15">
        <w:rPr>
          <w:rFonts w:ascii="Times New Roman" w:hAnsi="Times New Roman" w:cs="Times New Roman"/>
          <w:sz w:val="24"/>
          <w:szCs w:val="24"/>
        </w:rPr>
        <w:t xml:space="preserve"> using MCMC simulation</w:t>
      </w:r>
      <w:r>
        <w:rPr>
          <w:rFonts w:ascii="Times New Roman" w:hAnsi="Times New Roman" w:cs="Times New Roman"/>
          <w:sz w:val="24"/>
          <w:szCs w:val="24"/>
        </w:rPr>
        <w:t xml:space="preserve">, </w:t>
      </w:r>
      <w:r w:rsidR="00AD3B7B">
        <w:rPr>
          <w:rFonts w:ascii="Times New Roman" w:hAnsi="Times New Roman" w:cs="Times New Roman"/>
          <w:sz w:val="24"/>
          <w:szCs w:val="24"/>
        </w:rPr>
        <w:t>the 16 nodes</w:t>
      </w:r>
      <w:r w:rsidR="009F3E15">
        <w:rPr>
          <w:rFonts w:ascii="Times New Roman" w:hAnsi="Times New Roman" w:cs="Times New Roman"/>
          <w:sz w:val="24"/>
          <w:szCs w:val="24"/>
        </w:rPr>
        <w:t>-</w:t>
      </w:r>
      <w:r w:rsidR="00AD3B7B">
        <w:rPr>
          <w:rFonts w:ascii="Times New Roman" w:hAnsi="Times New Roman" w:cs="Times New Roman"/>
          <w:sz w:val="24"/>
          <w:szCs w:val="24"/>
        </w:rPr>
        <w:t>order with best score was NFKB2, HEBP1, Group, FOLH1, ZFP36L2, HOXB2, PSAT1, TSPO, CACYBP, MAP2K2, UBIAD1, BTNL8, KIF11, S100PBP, FZD1. Two parent genes (NFKB2 and HEBP1), which had no ancestor nodes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had the front order to group node. However, the parent UBIAD1 gene, which had ancestors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w:t>
      </w:r>
      <w:r w:rsidR="008D791D">
        <w:rPr>
          <w:rFonts w:ascii="Times New Roman" w:hAnsi="Times New Roman" w:cs="Times New Roman"/>
          <w:sz w:val="24"/>
          <w:szCs w:val="24"/>
        </w:rPr>
        <w:t xml:space="preserve">located at back of the order with best score. </w:t>
      </w:r>
      <w:r w:rsidR="00AD3B7B">
        <w:rPr>
          <w:rFonts w:ascii="Times New Roman" w:hAnsi="Times New Roman" w:cs="Times New Roman"/>
          <w:sz w:val="24"/>
          <w:szCs w:val="24"/>
        </w:rPr>
        <w:t xml:space="preserve"> </w:t>
      </w:r>
      <w:r w:rsidR="008D791D">
        <w:rPr>
          <w:rFonts w:ascii="Times New Roman" w:hAnsi="Times New Roman" w:cs="Times New Roman"/>
          <w:sz w:val="24"/>
          <w:szCs w:val="24"/>
        </w:rPr>
        <w:t xml:space="preserve">The association with ancestor nodes may effect on the order result. The locations of FOLH1 and ZFP36L2 genes, which had the highest change of values according to state of group as state 0 or 1, were just behind the group node in the result of order analysis. Other child nodes located behind the group node. The </w:t>
      </w:r>
      <w:r w:rsidR="00AB3490">
        <w:rPr>
          <w:rFonts w:ascii="Times New Roman" w:hAnsi="Times New Roman" w:cs="Times New Roman"/>
          <w:sz w:val="24"/>
          <w:szCs w:val="24"/>
        </w:rPr>
        <w:t xml:space="preserve">direction of </w:t>
      </w:r>
      <w:r w:rsidR="008D791D">
        <w:rPr>
          <w:rFonts w:ascii="Times New Roman" w:hAnsi="Times New Roman" w:cs="Times New Roman"/>
          <w:sz w:val="24"/>
          <w:szCs w:val="24"/>
        </w:rPr>
        <w:t xml:space="preserve">arcs </w:t>
      </w:r>
      <w:r w:rsidR="00AB3490">
        <w:rPr>
          <w:rFonts w:ascii="Times New Roman" w:hAnsi="Times New Roman" w:cs="Times New Roman"/>
          <w:sz w:val="24"/>
          <w:szCs w:val="24"/>
        </w:rPr>
        <w:t xml:space="preserve">among 16 nodes </w:t>
      </w:r>
      <w:r w:rsidR="008D791D">
        <w:rPr>
          <w:rFonts w:ascii="Times New Roman" w:hAnsi="Times New Roman" w:cs="Times New Roman"/>
          <w:sz w:val="24"/>
          <w:szCs w:val="24"/>
        </w:rPr>
        <w:t xml:space="preserve">in the Bayesian structure </w:t>
      </w:r>
      <w:r w:rsidR="00AB3490">
        <w:rPr>
          <w:rFonts w:ascii="Times New Roman" w:hAnsi="Times New Roman" w:cs="Times New Roman"/>
          <w:sz w:val="24"/>
          <w:szCs w:val="24"/>
        </w:rPr>
        <w:t xml:space="preserve">may be reasonable based on the result of order analysis with 16 variables. </w:t>
      </w:r>
      <w:r w:rsidR="0013347B">
        <w:rPr>
          <w:rFonts w:ascii="Times New Roman" w:hAnsi="Times New Roman" w:cs="Times New Roman"/>
          <w:sz w:val="24"/>
          <w:szCs w:val="24"/>
        </w:rPr>
        <w:t xml:space="preserve">However, the location of parent genes in the order results with 34 variables were </w:t>
      </w:r>
      <w:r w:rsidR="00F576C9">
        <w:rPr>
          <w:rFonts w:ascii="Times New Roman" w:hAnsi="Times New Roman" w:cs="Times New Roman"/>
          <w:sz w:val="24"/>
          <w:szCs w:val="24"/>
        </w:rPr>
        <w:t>apart from the group node. Because the arcs among child and co-parent nodes were complex, the locations of child and co-parent nodes were intermingled. It seems to be difficult to comprehend the order of the Bayesian structure using the result of order analysis with 34 nodes.</w:t>
      </w:r>
    </w:p>
    <w:p w14:paraId="7132BF1A" w14:textId="7777777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The probabilities of conditional independence between parent and group nodes, parent and child nodes and group and child nodes</w:t>
      </w:r>
      <w:r w:rsidR="000550E6">
        <w:rPr>
          <w:rFonts w:ascii="Times New Roman" w:hAnsi="Times New Roman" w:cs="Times New Roman"/>
          <w:sz w:val="24"/>
          <w:szCs w:val="24"/>
        </w:rPr>
        <w:t xml:space="preserve"> in conditional independence test showed that d- separation and d- connectivity among nodes in the Bayesian structure were reasonable</w:t>
      </w:r>
      <w:r>
        <w:rPr>
          <w:rFonts w:ascii="Times New Roman" w:hAnsi="Times New Roman" w:cs="Times New Roman"/>
          <w:sz w:val="24"/>
          <w:szCs w:val="24"/>
        </w:rPr>
        <w:t xml:space="preserve"> </w:t>
      </w:r>
      <w:r w:rsidR="000550E6">
        <w:rPr>
          <w:rFonts w:ascii="Times New Roman" w:hAnsi="Times New Roman" w:cs="Times New Roman"/>
          <w:sz w:val="24"/>
          <w:szCs w:val="24"/>
        </w:rPr>
        <w:t>(fig. 8)</w:t>
      </w:r>
      <w:r>
        <w:rPr>
          <w:rFonts w:ascii="Times New Roman" w:hAnsi="Times New Roman" w:cs="Times New Roman"/>
          <w:sz w:val="24"/>
          <w:szCs w:val="24"/>
        </w:rPr>
        <w:t xml:space="preserve">. </w:t>
      </w:r>
      <w:r w:rsidR="000550E6">
        <w:rPr>
          <w:rFonts w:ascii="Times New Roman" w:hAnsi="Times New Roman" w:cs="Times New Roman"/>
          <w:sz w:val="24"/>
          <w:szCs w:val="24"/>
        </w:rPr>
        <w:t xml:space="preserve"> The prediction</w:t>
      </w:r>
      <w:r w:rsidR="000A6BEB">
        <w:rPr>
          <w:rFonts w:ascii="Times New Roman" w:hAnsi="Times New Roman" w:cs="Times New Roman"/>
          <w:sz w:val="24"/>
          <w:szCs w:val="24"/>
        </w:rPr>
        <w:t xml:space="preserve"> rates</w:t>
      </w:r>
      <w:r w:rsidR="000550E6">
        <w:rPr>
          <w:rFonts w:ascii="Times New Roman" w:hAnsi="Times New Roman" w:cs="Times New Roman"/>
          <w:sz w:val="24"/>
          <w:szCs w:val="24"/>
        </w:rPr>
        <w:t xml:space="preserve"> </w:t>
      </w:r>
      <w:r w:rsidR="001250C7">
        <w:rPr>
          <w:rFonts w:ascii="Times New Roman" w:hAnsi="Times New Roman" w:cs="Times New Roman"/>
          <w:sz w:val="24"/>
          <w:szCs w:val="24"/>
        </w:rPr>
        <w:t>of</w:t>
      </w:r>
      <w:r w:rsidR="000550E6">
        <w:rPr>
          <w:rFonts w:ascii="Times New Roman" w:hAnsi="Times New Roman" w:cs="Times New Roman"/>
          <w:sz w:val="24"/>
          <w:szCs w:val="24"/>
        </w:rPr>
        <w:t xml:space="preserve"> bone metastasis </w:t>
      </w:r>
      <w:r w:rsidR="001250C7">
        <w:rPr>
          <w:rFonts w:ascii="Times New Roman" w:hAnsi="Times New Roman" w:cs="Times New Roman"/>
          <w:sz w:val="24"/>
          <w:szCs w:val="24"/>
        </w:rPr>
        <w:t>for</w:t>
      </w:r>
      <w:r w:rsidR="000550E6">
        <w:rPr>
          <w:rFonts w:ascii="Times New Roman" w:hAnsi="Times New Roman" w:cs="Times New Roman"/>
          <w:sz w:val="24"/>
          <w:szCs w:val="24"/>
        </w:rPr>
        <w:t xml:space="preserve"> </w:t>
      </w:r>
      <w:r w:rsidR="001250C7">
        <w:rPr>
          <w:rFonts w:ascii="Times New Roman" w:hAnsi="Times New Roman" w:cs="Times New Roman"/>
          <w:sz w:val="24"/>
          <w:szCs w:val="24"/>
        </w:rPr>
        <w:t xml:space="preserve">the present </w:t>
      </w:r>
      <w:r w:rsidR="000A6BEB">
        <w:rPr>
          <w:rFonts w:ascii="Times New Roman" w:hAnsi="Times New Roman" w:cs="Times New Roman"/>
          <w:sz w:val="24"/>
          <w:szCs w:val="24"/>
        </w:rPr>
        <w:t>35-observation</w:t>
      </w:r>
      <w:r w:rsidR="000550E6">
        <w:rPr>
          <w:rFonts w:ascii="Times New Roman" w:hAnsi="Times New Roman" w:cs="Times New Roman"/>
          <w:sz w:val="24"/>
          <w:szCs w:val="24"/>
        </w:rPr>
        <w:t xml:space="preserve"> </w:t>
      </w:r>
      <w:r w:rsidR="001250C7">
        <w:rPr>
          <w:rFonts w:ascii="Times New Roman" w:hAnsi="Times New Roman" w:cs="Times New Roman"/>
          <w:sz w:val="24"/>
          <w:szCs w:val="24"/>
        </w:rPr>
        <w:t>with bone metastasis</w:t>
      </w:r>
      <w:r w:rsidR="000550E6">
        <w:rPr>
          <w:rFonts w:ascii="Times New Roman" w:hAnsi="Times New Roman" w:cs="Times New Roman"/>
          <w:sz w:val="24"/>
          <w:szCs w:val="24"/>
        </w:rPr>
        <w:t xml:space="preserve"> </w:t>
      </w:r>
      <w:r w:rsidR="000A6BEB">
        <w:rPr>
          <w:rFonts w:ascii="Times New Roman" w:hAnsi="Times New Roman" w:cs="Times New Roman"/>
          <w:sz w:val="24"/>
          <w:szCs w:val="24"/>
        </w:rPr>
        <w:t>were almost over 99 %</w:t>
      </w:r>
      <w:r w:rsidR="001250C7">
        <w:rPr>
          <w:rFonts w:ascii="Times New Roman" w:hAnsi="Times New Roman" w:cs="Times New Roman"/>
          <w:sz w:val="24"/>
          <w:szCs w:val="24"/>
        </w:rPr>
        <w:t xml:space="preserve">. In addition, even if we provided just 3 parent genes’ information, the prediction rate of bone metastasis were almost over 90% </w:t>
      </w:r>
      <w:r w:rsidR="000A6BEB">
        <w:rPr>
          <w:rFonts w:ascii="Times New Roman" w:hAnsi="Times New Roman" w:cs="Times New Roman"/>
          <w:sz w:val="24"/>
          <w:szCs w:val="24"/>
        </w:rPr>
        <w:t>(Table 2).</w:t>
      </w:r>
    </w:p>
    <w:p w14:paraId="42DA3EE8" w14:textId="7777777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p>
    <w:p w14:paraId="49AC2ADD" w14:textId="77777777" w:rsidR="00B2187E" w:rsidRPr="003C4D0F" w:rsidRDefault="00404DA1" w:rsidP="009C1211">
      <w:pPr>
        <w:spacing w:line="480" w:lineRule="auto"/>
        <w:jc w:val="both"/>
        <w:rPr>
          <w:rFonts w:ascii="Times New Roman" w:hAnsi="Times New Roman" w:cs="Times New Roman"/>
          <w:b/>
          <w:sz w:val="24"/>
          <w:szCs w:val="24"/>
        </w:rPr>
      </w:pPr>
      <w:r w:rsidRPr="003C4D0F">
        <w:rPr>
          <w:rFonts w:ascii="Times New Roman" w:hAnsi="Times New Roman" w:cs="Times New Roman"/>
          <w:b/>
          <w:sz w:val="24"/>
          <w:szCs w:val="24"/>
        </w:rPr>
        <w:t xml:space="preserve">IV. Animal study. </w:t>
      </w:r>
    </w:p>
    <w:p w14:paraId="6CF53F4B" w14:textId="77777777" w:rsidR="001F7EEC" w:rsidRDefault="001F7EEC"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I will write the result after getting the information from Korean lab. It will take 3-4 weeks</w:t>
      </w:r>
      <w:r w:rsidR="00F65B36">
        <w:rPr>
          <w:rFonts w:ascii="Times New Roman" w:hAnsi="Times New Roman" w:cs="Times New Roman"/>
          <w:sz w:val="24"/>
          <w:szCs w:val="24"/>
        </w:rPr>
        <w:t>.</w:t>
      </w:r>
    </w:p>
    <w:p w14:paraId="178A0660" w14:textId="77777777" w:rsidR="00F65B36" w:rsidRDefault="00F65B36" w:rsidP="009C1211">
      <w:pPr>
        <w:spacing w:line="480" w:lineRule="auto"/>
        <w:jc w:val="both"/>
        <w:rPr>
          <w:rFonts w:ascii="Times New Roman" w:hAnsi="Times New Roman" w:cs="Times New Roman"/>
          <w:sz w:val="24"/>
          <w:szCs w:val="24"/>
        </w:rPr>
      </w:pPr>
    </w:p>
    <w:p w14:paraId="25235A88" w14:textId="77777777" w:rsidR="001F7EEC" w:rsidRPr="00F65B36" w:rsidRDefault="001F7EEC" w:rsidP="009C1211">
      <w:pPr>
        <w:spacing w:line="480" w:lineRule="auto"/>
        <w:jc w:val="both"/>
        <w:rPr>
          <w:rFonts w:ascii="Times New Roman" w:hAnsi="Times New Roman" w:cs="Times New Roman"/>
          <w:b/>
          <w:sz w:val="28"/>
          <w:szCs w:val="28"/>
        </w:rPr>
      </w:pPr>
      <w:r w:rsidRPr="00F65B36">
        <w:rPr>
          <w:rFonts w:ascii="Times New Roman" w:hAnsi="Times New Roman" w:cs="Times New Roman"/>
          <w:b/>
          <w:sz w:val="28"/>
          <w:szCs w:val="28"/>
        </w:rPr>
        <w:t xml:space="preserve">Discussion </w:t>
      </w:r>
    </w:p>
    <w:p w14:paraId="5854DC16" w14:textId="77777777" w:rsidR="00A66EB8" w:rsidRDefault="001F7EEC"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get a causal inference </w:t>
      </w:r>
      <w:r w:rsidR="00933147">
        <w:rPr>
          <w:rFonts w:ascii="Times New Roman" w:hAnsi="Times New Roman" w:cs="Times New Roman"/>
          <w:sz w:val="24"/>
          <w:szCs w:val="24"/>
        </w:rPr>
        <w:t xml:space="preserve">structure with Bayesian network for microarray data of osteoblast and bone metastasis of breast cancer in GEO database. </w:t>
      </w:r>
      <w:r w:rsidR="00361238">
        <w:rPr>
          <w:rFonts w:ascii="Times New Roman" w:hAnsi="Times New Roman" w:cs="Times New Roman"/>
          <w:sz w:val="24"/>
          <w:szCs w:val="24"/>
        </w:rPr>
        <w:t>In addition</w:t>
      </w:r>
      <w:r w:rsidR="00F65B36">
        <w:rPr>
          <w:rFonts w:ascii="Times New Roman" w:hAnsi="Times New Roman" w:cs="Times New Roman"/>
          <w:sz w:val="24"/>
          <w:szCs w:val="24"/>
        </w:rPr>
        <w:t xml:space="preserve">, biological information as BCRGs registered in KEGG was used as prior knowledge. </w:t>
      </w:r>
      <w:r w:rsidR="00361238">
        <w:rPr>
          <w:rFonts w:ascii="Times New Roman" w:hAnsi="Times New Roman" w:cs="Times New Roman"/>
          <w:sz w:val="24"/>
          <w:szCs w:val="24"/>
        </w:rPr>
        <w:t>In other words</w:t>
      </w:r>
      <w:r w:rsidR="00CD0078">
        <w:rPr>
          <w:rFonts w:ascii="Times New Roman" w:hAnsi="Times New Roman" w:cs="Times New Roman"/>
          <w:sz w:val="24"/>
          <w:szCs w:val="24"/>
        </w:rPr>
        <w:t>, to get</w:t>
      </w:r>
      <w:r w:rsidR="00F65B36">
        <w:rPr>
          <w:rFonts w:ascii="Times New Roman" w:hAnsi="Times New Roman" w:cs="Times New Roman"/>
          <w:sz w:val="24"/>
          <w:szCs w:val="24"/>
        </w:rPr>
        <w:t xml:space="preserve"> the causal inference network</w:t>
      </w:r>
      <w:r w:rsidR="00CD0078">
        <w:rPr>
          <w:rFonts w:ascii="Times New Roman" w:hAnsi="Times New Roman" w:cs="Times New Roman"/>
          <w:sz w:val="24"/>
          <w:szCs w:val="24"/>
        </w:rPr>
        <w:t xml:space="preserve"> of genes and disease, we used</w:t>
      </w:r>
      <w:r w:rsidR="00F65B36">
        <w:rPr>
          <w:rFonts w:ascii="Times New Roman" w:hAnsi="Times New Roman" w:cs="Times New Roman"/>
          <w:sz w:val="24"/>
          <w:szCs w:val="24"/>
        </w:rPr>
        <w:t xml:space="preserve"> </w:t>
      </w:r>
      <w:r w:rsidR="00CD0078">
        <w:rPr>
          <w:rFonts w:ascii="Times New Roman" w:hAnsi="Times New Roman" w:cs="Times New Roman"/>
          <w:sz w:val="24"/>
          <w:szCs w:val="24"/>
        </w:rPr>
        <w:t xml:space="preserve">previous biological information, gene expression data of human specimen, </w:t>
      </w:r>
      <w:r w:rsidR="00F65B36">
        <w:rPr>
          <w:rFonts w:ascii="Times New Roman" w:hAnsi="Times New Roman" w:cs="Times New Roman"/>
          <w:sz w:val="24"/>
          <w:szCs w:val="24"/>
        </w:rPr>
        <w:t xml:space="preserve">Bayesian network, </w:t>
      </w:r>
      <w:r w:rsidR="00CD0078">
        <w:rPr>
          <w:rFonts w:ascii="Times New Roman" w:hAnsi="Times New Roman" w:cs="Times New Roman"/>
          <w:sz w:val="24"/>
          <w:szCs w:val="24"/>
        </w:rPr>
        <w:t xml:space="preserve">deep </w:t>
      </w:r>
      <w:r w:rsidR="00F65B36">
        <w:rPr>
          <w:rFonts w:ascii="Times New Roman" w:hAnsi="Times New Roman" w:cs="Times New Roman"/>
          <w:sz w:val="24"/>
          <w:szCs w:val="24"/>
        </w:rPr>
        <w:t xml:space="preserve">machine learning, and </w:t>
      </w:r>
      <w:r w:rsidR="00CD0078">
        <w:rPr>
          <w:rFonts w:ascii="Times New Roman" w:hAnsi="Times New Roman" w:cs="Times New Roman"/>
          <w:sz w:val="24"/>
          <w:szCs w:val="24"/>
        </w:rPr>
        <w:t xml:space="preserve">several </w:t>
      </w:r>
      <w:r w:rsidR="00F65B36">
        <w:rPr>
          <w:rFonts w:ascii="Times New Roman" w:hAnsi="Times New Roman" w:cs="Times New Roman"/>
          <w:sz w:val="24"/>
          <w:szCs w:val="24"/>
        </w:rPr>
        <w:t xml:space="preserve">validation </w:t>
      </w:r>
      <w:r w:rsidR="00CD0078">
        <w:rPr>
          <w:rFonts w:ascii="Times New Roman" w:hAnsi="Times New Roman" w:cs="Times New Roman"/>
          <w:sz w:val="24"/>
          <w:szCs w:val="24"/>
        </w:rPr>
        <w:t>tools.</w:t>
      </w:r>
      <w:r w:rsidR="00361238">
        <w:rPr>
          <w:rFonts w:ascii="Times New Roman" w:hAnsi="Times New Roman" w:cs="Times New Roman"/>
          <w:sz w:val="24"/>
          <w:szCs w:val="24"/>
        </w:rPr>
        <w:t xml:space="preserve"> </w:t>
      </w:r>
    </w:p>
    <w:p w14:paraId="4A8C192D" w14:textId="78F19DA7" w:rsidR="00404DA1" w:rsidRDefault="00A66EB8"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 few articles using cell line or animal model of BMBC, IL-6, TGFB and TFF genes were over-expressed [23, 33-36]. The recent article presented that the 15 genes </w:t>
      </w:r>
      <w:r w:rsidRPr="00BA3CA5">
        <w:rPr>
          <w:rFonts w:ascii="Times New Roman" w:hAnsi="Times New Roman" w:cs="Times New Roman"/>
          <w:sz w:val="24"/>
          <w:szCs w:val="24"/>
        </w:rPr>
        <w:t>APOPEC3B, ATL2,</w:t>
      </w:r>
      <w:r>
        <w:rPr>
          <w:rFonts w:ascii="Times New Roman" w:hAnsi="Times New Roman" w:cs="Times New Roman"/>
          <w:sz w:val="24"/>
          <w:szCs w:val="24"/>
        </w:rPr>
        <w:t xml:space="preserve"> </w:t>
      </w:r>
      <w:r w:rsidRPr="00BA3CA5">
        <w:rPr>
          <w:rFonts w:ascii="Times New Roman" w:hAnsi="Times New Roman" w:cs="Times New Roman"/>
          <w:sz w:val="24"/>
          <w:szCs w:val="24"/>
        </w:rPr>
        <w:t>BBS1, C6orf61, C6orf167, MMS22L, KCNS1, MFAP3L,</w:t>
      </w:r>
      <w:r>
        <w:rPr>
          <w:rFonts w:ascii="Times New Roman" w:hAnsi="Times New Roman" w:cs="Times New Roman"/>
          <w:sz w:val="24"/>
          <w:szCs w:val="24"/>
        </w:rPr>
        <w:t xml:space="preserve"> </w:t>
      </w:r>
      <w:r w:rsidRPr="00BA3CA5">
        <w:rPr>
          <w:rFonts w:ascii="Times New Roman" w:hAnsi="Times New Roman" w:cs="Times New Roman"/>
          <w:sz w:val="24"/>
          <w:szCs w:val="24"/>
        </w:rPr>
        <w:t>NIP7, NUP155, PALM2, PH-4, PGD5, SFT2D2 and</w:t>
      </w:r>
      <w:r>
        <w:rPr>
          <w:rFonts w:ascii="Times New Roman" w:hAnsi="Times New Roman" w:cs="Times New Roman"/>
          <w:sz w:val="24"/>
          <w:szCs w:val="24"/>
        </w:rPr>
        <w:t xml:space="preserve"> STEAP3 were associated with the development of bone metastases in breast cancer patients [36]. Among three niches associated with bone metastasis, we considered the endosteal niche related with osteoblast as the critical key [16].  Therefore, we evaluated the causal network with the commonly expressed genes of BMBC and osteoblast, except the genes expressed primary breast cancer. Because of that, most signature genes, which reported in previous studies with BMBC, were not included in our studies. </w:t>
      </w:r>
      <w:r w:rsidR="00361238">
        <w:rPr>
          <w:rFonts w:ascii="Times New Roman" w:hAnsi="Times New Roman" w:cs="Times New Roman"/>
          <w:sz w:val="24"/>
          <w:szCs w:val="24"/>
        </w:rPr>
        <w:t>We found three parent genes (</w:t>
      </w:r>
      <w:r w:rsidR="00361238" w:rsidRPr="00527ED2">
        <w:rPr>
          <w:rFonts w:ascii="Times New Roman" w:hAnsi="Times New Roman" w:cs="Times New Roman"/>
          <w:sz w:val="24"/>
          <w:szCs w:val="24"/>
        </w:rPr>
        <w:t>NFKB2, UBIAD1, HEBP1)</w:t>
      </w:r>
      <w:r w:rsidR="00361238">
        <w:rPr>
          <w:rFonts w:ascii="Times New Roman" w:hAnsi="Times New Roman" w:cs="Times New Roman"/>
          <w:sz w:val="24"/>
          <w:szCs w:val="24"/>
        </w:rPr>
        <w:t xml:space="preserve"> and twelve child genes </w:t>
      </w:r>
      <w:r>
        <w:rPr>
          <w:rFonts w:ascii="Times New Roman" w:hAnsi="Times New Roman" w:cs="Times New Roman"/>
          <w:sz w:val="24"/>
          <w:szCs w:val="24"/>
        </w:rPr>
        <w:t xml:space="preserve">that had direct connection to BMBC without intervening </w:t>
      </w:r>
      <w:r w:rsidR="00792B69" w:rsidRPr="00792B69">
        <w:rPr>
          <w:rFonts w:ascii="Times New Roman" w:hAnsi="Times New Roman" w:cs="Times New Roman"/>
          <w:sz w:val="24"/>
          <w:szCs w:val="24"/>
          <w:highlight w:val="yellow"/>
        </w:rPr>
        <w:t>with</w:t>
      </w:r>
      <w:r w:rsidR="00792B69">
        <w:rPr>
          <w:rFonts w:ascii="Times New Roman" w:hAnsi="Times New Roman" w:cs="Times New Roman"/>
          <w:sz w:val="24"/>
          <w:szCs w:val="24"/>
        </w:rPr>
        <w:t xml:space="preserve"> </w:t>
      </w:r>
      <w:r>
        <w:rPr>
          <w:rFonts w:ascii="Times New Roman" w:hAnsi="Times New Roman" w:cs="Times New Roman"/>
          <w:sz w:val="24"/>
          <w:szCs w:val="24"/>
        </w:rPr>
        <w:t>other genes</w:t>
      </w:r>
      <w:r w:rsidR="00361238">
        <w:rPr>
          <w:rFonts w:ascii="Times New Roman" w:hAnsi="Times New Roman" w:cs="Times New Roman"/>
          <w:sz w:val="24"/>
          <w:szCs w:val="24"/>
        </w:rPr>
        <w:t xml:space="preserve">. Three parent and 12 child genes may be </w:t>
      </w:r>
      <w:r>
        <w:rPr>
          <w:rFonts w:ascii="Times New Roman" w:hAnsi="Times New Roman" w:cs="Times New Roman"/>
          <w:sz w:val="24"/>
          <w:szCs w:val="24"/>
        </w:rPr>
        <w:t xml:space="preserve">economic and efficient </w:t>
      </w:r>
      <w:r w:rsidR="00361238">
        <w:rPr>
          <w:rFonts w:ascii="Times New Roman" w:hAnsi="Times New Roman" w:cs="Times New Roman"/>
          <w:sz w:val="24"/>
          <w:szCs w:val="24"/>
        </w:rPr>
        <w:t xml:space="preserve">in expectation or diagnosis of BMBC for patients who have primary breast cancer without bone metastasis. Also, the three parent </w:t>
      </w:r>
      <w:r w:rsidR="00361238">
        <w:rPr>
          <w:rFonts w:ascii="Times New Roman" w:hAnsi="Times New Roman" w:cs="Times New Roman"/>
          <w:sz w:val="24"/>
          <w:szCs w:val="24"/>
        </w:rPr>
        <w:lastRenderedPageBreak/>
        <w:t>genes could be powerful candidates for target therapy of BMBC.</w:t>
      </w:r>
      <w:r w:rsidR="005B3488">
        <w:rPr>
          <w:rFonts w:ascii="Times New Roman" w:hAnsi="Times New Roman" w:cs="Times New Roman"/>
          <w:sz w:val="24"/>
          <w:szCs w:val="24"/>
        </w:rPr>
        <w:t xml:space="preserve"> NFKB2, one of parent genes, encode </w:t>
      </w:r>
      <w:r w:rsidR="005B3488" w:rsidRPr="005B3488">
        <w:rPr>
          <w:rFonts w:ascii="Times New Roman" w:hAnsi="Times New Roman" w:cs="Times New Roman"/>
          <w:sz w:val="24"/>
          <w:szCs w:val="24"/>
        </w:rPr>
        <w:t xml:space="preserve">NF-kappa-B </w:t>
      </w:r>
      <w:r w:rsidR="005B3488">
        <w:rPr>
          <w:rFonts w:ascii="Times New Roman" w:hAnsi="Times New Roman" w:cs="Times New Roman"/>
          <w:sz w:val="24"/>
          <w:szCs w:val="24"/>
        </w:rPr>
        <w:t xml:space="preserve">protein that a transcription factor kwon as a regulator of immune system and promote </w:t>
      </w:r>
      <w:r w:rsidR="005B3488" w:rsidRPr="005B3488">
        <w:rPr>
          <w:rFonts w:ascii="Times New Roman" w:hAnsi="Times New Roman" w:cs="Times New Roman"/>
          <w:sz w:val="24"/>
          <w:szCs w:val="24"/>
        </w:rPr>
        <w:t xml:space="preserve">epithelial-to-mesenchymal transition </w:t>
      </w:r>
      <w:r w:rsidR="005B3488">
        <w:rPr>
          <w:rFonts w:ascii="Times New Roman" w:hAnsi="Times New Roman" w:cs="Times New Roman"/>
          <w:sz w:val="24"/>
          <w:szCs w:val="24"/>
        </w:rPr>
        <w:t>and metastasis of breast cancer [23, 3</w:t>
      </w:r>
      <w:r>
        <w:rPr>
          <w:rFonts w:ascii="Times New Roman" w:hAnsi="Times New Roman" w:cs="Times New Roman"/>
          <w:sz w:val="24"/>
          <w:szCs w:val="24"/>
        </w:rPr>
        <w:t>7</w:t>
      </w:r>
      <w:r w:rsidR="005B3488">
        <w:rPr>
          <w:rFonts w:ascii="Times New Roman" w:hAnsi="Times New Roman" w:cs="Times New Roman"/>
          <w:sz w:val="24"/>
          <w:szCs w:val="24"/>
        </w:rPr>
        <w:t>].</w:t>
      </w:r>
      <w:r w:rsidR="00401764">
        <w:rPr>
          <w:rFonts w:ascii="Times New Roman" w:hAnsi="Times New Roman" w:cs="Times New Roman"/>
          <w:sz w:val="24"/>
          <w:szCs w:val="24"/>
        </w:rPr>
        <w:t xml:space="preserve"> </w:t>
      </w:r>
      <w:r w:rsidR="002A7690">
        <w:rPr>
          <w:rFonts w:ascii="Times New Roman" w:hAnsi="Times New Roman" w:cs="Times New Roman"/>
          <w:sz w:val="24"/>
          <w:szCs w:val="24"/>
        </w:rPr>
        <w:t xml:space="preserve">Although the protein encoded by UBIAD1 gene was reported as bladder tumor suppressor protein, there was no report about the role in tumor development or progression of HEBP1 [38]. </w:t>
      </w:r>
      <w:r w:rsidR="00F50C65">
        <w:rPr>
          <w:rFonts w:ascii="Times New Roman" w:hAnsi="Times New Roman" w:cs="Times New Roman"/>
          <w:sz w:val="24"/>
          <w:szCs w:val="24"/>
        </w:rPr>
        <w:t xml:space="preserve"> The UBIAD1 gene </w:t>
      </w:r>
      <w:r w:rsidR="00F50C65">
        <w:rPr>
          <w:rFonts w:ascii="Times New Roman" w:hAnsi="Times New Roman" w:cs="Times New Roman" w:hint="eastAsia"/>
          <w:sz w:val="24"/>
          <w:szCs w:val="24"/>
        </w:rPr>
        <w:t>had three parents as DVL1, INPP1</w:t>
      </w:r>
      <w:r w:rsidR="00F50C65">
        <w:rPr>
          <w:rFonts w:ascii="Times New Roman" w:hAnsi="Times New Roman" w:cs="Times New Roman"/>
          <w:sz w:val="24"/>
          <w:szCs w:val="24"/>
        </w:rPr>
        <w:t xml:space="preserve"> and</w:t>
      </w:r>
      <w:r w:rsidR="00F50C65">
        <w:rPr>
          <w:rFonts w:ascii="Times New Roman" w:hAnsi="Times New Roman" w:cs="Times New Roman" w:hint="eastAsia"/>
          <w:sz w:val="24"/>
          <w:szCs w:val="24"/>
        </w:rPr>
        <w:t xml:space="preserve"> MAPK3</w:t>
      </w:r>
      <w:r w:rsidR="00F50C65">
        <w:rPr>
          <w:rFonts w:ascii="Times New Roman" w:hAnsi="Times New Roman" w:cs="Times New Roman"/>
          <w:sz w:val="24"/>
          <w:szCs w:val="24"/>
        </w:rPr>
        <w:t xml:space="preserve"> and the DVL1 and INPP1 were registered as BCRGs in KEGG (fig. 5). Therefore, although the study for the direct effect of HEBP1 gene on BMBC will be needed, we can assume that the UBIAD1 may have an effect on BMBC through influences of other genes as DVL1 and MAPK3. </w:t>
      </w:r>
      <w:r w:rsidR="00857480">
        <w:rPr>
          <w:rFonts w:ascii="Times New Roman" w:hAnsi="Times New Roman" w:cs="Times New Roman"/>
          <w:sz w:val="24"/>
          <w:szCs w:val="24"/>
        </w:rPr>
        <w:t xml:space="preserve"> </w:t>
      </w:r>
    </w:p>
    <w:p w14:paraId="7BAE9D60" w14:textId="05EE2903" w:rsidR="00B2187E" w:rsidRDefault="00857480"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mentioned </w:t>
      </w:r>
      <w:r w:rsidR="00604697">
        <w:rPr>
          <w:rFonts w:ascii="Times New Roman" w:hAnsi="Times New Roman" w:cs="Times New Roman"/>
          <w:sz w:val="24"/>
          <w:szCs w:val="24"/>
        </w:rPr>
        <w:t xml:space="preserve">some </w:t>
      </w:r>
      <w:r>
        <w:rPr>
          <w:rFonts w:ascii="Times New Roman" w:hAnsi="Times New Roman" w:cs="Times New Roman"/>
          <w:sz w:val="24"/>
          <w:szCs w:val="24"/>
        </w:rPr>
        <w:t xml:space="preserve">child genes </w:t>
      </w:r>
      <w:r w:rsidR="00604697">
        <w:rPr>
          <w:rFonts w:ascii="Times New Roman" w:hAnsi="Times New Roman" w:cs="Times New Roman"/>
          <w:sz w:val="24"/>
          <w:szCs w:val="24"/>
        </w:rPr>
        <w:t>related with</w:t>
      </w:r>
      <w:r>
        <w:rPr>
          <w:rFonts w:ascii="Times New Roman" w:hAnsi="Times New Roman" w:cs="Times New Roman"/>
          <w:sz w:val="24"/>
          <w:szCs w:val="24"/>
        </w:rPr>
        <w:t xml:space="preserve"> chemotherapy resistance</w:t>
      </w:r>
      <w:r w:rsidR="00604697">
        <w:rPr>
          <w:rFonts w:ascii="Times New Roman" w:hAnsi="Times New Roman" w:cs="Times New Roman"/>
          <w:sz w:val="24"/>
          <w:szCs w:val="24"/>
        </w:rPr>
        <w:t xml:space="preserve"> and </w:t>
      </w:r>
      <w:r>
        <w:rPr>
          <w:rFonts w:ascii="Times New Roman" w:hAnsi="Times New Roman" w:cs="Times New Roman"/>
          <w:sz w:val="24"/>
          <w:szCs w:val="24"/>
        </w:rPr>
        <w:t xml:space="preserve">cancer progression </w:t>
      </w:r>
      <w:r w:rsidR="00604697" w:rsidRPr="00792B69">
        <w:rPr>
          <w:rFonts w:ascii="Times New Roman" w:hAnsi="Times New Roman" w:cs="Times New Roman"/>
          <w:sz w:val="24"/>
          <w:szCs w:val="24"/>
          <w:highlight w:val="yellow"/>
        </w:rPr>
        <w:t>in</w:t>
      </w:r>
      <w:r w:rsidR="00792B69">
        <w:rPr>
          <w:rFonts w:ascii="Times New Roman" w:hAnsi="Times New Roman" w:cs="Times New Roman"/>
          <w:sz w:val="24"/>
          <w:szCs w:val="24"/>
          <w:highlight w:val="yellow"/>
        </w:rPr>
        <w:t xml:space="preserve"> </w:t>
      </w:r>
      <w:r w:rsidR="00604697" w:rsidRPr="00792B69">
        <w:rPr>
          <w:rFonts w:ascii="Times New Roman" w:hAnsi="Times New Roman" w:cs="Times New Roman"/>
          <w:sz w:val="24"/>
          <w:szCs w:val="24"/>
          <w:highlight w:val="yellow"/>
        </w:rPr>
        <w:t>t</w:t>
      </w:r>
      <w:r w:rsidR="00792B69">
        <w:rPr>
          <w:rFonts w:ascii="Times New Roman" w:hAnsi="Times New Roman" w:cs="Times New Roman"/>
          <w:sz w:val="24"/>
          <w:szCs w:val="24"/>
          <w:highlight w:val="yellow"/>
        </w:rPr>
        <w:t>he</w:t>
      </w:r>
      <w:r w:rsidR="00604697">
        <w:rPr>
          <w:rFonts w:ascii="Times New Roman" w:hAnsi="Times New Roman" w:cs="Times New Roman"/>
          <w:sz w:val="24"/>
          <w:szCs w:val="24"/>
        </w:rPr>
        <w:t xml:space="preserve"> Result section. Because the child genes were directly influence by</w:t>
      </w:r>
      <w:r w:rsidR="00792B69">
        <w:rPr>
          <w:rFonts w:ascii="Times New Roman" w:hAnsi="Times New Roman" w:cs="Times New Roman"/>
          <w:sz w:val="24"/>
          <w:szCs w:val="24"/>
        </w:rPr>
        <w:t xml:space="preserve"> </w:t>
      </w:r>
      <w:r w:rsidR="00792B69" w:rsidRPr="00792B69">
        <w:rPr>
          <w:rFonts w:ascii="Times New Roman" w:hAnsi="Times New Roman" w:cs="Times New Roman"/>
          <w:sz w:val="24"/>
          <w:szCs w:val="24"/>
          <w:highlight w:val="yellow"/>
        </w:rPr>
        <w:t>the</w:t>
      </w:r>
      <w:r w:rsidR="00604697">
        <w:rPr>
          <w:rFonts w:ascii="Times New Roman" w:hAnsi="Times New Roman" w:cs="Times New Roman"/>
          <w:sz w:val="24"/>
          <w:szCs w:val="24"/>
        </w:rPr>
        <w:t xml:space="preserve"> group node composed of osteoblast and bone metastasis, the Bayesian structure explained why the child genes were reported as genes related with drug resistance, cancer progression and metastasis in previous reports [24-32]. </w:t>
      </w:r>
      <w:r w:rsidR="00DB6549">
        <w:rPr>
          <w:rFonts w:ascii="Times New Roman" w:hAnsi="Times New Roman" w:cs="Times New Roman"/>
          <w:sz w:val="24"/>
          <w:szCs w:val="24"/>
        </w:rPr>
        <w:t xml:space="preserve"> The role of those child genes will be investigated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[39].</w:t>
      </w:r>
      <w:r w:rsidR="009575B6">
        <w:rPr>
          <w:rFonts w:ascii="Times New Roman" w:hAnsi="Times New Roman" w:cs="Times New Roman"/>
          <w:sz w:val="24"/>
          <w:szCs w:val="24"/>
        </w:rPr>
        <w:t xml:space="preserve"> In the Bayesian structure of present study, the expected g</w:t>
      </w:r>
      <w:r w:rsidR="00DB6549">
        <w:rPr>
          <w:rFonts w:ascii="Times New Roman" w:hAnsi="Times New Roman" w:cs="Times New Roman"/>
          <w:sz w:val="24"/>
          <w:szCs w:val="24"/>
        </w:rPr>
        <w:t xml:space="preserve">ene expression of </w:t>
      </w:r>
      <w:r w:rsidR="009575B6">
        <w:rPr>
          <w:rFonts w:ascii="Times New Roman" w:hAnsi="Times New Roman" w:cs="Times New Roman"/>
          <w:sz w:val="24"/>
          <w:szCs w:val="24"/>
        </w:rPr>
        <w:t xml:space="preserve">FOLH1 in setting of 100% of BM increased more than other parent, child and co-parent genes. Also, in the setting of 100% of osteoblast, the expected gene expression of FOLH1 decreased more than other genes. </w:t>
      </w:r>
    </w:p>
    <w:p w14:paraId="74D85765" w14:textId="4BAC5968" w:rsidR="009575B6" w:rsidRDefault="009575B6"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There were several limitation in the present study.  Although the Bayesian structure in the present study can provide the meaningful genes for BMBC and showed the causal structure and d-</w:t>
      </w:r>
      <w:r>
        <w:rPr>
          <w:rFonts w:ascii="Times New Roman" w:hAnsi="Times New Roman" w:cs="Times New Roman"/>
          <w:sz w:val="24"/>
          <w:szCs w:val="24"/>
        </w:rPr>
        <w:lastRenderedPageBreak/>
        <w:t xml:space="preserve">separation between genes through deep machine learning, we got the structure from only 48 human samples. </w:t>
      </w:r>
      <w:r w:rsidR="00BF6C0E">
        <w:rPr>
          <w:rFonts w:ascii="Times New Roman" w:hAnsi="Times New Roman" w:cs="Times New Roman"/>
          <w:sz w:val="24"/>
          <w:szCs w:val="24"/>
        </w:rPr>
        <w:t>In spite of excellent result of validation test, we should increase the number of human sample</w:t>
      </w:r>
      <w:r w:rsidR="00C71FE5">
        <w:rPr>
          <w:rFonts w:ascii="Times New Roman" w:hAnsi="Times New Roman" w:cs="Times New Roman"/>
          <w:sz w:val="24"/>
          <w:szCs w:val="24"/>
        </w:rPr>
        <w:t>s</w:t>
      </w:r>
      <w:r w:rsidR="00BF6C0E">
        <w:rPr>
          <w:rFonts w:ascii="Times New Roman" w:hAnsi="Times New Roman" w:cs="Times New Roman"/>
          <w:sz w:val="24"/>
          <w:szCs w:val="24"/>
        </w:rPr>
        <w:t xml:space="preserve"> to get </w:t>
      </w:r>
      <w:r w:rsidR="00C71FE5">
        <w:rPr>
          <w:rFonts w:ascii="Times New Roman" w:hAnsi="Times New Roman" w:cs="Times New Roman"/>
          <w:sz w:val="24"/>
          <w:szCs w:val="24"/>
        </w:rPr>
        <w:t xml:space="preserve">a </w:t>
      </w:r>
      <w:r w:rsidR="00BF6C0E">
        <w:rPr>
          <w:rFonts w:ascii="Times New Roman" w:hAnsi="Times New Roman" w:cs="Times New Roman"/>
          <w:sz w:val="24"/>
          <w:szCs w:val="24"/>
        </w:rPr>
        <w:t xml:space="preserve">point estimate </w:t>
      </w:r>
      <w:r w:rsidR="00C71FE5">
        <w:rPr>
          <w:rFonts w:ascii="Times New Roman" w:hAnsi="Times New Roman" w:cs="Times New Roman"/>
          <w:sz w:val="24"/>
          <w:szCs w:val="24"/>
        </w:rPr>
        <w:t>closer</w:t>
      </w:r>
      <w:r w:rsidR="00BF6C0E">
        <w:rPr>
          <w:rFonts w:ascii="Times New Roman" w:hAnsi="Times New Roman" w:cs="Times New Roman"/>
          <w:sz w:val="24"/>
          <w:szCs w:val="24"/>
        </w:rPr>
        <w:t xml:space="preserve"> to </w:t>
      </w:r>
      <w:r w:rsidR="00C71FE5">
        <w:rPr>
          <w:rFonts w:ascii="Times New Roman" w:hAnsi="Times New Roman" w:cs="Times New Roman"/>
          <w:sz w:val="24"/>
          <w:szCs w:val="24"/>
        </w:rPr>
        <w:t xml:space="preserve">the </w:t>
      </w:r>
      <w:r w:rsidR="00BF6C0E">
        <w:rPr>
          <w:rFonts w:ascii="Times New Roman" w:hAnsi="Times New Roman" w:cs="Times New Roman"/>
          <w:sz w:val="24"/>
          <w:szCs w:val="24"/>
        </w:rPr>
        <w:t xml:space="preserve">mean value of </w:t>
      </w:r>
      <w:r w:rsidR="00C71FE5">
        <w:rPr>
          <w:rFonts w:ascii="Times New Roman" w:hAnsi="Times New Roman" w:cs="Times New Roman"/>
          <w:sz w:val="24"/>
          <w:szCs w:val="24"/>
        </w:rPr>
        <w:t>the population</w:t>
      </w:r>
      <w:r w:rsidR="00BF6C0E">
        <w:rPr>
          <w:rFonts w:ascii="Times New Roman" w:hAnsi="Times New Roman" w:cs="Times New Roman"/>
          <w:sz w:val="24"/>
          <w:szCs w:val="24"/>
        </w:rPr>
        <w:t xml:space="preserve">. </w:t>
      </w:r>
      <w:r w:rsidR="0038447F">
        <w:rPr>
          <w:rFonts w:ascii="Times New Roman" w:hAnsi="Times New Roman" w:cs="Times New Roman"/>
          <w:sz w:val="24"/>
          <w:szCs w:val="24"/>
        </w:rPr>
        <w:t xml:space="preserve">The Bayesian structure in the present study </w:t>
      </w:r>
      <w:r w:rsidR="00480074" w:rsidRPr="00480074">
        <w:rPr>
          <w:rFonts w:ascii="Times New Roman" w:hAnsi="Times New Roman" w:cs="Times New Roman"/>
          <w:sz w:val="24"/>
          <w:szCs w:val="24"/>
          <w:highlight w:val="yellow"/>
        </w:rPr>
        <w:t>was not</w:t>
      </w:r>
      <w:r w:rsidR="00480074">
        <w:rPr>
          <w:rFonts w:ascii="Times New Roman" w:hAnsi="Times New Roman" w:cs="Times New Roman"/>
          <w:sz w:val="24"/>
          <w:szCs w:val="24"/>
        </w:rPr>
        <w:t xml:space="preserve"> </w:t>
      </w:r>
      <w:r w:rsidR="0038447F">
        <w:rPr>
          <w:rFonts w:ascii="Times New Roman" w:hAnsi="Times New Roman" w:cs="Times New Roman"/>
          <w:sz w:val="24"/>
          <w:szCs w:val="24"/>
        </w:rPr>
        <w:t xml:space="preserve">verified by </w:t>
      </w:r>
      <w:r w:rsidR="00480074">
        <w:rPr>
          <w:rFonts w:ascii="Times New Roman" w:hAnsi="Times New Roman" w:cs="Times New Roman"/>
          <w:sz w:val="24"/>
          <w:szCs w:val="24"/>
        </w:rPr>
        <w:t xml:space="preserve">the </w:t>
      </w:r>
      <w:r w:rsidR="0038447F">
        <w:rPr>
          <w:rFonts w:ascii="Times New Roman" w:hAnsi="Times New Roman" w:cs="Times New Roman"/>
          <w:sz w:val="24"/>
          <w:szCs w:val="24"/>
        </w:rPr>
        <w:t>a</w:t>
      </w:r>
      <w:r w:rsidR="00480074">
        <w:rPr>
          <w:rFonts w:ascii="Times New Roman" w:hAnsi="Times New Roman" w:cs="Times New Roman"/>
          <w:sz w:val="24"/>
          <w:szCs w:val="24"/>
        </w:rPr>
        <w:t>nimal study or other human studies</w:t>
      </w:r>
      <w:r w:rsidR="0038447F">
        <w:rPr>
          <w:rFonts w:ascii="Times New Roman" w:hAnsi="Times New Roman" w:cs="Times New Roman"/>
          <w:sz w:val="24"/>
          <w:szCs w:val="24"/>
        </w:rPr>
        <w:t>. Therefor</w:t>
      </w:r>
      <w:r w:rsidR="0038447F" w:rsidRPr="00480074">
        <w:rPr>
          <w:rFonts w:ascii="Times New Roman" w:hAnsi="Times New Roman" w:cs="Times New Roman"/>
          <w:sz w:val="24"/>
          <w:szCs w:val="24"/>
          <w:highlight w:val="yellow"/>
        </w:rPr>
        <w:t>e, the structure should need more learning process using analytic results of human sample as RNA-sequencing.</w:t>
      </w:r>
      <w:r w:rsidR="0038447F">
        <w:rPr>
          <w:rFonts w:ascii="Times New Roman" w:hAnsi="Times New Roman" w:cs="Times New Roman"/>
          <w:sz w:val="24"/>
          <w:szCs w:val="24"/>
        </w:rPr>
        <w:t xml:space="preserve"> </w:t>
      </w:r>
    </w:p>
    <w:p w14:paraId="2A9DB0B5" w14:textId="77777777" w:rsidR="0038447F" w:rsidRPr="008E094D" w:rsidRDefault="0038447F" w:rsidP="009C1211">
      <w:pPr>
        <w:spacing w:line="480" w:lineRule="auto"/>
        <w:jc w:val="both"/>
        <w:rPr>
          <w:rFonts w:ascii="Times New Roman" w:hAnsi="Times New Roman" w:cs="Times New Roman"/>
          <w:b/>
          <w:sz w:val="28"/>
          <w:szCs w:val="28"/>
        </w:rPr>
      </w:pPr>
      <w:r w:rsidRPr="008E094D">
        <w:rPr>
          <w:rFonts w:ascii="Times New Roman" w:hAnsi="Times New Roman" w:cs="Times New Roman"/>
          <w:b/>
          <w:sz w:val="28"/>
          <w:szCs w:val="28"/>
        </w:rPr>
        <w:t xml:space="preserve">Conclusion </w:t>
      </w:r>
    </w:p>
    <w:p w14:paraId="7E90E2B2" w14:textId="3938A7DC" w:rsidR="008E094D" w:rsidRDefault="008E094D" w:rsidP="008E094D">
      <w:pPr>
        <w:spacing w:line="480" w:lineRule="auto"/>
        <w:rPr>
          <w:rFonts w:ascii="Times New Roman" w:hAnsi="Times New Roman" w:cs="Times New Roman"/>
          <w:sz w:val="24"/>
          <w:szCs w:val="24"/>
        </w:rPr>
      </w:pPr>
      <w:r>
        <w:rPr>
          <w:rFonts w:ascii="Times New Roman" w:hAnsi="Times New Roman" w:cs="Times New Roman"/>
          <w:sz w:val="24"/>
          <w:szCs w:val="24"/>
        </w:rPr>
        <w:t>The Bayesian structure composed with 16 nodes</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3 </w:t>
      </w:r>
      <w:r w:rsidRPr="00425A00">
        <w:rPr>
          <w:rFonts w:ascii="Times New Roman" w:hAnsi="Times New Roman" w:cs="Times New Roman"/>
          <w:sz w:val="24"/>
          <w:szCs w:val="24"/>
        </w:rPr>
        <w:t xml:space="preserve">parent, </w:t>
      </w:r>
      <w:r>
        <w:rPr>
          <w:rFonts w:ascii="Times New Roman" w:hAnsi="Times New Roman" w:cs="Times New Roman"/>
          <w:sz w:val="24"/>
          <w:szCs w:val="24"/>
        </w:rPr>
        <w:t>disease</w:t>
      </w:r>
      <w:r w:rsidRPr="00425A00">
        <w:rPr>
          <w:rFonts w:ascii="Times New Roman" w:hAnsi="Times New Roman" w:cs="Times New Roman"/>
          <w:sz w:val="24"/>
          <w:szCs w:val="24"/>
        </w:rPr>
        <w:t xml:space="preserve"> and </w:t>
      </w:r>
      <w:r>
        <w:rPr>
          <w:rFonts w:ascii="Times New Roman" w:hAnsi="Times New Roman" w:cs="Times New Roman"/>
          <w:sz w:val="24"/>
          <w:szCs w:val="24"/>
        </w:rPr>
        <w:t xml:space="preserve">12 </w:t>
      </w:r>
      <w:r w:rsidRPr="00425A00">
        <w:rPr>
          <w:rFonts w:ascii="Times New Roman" w:hAnsi="Times New Roman" w:cs="Times New Roman"/>
          <w:sz w:val="24"/>
          <w:szCs w:val="24"/>
        </w:rPr>
        <w:t>child nodes) seems to be reasonable inference network</w:t>
      </w:r>
      <w:r>
        <w:rPr>
          <w:rFonts w:ascii="Times New Roman" w:hAnsi="Times New Roman" w:cs="Times New Roman"/>
          <w:sz w:val="24"/>
          <w:szCs w:val="24"/>
        </w:rPr>
        <w:t xml:space="preserve"> with high prediction rate</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 The parent and child nodes may be useful candidates for early diagnosis and target therapy of BMBC.  In addition, Bayesian network analysis may provide us </w:t>
      </w:r>
      <w:r w:rsidR="00792B69" w:rsidRPr="00792B69">
        <w:rPr>
          <w:rFonts w:ascii="Times New Roman" w:hAnsi="Times New Roman" w:cs="Times New Roman"/>
          <w:sz w:val="24"/>
          <w:szCs w:val="24"/>
          <w:highlight w:val="yellow"/>
        </w:rPr>
        <w:t>with a</w:t>
      </w:r>
      <w:r w:rsidR="00792B69">
        <w:rPr>
          <w:rFonts w:ascii="Times New Roman" w:hAnsi="Times New Roman" w:cs="Times New Roman"/>
          <w:sz w:val="24"/>
          <w:szCs w:val="24"/>
        </w:rPr>
        <w:t xml:space="preserve"> </w:t>
      </w:r>
      <w:r>
        <w:rPr>
          <w:rFonts w:ascii="Times New Roman" w:hAnsi="Times New Roman" w:cs="Times New Roman"/>
          <w:sz w:val="24"/>
          <w:szCs w:val="24"/>
        </w:rPr>
        <w:t xml:space="preserve">more comprehensive understanding in biology of bone metastasis. </w:t>
      </w:r>
    </w:p>
    <w:p w14:paraId="1755C9CB" w14:textId="77777777" w:rsidR="008E094D" w:rsidRDefault="008E094D" w:rsidP="009C1211">
      <w:pPr>
        <w:spacing w:line="480" w:lineRule="auto"/>
        <w:jc w:val="both"/>
        <w:rPr>
          <w:rFonts w:ascii="Times New Roman" w:hAnsi="Times New Roman" w:cs="Times New Roman"/>
          <w:sz w:val="24"/>
          <w:szCs w:val="24"/>
        </w:rPr>
      </w:pPr>
    </w:p>
    <w:p w14:paraId="512B1F6D" w14:textId="77777777" w:rsidR="0038447F" w:rsidRDefault="0038447F" w:rsidP="009C1211">
      <w:pPr>
        <w:spacing w:line="480" w:lineRule="auto"/>
        <w:jc w:val="both"/>
        <w:rPr>
          <w:rFonts w:ascii="Times New Roman" w:hAnsi="Times New Roman" w:cs="Times New Roman"/>
          <w:sz w:val="24"/>
          <w:szCs w:val="24"/>
        </w:rPr>
      </w:pPr>
    </w:p>
    <w:p w14:paraId="7E6178A7" w14:textId="77777777" w:rsidR="00B2187E" w:rsidRDefault="00B2187E" w:rsidP="009C1211">
      <w:pPr>
        <w:spacing w:line="480" w:lineRule="auto"/>
        <w:jc w:val="both"/>
        <w:rPr>
          <w:rFonts w:ascii="Times New Roman" w:hAnsi="Times New Roman" w:cs="Times New Roman"/>
          <w:sz w:val="24"/>
          <w:szCs w:val="24"/>
        </w:rPr>
      </w:pPr>
    </w:p>
    <w:p w14:paraId="7C5E999F" w14:textId="77777777" w:rsidR="00B2187E" w:rsidRDefault="00B2187E" w:rsidP="009C1211">
      <w:pPr>
        <w:spacing w:line="480" w:lineRule="auto"/>
        <w:jc w:val="both"/>
        <w:rPr>
          <w:rFonts w:ascii="Times New Roman" w:hAnsi="Times New Roman" w:cs="Times New Roman"/>
          <w:sz w:val="24"/>
          <w:szCs w:val="24"/>
        </w:rPr>
      </w:pPr>
    </w:p>
    <w:p w14:paraId="54386BCF" w14:textId="77777777" w:rsidR="00124DE8" w:rsidRDefault="00124DE8" w:rsidP="009C1211">
      <w:pPr>
        <w:spacing w:line="480" w:lineRule="auto"/>
        <w:jc w:val="both"/>
        <w:rPr>
          <w:rFonts w:ascii="Times New Roman" w:hAnsi="Times New Roman" w:cs="Times New Roman"/>
          <w:sz w:val="24"/>
          <w:szCs w:val="24"/>
        </w:rPr>
      </w:pPr>
    </w:p>
    <w:p w14:paraId="138CD891" w14:textId="77777777" w:rsidR="00E57C00" w:rsidRDefault="00E57C00" w:rsidP="002A7F9D">
      <w:pPr>
        <w:spacing w:line="480" w:lineRule="auto"/>
        <w:jc w:val="both"/>
        <w:rPr>
          <w:rFonts w:ascii="Times New Roman" w:hAnsi="Times New Roman" w:cs="Times New Roman"/>
          <w:sz w:val="24"/>
          <w:szCs w:val="24"/>
        </w:rPr>
      </w:pPr>
    </w:p>
    <w:p w14:paraId="1D5CE987" w14:textId="77777777" w:rsidR="00E57C00" w:rsidRDefault="00E57C00" w:rsidP="002A7F9D">
      <w:pPr>
        <w:spacing w:line="480" w:lineRule="auto"/>
        <w:jc w:val="both"/>
        <w:rPr>
          <w:rFonts w:ascii="Times New Roman" w:hAnsi="Times New Roman" w:cs="Times New Roman"/>
          <w:sz w:val="24"/>
          <w:szCs w:val="24"/>
        </w:rPr>
      </w:pPr>
    </w:p>
    <w:p w14:paraId="10779206" w14:textId="77777777" w:rsidR="00186E25" w:rsidRDefault="00186E25" w:rsidP="002A7F9D">
      <w:pPr>
        <w:spacing w:line="480" w:lineRule="auto"/>
        <w:jc w:val="both"/>
        <w:rPr>
          <w:rFonts w:ascii="Times New Roman" w:hAnsi="Times New Roman" w:cs="Times New Roman"/>
          <w:sz w:val="24"/>
          <w:szCs w:val="24"/>
        </w:rPr>
      </w:pPr>
    </w:p>
    <w:p w14:paraId="5629A993" w14:textId="77777777" w:rsidR="00851383" w:rsidRDefault="00851383">
      <w:pPr>
        <w:rPr>
          <w:rFonts w:ascii="Times New Roman" w:hAnsi="Times New Roman" w:cs="Times New Roman"/>
          <w:b/>
          <w:sz w:val="28"/>
          <w:szCs w:val="28"/>
        </w:rPr>
      </w:pPr>
      <w:r>
        <w:rPr>
          <w:rFonts w:ascii="Times New Roman" w:hAnsi="Times New Roman" w:cs="Times New Roman"/>
          <w:b/>
          <w:sz w:val="28"/>
          <w:szCs w:val="28"/>
        </w:rPr>
        <w:lastRenderedPageBreak/>
        <w:br w:type="page"/>
      </w:r>
    </w:p>
    <w:p w14:paraId="175B4B7D" w14:textId="77777777" w:rsidR="002A7F9D" w:rsidRPr="00AA4DA6" w:rsidRDefault="002A7F9D" w:rsidP="002A7F9D">
      <w:pPr>
        <w:spacing w:line="480" w:lineRule="auto"/>
        <w:rPr>
          <w:rFonts w:ascii="Times New Roman" w:hAnsi="Times New Roman" w:cs="Times New Roman"/>
          <w:b/>
          <w:sz w:val="28"/>
          <w:szCs w:val="28"/>
        </w:rPr>
      </w:pPr>
      <w:r w:rsidRPr="00AA4DA6">
        <w:rPr>
          <w:rFonts w:ascii="Times New Roman" w:hAnsi="Times New Roman" w:cs="Times New Roman"/>
          <w:b/>
          <w:sz w:val="28"/>
          <w:szCs w:val="28"/>
        </w:rPr>
        <w:lastRenderedPageBreak/>
        <w:t>References</w:t>
      </w:r>
    </w:p>
    <w:p w14:paraId="246BC125" w14:textId="77777777" w:rsidR="00020D53" w:rsidRDefault="00020D53" w:rsidP="002A7F9D">
      <w:pPr>
        <w:spacing w:line="480" w:lineRule="auto"/>
        <w:rPr>
          <w:rFonts w:ascii="Times New Roman" w:hAnsi="Times New Roman" w:cs="Times New Roman"/>
          <w:sz w:val="24"/>
          <w:szCs w:val="24"/>
        </w:rPr>
      </w:pPr>
      <w:r>
        <w:rPr>
          <w:rFonts w:ascii="Times New Roman" w:hAnsi="Times New Roman" w:cs="Times New Roman"/>
          <w:sz w:val="24"/>
          <w:szCs w:val="24"/>
        </w:rPr>
        <w:t xml:space="preserve">1. Randall RL. </w:t>
      </w:r>
      <w:r w:rsidRPr="00020D53">
        <w:rPr>
          <w:rFonts w:ascii="Times New Roman" w:hAnsi="Times New Roman" w:cs="Times New Roman"/>
          <w:sz w:val="24"/>
          <w:szCs w:val="24"/>
        </w:rPr>
        <w:t>A promise to our patien</w:t>
      </w:r>
      <w:r>
        <w:rPr>
          <w:rFonts w:ascii="Times New Roman" w:hAnsi="Times New Roman" w:cs="Times New Roman"/>
          <w:sz w:val="24"/>
          <w:szCs w:val="24"/>
        </w:rPr>
        <w:t>ts with metastatic bone disease. Ann Surg Oncol 2014;21(13):4049-4050.</w:t>
      </w:r>
    </w:p>
    <w:p w14:paraId="54DD6DE6" w14:textId="77777777" w:rsidR="002A7F9D" w:rsidRDefault="00020D53" w:rsidP="002A7F9D">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Lipton A, Theriault RL, Hortobagyi GN, Simeone J, Knight RD, Mellars K, et al.</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Pamidronate prevents skeletal complications and is effective palliative treatment</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in women with breast carcinoma and osteolytic bone metastases: long term</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follow-up of two randomized, placebo-controlled trials. Cancer 2000</w:t>
      </w:r>
      <w:r>
        <w:rPr>
          <w:rFonts w:ascii="Times New Roman" w:hAnsi="Times New Roman" w:cs="Times New Roman"/>
          <w:sz w:val="24"/>
          <w:szCs w:val="24"/>
        </w:rPr>
        <w:t>;</w:t>
      </w:r>
      <w:r w:rsidR="002A7F9D" w:rsidRPr="002A7F9D">
        <w:rPr>
          <w:rFonts w:ascii="Times New Roman" w:hAnsi="Times New Roman" w:cs="Times New Roman"/>
          <w:sz w:val="24"/>
          <w:szCs w:val="24"/>
        </w:rPr>
        <w:t>88(5):1082–</w:t>
      </w:r>
      <w:r w:rsidR="00AC2E45">
        <w:rPr>
          <w:rFonts w:ascii="Times New Roman" w:hAnsi="Times New Roman" w:cs="Times New Roman"/>
          <w:sz w:val="24"/>
          <w:szCs w:val="24"/>
        </w:rPr>
        <w:t>10</w:t>
      </w:r>
      <w:r w:rsidR="002A7F9D" w:rsidRPr="002A7F9D">
        <w:rPr>
          <w:rFonts w:ascii="Times New Roman" w:hAnsi="Times New Roman" w:cs="Times New Roman"/>
          <w:sz w:val="24"/>
          <w:szCs w:val="24"/>
        </w:rPr>
        <w:t>90</w:t>
      </w:r>
      <w:r w:rsidR="002A7F9D">
        <w:rPr>
          <w:rFonts w:ascii="Times New Roman" w:hAnsi="Times New Roman" w:cs="Times New Roman"/>
          <w:sz w:val="24"/>
          <w:szCs w:val="24"/>
        </w:rPr>
        <w:t>.</w:t>
      </w:r>
    </w:p>
    <w:p w14:paraId="4DCDF901" w14:textId="77777777" w:rsidR="002A7F9D"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2A7F9D">
        <w:rPr>
          <w:rFonts w:ascii="Times New Roman" w:hAnsi="Times New Roman" w:cs="Times New Roman"/>
          <w:sz w:val="24"/>
          <w:szCs w:val="24"/>
        </w:rPr>
        <w:t xml:space="preserve">. </w:t>
      </w:r>
      <w:r w:rsidR="00AC2E45">
        <w:rPr>
          <w:rFonts w:ascii="Times New Roman" w:hAnsi="Times New Roman" w:cs="Times New Roman"/>
          <w:sz w:val="24"/>
          <w:szCs w:val="24"/>
        </w:rPr>
        <w:t xml:space="preserve">Mundy GR. </w:t>
      </w:r>
      <w:r w:rsidR="00AC2E45" w:rsidRPr="00AC2E45">
        <w:rPr>
          <w:rFonts w:ascii="Times New Roman" w:hAnsi="Times New Roman" w:cs="Times New Roman"/>
          <w:sz w:val="24"/>
          <w:szCs w:val="24"/>
        </w:rPr>
        <w:t xml:space="preserve">Metastasis to bone: causes, consequences and therapeutic opportunities. Nat Rev Cancer </w:t>
      </w:r>
      <w:r w:rsidR="00AC2E45">
        <w:rPr>
          <w:rFonts w:ascii="Times New Roman" w:hAnsi="Times New Roman" w:cs="Times New Roman"/>
          <w:sz w:val="24"/>
          <w:szCs w:val="24"/>
        </w:rPr>
        <w:t>2002:</w:t>
      </w:r>
      <w:r w:rsidR="00AC2E45" w:rsidRPr="00AC2E45">
        <w:rPr>
          <w:rFonts w:ascii="Times New Roman" w:hAnsi="Times New Roman" w:cs="Times New Roman"/>
          <w:sz w:val="24"/>
          <w:szCs w:val="24"/>
        </w:rPr>
        <w:t>(8):584–593</w:t>
      </w:r>
      <w:r w:rsidR="00AC2E45">
        <w:rPr>
          <w:rFonts w:ascii="Times New Roman" w:hAnsi="Times New Roman" w:cs="Times New Roman"/>
          <w:sz w:val="24"/>
          <w:szCs w:val="24"/>
        </w:rPr>
        <w:t>.</w:t>
      </w:r>
    </w:p>
    <w:p w14:paraId="71D67D24" w14:textId="77777777" w:rsidR="00AC2E45"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AC2E45">
        <w:rPr>
          <w:rFonts w:ascii="Times New Roman" w:hAnsi="Times New Roman" w:cs="Times New Roman"/>
          <w:sz w:val="24"/>
          <w:szCs w:val="24"/>
        </w:rPr>
        <w:t xml:space="preserve">. </w:t>
      </w:r>
      <w:r w:rsidR="00AC2E45" w:rsidRPr="00AC2E45">
        <w:rPr>
          <w:rFonts w:ascii="Times New Roman" w:hAnsi="Times New Roman" w:cs="Times New Roman"/>
          <w:sz w:val="24"/>
          <w:szCs w:val="24"/>
        </w:rPr>
        <w:t>Roodman GD</w:t>
      </w:r>
      <w:r w:rsidR="00AC2E45">
        <w:rPr>
          <w:rFonts w:ascii="Times New Roman" w:hAnsi="Times New Roman" w:cs="Times New Roman"/>
          <w:sz w:val="24"/>
          <w:szCs w:val="24"/>
        </w:rPr>
        <w:t>.</w:t>
      </w:r>
      <w:r w:rsidR="00AC2E45" w:rsidRPr="00AC2E45">
        <w:rPr>
          <w:rFonts w:ascii="Times New Roman" w:hAnsi="Times New Roman" w:cs="Times New Roman"/>
          <w:sz w:val="24"/>
          <w:szCs w:val="24"/>
        </w:rPr>
        <w:t xml:space="preserve"> Mechanisms of bone metastasis. N Engl J Med </w:t>
      </w:r>
      <w:r w:rsidR="00AC2E45">
        <w:rPr>
          <w:rFonts w:ascii="Times New Roman" w:hAnsi="Times New Roman" w:cs="Times New Roman"/>
          <w:sz w:val="24"/>
          <w:szCs w:val="24"/>
        </w:rPr>
        <w:t>2004</w:t>
      </w:r>
      <w:r>
        <w:rPr>
          <w:rFonts w:ascii="Times New Roman" w:hAnsi="Times New Roman" w:cs="Times New Roman"/>
          <w:sz w:val="24"/>
          <w:szCs w:val="24"/>
        </w:rPr>
        <w:t>;</w:t>
      </w:r>
      <w:r w:rsidR="00AC2E45" w:rsidRPr="00AC2E45">
        <w:rPr>
          <w:rFonts w:ascii="Times New Roman" w:hAnsi="Times New Roman" w:cs="Times New Roman"/>
          <w:sz w:val="24"/>
          <w:szCs w:val="24"/>
        </w:rPr>
        <w:t>350(16):1655–1664</w:t>
      </w:r>
      <w:r w:rsidR="00AC2E45">
        <w:rPr>
          <w:rFonts w:ascii="Times New Roman" w:hAnsi="Times New Roman" w:cs="Times New Roman"/>
          <w:sz w:val="24"/>
          <w:szCs w:val="24"/>
        </w:rPr>
        <w:t>.</w:t>
      </w:r>
    </w:p>
    <w:p w14:paraId="4C8BCFDA" w14:textId="77777777" w:rsidR="00B27045" w:rsidRDefault="00B27045"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5. </w:t>
      </w:r>
      <w:r w:rsidRPr="00B27045">
        <w:rPr>
          <w:rFonts w:ascii="Times New Roman" w:hAnsi="Times New Roman" w:cs="Times New Roman"/>
          <w:sz w:val="24"/>
          <w:szCs w:val="24"/>
        </w:rPr>
        <w:t xml:space="preserve">Hernandez RK, Adhia A, </w:t>
      </w:r>
      <w:r w:rsidR="00F00877">
        <w:rPr>
          <w:rFonts w:ascii="Times New Roman" w:hAnsi="Times New Roman" w:cs="Times New Roman"/>
          <w:sz w:val="24"/>
          <w:szCs w:val="24"/>
        </w:rPr>
        <w:t>-</w:t>
      </w:r>
      <w:r w:rsidRPr="00B27045">
        <w:rPr>
          <w:rFonts w:ascii="Times New Roman" w:hAnsi="Times New Roman" w:cs="Times New Roman"/>
          <w:sz w:val="24"/>
          <w:szCs w:val="24"/>
        </w:rPr>
        <w:t>Wade SW, O'Connor E, Arellano J, Francis K, Alvrtsyan H, Million RP, Liede A.</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Prevalence of bone metastases and bone-targeting agent use among solid tumor patients in the United States.</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Clin Epidemiol. 2015 Jul 17;7:335-</w:t>
      </w:r>
      <w:r w:rsidR="00AA4DA6">
        <w:rPr>
          <w:rFonts w:ascii="Times New Roman" w:hAnsi="Times New Roman" w:cs="Times New Roman" w:hint="eastAsia"/>
          <w:sz w:val="24"/>
          <w:szCs w:val="24"/>
        </w:rPr>
        <w:t>3</w:t>
      </w:r>
      <w:r w:rsidRPr="00B27045">
        <w:rPr>
          <w:rFonts w:ascii="Times New Roman" w:hAnsi="Times New Roman" w:cs="Times New Roman"/>
          <w:sz w:val="24"/>
          <w:szCs w:val="24"/>
        </w:rPr>
        <w:t>45</w:t>
      </w:r>
      <w:r>
        <w:rPr>
          <w:rFonts w:ascii="Times New Roman" w:hAnsi="Times New Roman" w:cs="Times New Roman" w:hint="eastAsia"/>
          <w:sz w:val="24"/>
          <w:szCs w:val="24"/>
        </w:rPr>
        <w:t>.</w:t>
      </w:r>
    </w:p>
    <w:p w14:paraId="2AB1CF1D" w14:textId="77777777" w:rsidR="00AC2E45"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6. </w:t>
      </w:r>
      <w:r w:rsidRPr="00AA4DA6">
        <w:rPr>
          <w:rFonts w:ascii="Times New Roman" w:hAnsi="Times New Roman" w:cs="Times New Roman"/>
          <w:sz w:val="24"/>
          <w:szCs w:val="24"/>
        </w:rPr>
        <w:t>Ren G, Esposito M, Kang Y.</w:t>
      </w:r>
      <w:r w:rsidRPr="00AA4DA6">
        <w:t xml:space="preserve"> </w:t>
      </w:r>
      <w:r w:rsidRPr="00AA4DA6">
        <w:rPr>
          <w:rFonts w:ascii="Times New Roman" w:hAnsi="Times New Roman" w:cs="Times New Roman"/>
          <w:sz w:val="24"/>
          <w:szCs w:val="24"/>
        </w:rPr>
        <w:t>Bone metastasis and the metastatic niche.</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J Mol Med (Berl). 2015 Nov;93(11):1203-</w:t>
      </w:r>
      <w:r>
        <w:rPr>
          <w:rFonts w:ascii="Times New Roman" w:hAnsi="Times New Roman" w:cs="Times New Roman" w:hint="eastAsia"/>
          <w:sz w:val="24"/>
          <w:szCs w:val="24"/>
        </w:rPr>
        <w:t>12</w:t>
      </w:r>
      <w:r w:rsidRPr="00AA4DA6">
        <w:rPr>
          <w:rFonts w:ascii="Times New Roman" w:hAnsi="Times New Roman" w:cs="Times New Roman"/>
          <w:sz w:val="24"/>
          <w:szCs w:val="24"/>
        </w:rPr>
        <w:t>12</w:t>
      </w:r>
      <w:r>
        <w:rPr>
          <w:rFonts w:ascii="Times New Roman" w:hAnsi="Times New Roman" w:cs="Times New Roman" w:hint="eastAsia"/>
          <w:sz w:val="24"/>
          <w:szCs w:val="24"/>
        </w:rPr>
        <w:t>.</w:t>
      </w:r>
    </w:p>
    <w:p w14:paraId="02635B1D"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7. </w:t>
      </w:r>
      <w:r w:rsidRPr="00AA4DA6">
        <w:rPr>
          <w:rFonts w:ascii="Times New Roman" w:hAnsi="Times New Roman" w:cs="Times New Roman"/>
          <w:sz w:val="24"/>
          <w:szCs w:val="24"/>
        </w:rPr>
        <w:t>Fazilaty H, Mehdipour P.</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Genetics of breast cancer bone metastasis: a sequential multistep pattern.</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Clin Exp Metastasis. 2014 Jun;31(5):595-612.</w:t>
      </w:r>
    </w:p>
    <w:p w14:paraId="38AB1744"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8. </w:t>
      </w:r>
      <w:r w:rsidRPr="00AA4DA6">
        <w:rPr>
          <w:rFonts w:ascii="Times New Roman" w:hAnsi="Times New Roman" w:cs="Times New Roman"/>
          <w:sz w:val="24"/>
          <w:szCs w:val="24"/>
        </w:rPr>
        <w:t>Suva LJ, Washam C, Nicholas RW, Griffin RJ. Bone metastasis: mechanisms and therapeutic opportunities. Nature reviews Endocrinology. 2011;7:208–218.</w:t>
      </w:r>
    </w:p>
    <w:p w14:paraId="16A85A3C" w14:textId="77777777" w:rsidR="00320C81" w:rsidRP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9.</w:t>
      </w:r>
      <w:r w:rsidRPr="00320C81">
        <w:rPr>
          <w:rFonts w:ascii="Times New Roman" w:hAnsi="Times New Roman" w:cs="Times New Roman"/>
          <w:sz w:val="24"/>
          <w:szCs w:val="24"/>
        </w:rPr>
        <w:t xml:space="preserve"> Sturge J, Caley MP, Waxman J. Bone metastasis in prostate cancer: emerging therapeutic strategies. Nature reviews Clinical oncology. 2011;8:357–368.</w:t>
      </w:r>
    </w:p>
    <w:p w14:paraId="539A61B3" w14:textId="77777777" w:rsid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lastRenderedPageBreak/>
        <w:t>10</w:t>
      </w:r>
      <w:r w:rsidRPr="00320C81">
        <w:rPr>
          <w:rFonts w:ascii="Times New Roman" w:hAnsi="Times New Roman" w:cs="Times New Roman"/>
          <w:sz w:val="24"/>
          <w:szCs w:val="24"/>
        </w:rPr>
        <w:t>. Coleman RE. Bone cancer in 2011: Prevention and treatment of bone metastases. Nature reviews Clinical oncology. 2012; 9:76–78.</w:t>
      </w:r>
    </w:p>
    <w:p w14:paraId="64A2E8D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280423">
        <w:rPr>
          <w:rFonts w:ascii="Times New Roman" w:hAnsi="Times New Roman" w:cs="Times New Roman"/>
          <w:sz w:val="24"/>
          <w:szCs w:val="24"/>
        </w:rPr>
        <w:t>Brook N, Brook E, Dharmarajan A, Dass CR, Chan A.</w:t>
      </w:r>
      <w:r>
        <w:rPr>
          <w:rFonts w:ascii="Times New Roman" w:hAnsi="Times New Roman" w:cs="Times New Roman"/>
          <w:sz w:val="24"/>
          <w:szCs w:val="24"/>
        </w:rPr>
        <w:t xml:space="preserve"> </w:t>
      </w:r>
      <w:r w:rsidRPr="00280423">
        <w:rPr>
          <w:rFonts w:ascii="Times New Roman" w:hAnsi="Times New Roman" w:cs="Times New Roman"/>
          <w:sz w:val="24"/>
          <w:szCs w:val="24"/>
        </w:rPr>
        <w:t>Breast cancer bone metastases: pathogenesis and therapeutic targets.</w:t>
      </w:r>
      <w:r>
        <w:rPr>
          <w:rFonts w:ascii="Times New Roman" w:hAnsi="Times New Roman" w:cs="Times New Roman"/>
          <w:sz w:val="24"/>
          <w:szCs w:val="24"/>
        </w:rPr>
        <w:t xml:space="preserve"> </w:t>
      </w:r>
      <w:r w:rsidRPr="00280423">
        <w:rPr>
          <w:rFonts w:ascii="Times New Roman" w:hAnsi="Times New Roman" w:cs="Times New Roman"/>
          <w:sz w:val="24"/>
          <w:szCs w:val="24"/>
        </w:rPr>
        <w:t>Int J Biochem Cell Biol. 2018</w:t>
      </w:r>
      <w:r w:rsidR="00F00877">
        <w:rPr>
          <w:rFonts w:ascii="Times New Roman" w:hAnsi="Times New Roman" w:cs="Times New Roman"/>
          <w:sz w:val="24"/>
          <w:szCs w:val="24"/>
        </w:rPr>
        <w:t>;</w:t>
      </w:r>
      <w:r w:rsidRPr="00280423">
        <w:rPr>
          <w:rFonts w:ascii="Times New Roman" w:hAnsi="Times New Roman" w:cs="Times New Roman"/>
          <w:sz w:val="24"/>
          <w:szCs w:val="24"/>
        </w:rPr>
        <w:t>96:63-78</w:t>
      </w:r>
      <w:r>
        <w:rPr>
          <w:rFonts w:ascii="Times New Roman" w:hAnsi="Times New Roman" w:cs="Times New Roman"/>
          <w:sz w:val="24"/>
          <w:szCs w:val="24"/>
        </w:rPr>
        <w:t>.</w:t>
      </w:r>
    </w:p>
    <w:p w14:paraId="58CA7D2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280423">
        <w:rPr>
          <w:rFonts w:ascii="Times New Roman" w:hAnsi="Times New Roman" w:cs="Times New Roman"/>
          <w:sz w:val="24"/>
          <w:szCs w:val="24"/>
        </w:rPr>
        <w:t>Valastyan S, Weinberg RA.</w:t>
      </w:r>
      <w:r>
        <w:rPr>
          <w:rFonts w:ascii="Times New Roman" w:hAnsi="Times New Roman" w:cs="Times New Roman"/>
          <w:sz w:val="24"/>
          <w:szCs w:val="24"/>
        </w:rPr>
        <w:t xml:space="preserve"> </w:t>
      </w:r>
      <w:r w:rsidRPr="00280423">
        <w:rPr>
          <w:rFonts w:ascii="Times New Roman" w:hAnsi="Times New Roman" w:cs="Times New Roman"/>
          <w:sz w:val="24"/>
          <w:szCs w:val="24"/>
        </w:rPr>
        <w:t>Tumor metastasis: molecular insights and evolving paradigms.</w:t>
      </w:r>
      <w:r>
        <w:rPr>
          <w:rFonts w:ascii="Times New Roman" w:hAnsi="Times New Roman" w:cs="Times New Roman"/>
          <w:sz w:val="24"/>
          <w:szCs w:val="24"/>
        </w:rPr>
        <w:t xml:space="preserve"> </w:t>
      </w:r>
      <w:r w:rsidRPr="00280423">
        <w:rPr>
          <w:rFonts w:ascii="Times New Roman" w:hAnsi="Times New Roman" w:cs="Times New Roman"/>
          <w:sz w:val="24"/>
          <w:szCs w:val="24"/>
        </w:rPr>
        <w:t>Cell. 2011</w:t>
      </w:r>
      <w:r w:rsidR="00F00877">
        <w:rPr>
          <w:rFonts w:ascii="Times New Roman" w:hAnsi="Times New Roman" w:cs="Times New Roman"/>
          <w:sz w:val="24"/>
          <w:szCs w:val="24"/>
        </w:rPr>
        <w:t>;</w:t>
      </w:r>
      <w:r w:rsidRPr="00280423">
        <w:rPr>
          <w:rFonts w:ascii="Times New Roman" w:hAnsi="Times New Roman" w:cs="Times New Roman"/>
          <w:sz w:val="24"/>
          <w:szCs w:val="24"/>
        </w:rPr>
        <w:t>14;147(2):275-92</w:t>
      </w:r>
      <w:r w:rsidR="00F00877">
        <w:rPr>
          <w:rFonts w:ascii="Times New Roman" w:hAnsi="Times New Roman" w:cs="Times New Roman"/>
          <w:sz w:val="24"/>
          <w:szCs w:val="24"/>
        </w:rPr>
        <w:t>.</w:t>
      </w:r>
    </w:p>
    <w:p w14:paraId="6B2F47B5"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13. Nemzek JA, Hodges AP,</w:t>
      </w:r>
      <w:r w:rsidRPr="00F00877">
        <w:rPr>
          <w:rFonts w:ascii="Times New Roman" w:hAnsi="Times New Roman" w:cs="Times New Roman"/>
          <w:sz w:val="24"/>
          <w:szCs w:val="24"/>
        </w:rPr>
        <w:t xml:space="preserve"> He Y.</w:t>
      </w:r>
      <w:r>
        <w:rPr>
          <w:rFonts w:ascii="Times New Roman" w:hAnsi="Times New Roman" w:cs="Times New Roman"/>
          <w:sz w:val="24"/>
          <w:szCs w:val="24"/>
        </w:rPr>
        <w:t xml:space="preserve"> </w:t>
      </w:r>
      <w:r w:rsidRPr="00F00877">
        <w:rPr>
          <w:rFonts w:ascii="Times New Roman" w:hAnsi="Times New Roman" w:cs="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cs="Times New Roman"/>
          <w:sz w:val="24"/>
          <w:szCs w:val="24"/>
        </w:rPr>
        <w:t>BMC Res Notes. 2015 Sep 30;8:516</w:t>
      </w:r>
    </w:p>
    <w:p w14:paraId="0FDEDA1A"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14. Yoo C</w:t>
      </w:r>
      <w:r w:rsidRPr="00F00877">
        <w:rPr>
          <w:rFonts w:ascii="Times New Roman" w:hAnsi="Times New Roman" w:cs="Times New Roman"/>
          <w:sz w:val="24"/>
          <w:szCs w:val="24"/>
        </w:rPr>
        <w:t xml:space="preserve">, Ramirez </w:t>
      </w:r>
      <w:r>
        <w:rPr>
          <w:rFonts w:ascii="Times New Roman" w:hAnsi="Times New Roman" w:cs="Times New Roman"/>
          <w:sz w:val="24"/>
          <w:szCs w:val="24"/>
        </w:rPr>
        <w:t>L</w:t>
      </w:r>
      <w:r w:rsidRPr="00F00877">
        <w:rPr>
          <w:rFonts w:ascii="Times New Roman" w:hAnsi="Times New Roman" w:cs="Times New Roman"/>
          <w:sz w:val="24"/>
          <w:szCs w:val="24"/>
        </w:rPr>
        <w:t>, Liuzzi J.</w:t>
      </w:r>
      <w:r>
        <w:rPr>
          <w:rFonts w:ascii="Times New Roman" w:hAnsi="Times New Roman" w:cs="Times New Roman"/>
          <w:sz w:val="24"/>
          <w:szCs w:val="24"/>
        </w:rPr>
        <w:t xml:space="preserve"> </w:t>
      </w:r>
      <w:r w:rsidRPr="00F00877">
        <w:rPr>
          <w:rFonts w:ascii="Times New Roman" w:hAnsi="Times New Roman" w:cs="Times New Roman"/>
          <w:sz w:val="24"/>
          <w:szCs w:val="24"/>
        </w:rPr>
        <w:t>Big data analysis using modern statistical and machine learning methods in medicine.</w:t>
      </w:r>
      <w:r>
        <w:rPr>
          <w:rFonts w:ascii="Times New Roman" w:hAnsi="Times New Roman" w:cs="Times New Roman"/>
          <w:sz w:val="24"/>
          <w:szCs w:val="24"/>
        </w:rPr>
        <w:t xml:space="preserve"> </w:t>
      </w:r>
      <w:r w:rsidRPr="00F00877">
        <w:rPr>
          <w:rFonts w:ascii="Times New Roman" w:hAnsi="Times New Roman" w:cs="Times New Roman"/>
          <w:sz w:val="24"/>
          <w:szCs w:val="24"/>
        </w:rPr>
        <w:t>Int Neurourol J. 2014</w:t>
      </w:r>
      <w:r>
        <w:rPr>
          <w:rFonts w:ascii="Times New Roman" w:hAnsi="Times New Roman" w:cs="Times New Roman"/>
          <w:sz w:val="24"/>
          <w:szCs w:val="24"/>
        </w:rPr>
        <w:t>;</w:t>
      </w:r>
      <w:r w:rsidRPr="00F00877">
        <w:rPr>
          <w:rFonts w:ascii="Times New Roman" w:hAnsi="Times New Roman" w:cs="Times New Roman"/>
          <w:sz w:val="24"/>
          <w:szCs w:val="24"/>
        </w:rPr>
        <w:t xml:space="preserve"> 18(2):50-7.</w:t>
      </w:r>
    </w:p>
    <w:p w14:paraId="7361C7EC" w14:textId="77777777" w:rsidR="003F06A5" w:rsidRDefault="003F06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3F06A5">
        <w:rPr>
          <w:rFonts w:ascii="Times New Roman" w:hAnsi="Times New Roman" w:cs="Times New Roman"/>
          <w:sz w:val="24"/>
          <w:szCs w:val="24"/>
        </w:rPr>
        <w:t>Kang Y, Siegel PM, Shu W, Drobnjak M, Kakonen SM, Cordón-Cardo C, Guise TA, Massagué J.</w:t>
      </w:r>
      <w:r>
        <w:rPr>
          <w:rFonts w:ascii="Times New Roman" w:hAnsi="Times New Roman" w:cs="Times New Roman"/>
          <w:sz w:val="24"/>
          <w:szCs w:val="24"/>
        </w:rPr>
        <w:t xml:space="preserve"> </w:t>
      </w:r>
      <w:r w:rsidRPr="003F06A5">
        <w:rPr>
          <w:rFonts w:ascii="Times New Roman" w:hAnsi="Times New Roman" w:cs="Times New Roman"/>
          <w:sz w:val="24"/>
          <w:szCs w:val="24"/>
        </w:rPr>
        <w:t>A multigenic program mediating breast cancer metastasis to bone.</w:t>
      </w:r>
      <w:r>
        <w:rPr>
          <w:rFonts w:ascii="Times New Roman" w:hAnsi="Times New Roman" w:cs="Times New Roman"/>
          <w:sz w:val="24"/>
          <w:szCs w:val="24"/>
        </w:rPr>
        <w:t xml:space="preserve"> </w:t>
      </w:r>
      <w:r w:rsidRPr="003F06A5">
        <w:rPr>
          <w:rFonts w:ascii="Times New Roman" w:hAnsi="Times New Roman" w:cs="Times New Roman"/>
          <w:sz w:val="24"/>
          <w:szCs w:val="24"/>
        </w:rPr>
        <w:t>Cancer Cell. 2003</w:t>
      </w:r>
      <w:r w:rsidR="00E20AAA">
        <w:rPr>
          <w:rFonts w:ascii="Times New Roman" w:hAnsi="Times New Roman" w:cs="Times New Roman"/>
          <w:sz w:val="24"/>
          <w:szCs w:val="24"/>
        </w:rPr>
        <w:t>;</w:t>
      </w:r>
      <w:r w:rsidRPr="003F06A5">
        <w:rPr>
          <w:rFonts w:ascii="Times New Roman" w:hAnsi="Times New Roman" w:cs="Times New Roman"/>
          <w:sz w:val="24"/>
          <w:szCs w:val="24"/>
        </w:rPr>
        <w:t>3(6):537-49.</w:t>
      </w:r>
    </w:p>
    <w:p w14:paraId="093F9695" w14:textId="77777777" w:rsidR="00A30D19" w:rsidRDefault="00A30D1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16. Ottewell PD. </w:t>
      </w:r>
      <w:r w:rsidRPr="00A30D19">
        <w:rPr>
          <w:rFonts w:ascii="Times New Roman" w:hAnsi="Times New Roman" w:cs="Times New Roman"/>
          <w:sz w:val="24"/>
          <w:szCs w:val="24"/>
        </w:rPr>
        <w:t>The role of osteoblasts in bone metastasis.</w:t>
      </w:r>
      <w:r>
        <w:rPr>
          <w:rFonts w:ascii="Times New Roman" w:hAnsi="Times New Roman" w:cs="Times New Roman"/>
          <w:sz w:val="24"/>
          <w:szCs w:val="24"/>
        </w:rPr>
        <w:t xml:space="preserve"> </w:t>
      </w:r>
      <w:r w:rsidRPr="00A30D19">
        <w:rPr>
          <w:rFonts w:ascii="Times New Roman" w:hAnsi="Times New Roman" w:cs="Times New Roman"/>
          <w:sz w:val="24"/>
          <w:szCs w:val="24"/>
        </w:rPr>
        <w:t>J Bone Oncol. 2016</w:t>
      </w:r>
      <w:r w:rsidR="00E20AAA">
        <w:rPr>
          <w:rFonts w:ascii="Times New Roman" w:hAnsi="Times New Roman" w:cs="Times New Roman"/>
          <w:sz w:val="24"/>
          <w:szCs w:val="24"/>
        </w:rPr>
        <w:t>;</w:t>
      </w:r>
      <w:r w:rsidRPr="00A30D19">
        <w:rPr>
          <w:rFonts w:ascii="Times New Roman" w:hAnsi="Times New Roman" w:cs="Times New Roman"/>
          <w:sz w:val="24"/>
          <w:szCs w:val="24"/>
        </w:rPr>
        <w:t xml:space="preserve"> 13;5(3):124-127.</w:t>
      </w:r>
    </w:p>
    <w:p w14:paraId="678090B1" w14:textId="77777777" w:rsidR="00E20AAA" w:rsidRDefault="00E20AAA"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17.</w:t>
      </w:r>
      <w:r w:rsidRPr="00E20AAA">
        <w:t xml:space="preserve"> </w:t>
      </w:r>
      <w:r w:rsidRPr="00E20AAA">
        <w:rPr>
          <w:rFonts w:ascii="Times New Roman" w:hAnsi="Times New Roman" w:cs="Times New Roman"/>
          <w:sz w:val="24"/>
          <w:szCs w:val="24"/>
        </w:rPr>
        <w:t>Haider MT, Holen I, Dear TN, Hunter K, Brown HK.</w:t>
      </w:r>
      <w:r>
        <w:rPr>
          <w:rFonts w:ascii="Times New Roman" w:hAnsi="Times New Roman" w:cs="Times New Roman"/>
          <w:sz w:val="24"/>
          <w:szCs w:val="24"/>
        </w:rPr>
        <w:t xml:space="preserve"> </w:t>
      </w:r>
      <w:r w:rsidRPr="00E20AAA">
        <w:rPr>
          <w:rFonts w:ascii="Times New Roman" w:hAnsi="Times New Roman" w:cs="Times New Roman"/>
          <w:sz w:val="24"/>
          <w:szCs w:val="24"/>
        </w:rPr>
        <w:t>Modifying the osteoblastic niche with zoledronic acid in vivo-potential implications for breast cancer bone metastasis.</w:t>
      </w:r>
      <w:r>
        <w:rPr>
          <w:rFonts w:ascii="Times New Roman" w:hAnsi="Times New Roman" w:cs="Times New Roman"/>
          <w:sz w:val="24"/>
          <w:szCs w:val="24"/>
        </w:rPr>
        <w:t xml:space="preserve"> </w:t>
      </w:r>
      <w:r w:rsidRPr="00E20AAA">
        <w:rPr>
          <w:rFonts w:ascii="Times New Roman" w:hAnsi="Times New Roman" w:cs="Times New Roman"/>
          <w:sz w:val="24"/>
          <w:szCs w:val="24"/>
        </w:rPr>
        <w:t>Bone. 2014</w:t>
      </w:r>
      <w:r>
        <w:rPr>
          <w:rFonts w:ascii="Times New Roman" w:hAnsi="Times New Roman" w:cs="Times New Roman"/>
          <w:sz w:val="24"/>
          <w:szCs w:val="24"/>
        </w:rPr>
        <w:t>;</w:t>
      </w:r>
      <w:r w:rsidRPr="00E20AAA">
        <w:rPr>
          <w:rFonts w:ascii="Times New Roman" w:hAnsi="Times New Roman" w:cs="Times New Roman"/>
          <w:sz w:val="24"/>
          <w:szCs w:val="24"/>
        </w:rPr>
        <w:t>66:240-50</w:t>
      </w:r>
      <w:r w:rsidR="00FF2FF6">
        <w:rPr>
          <w:rFonts w:ascii="Times New Roman" w:hAnsi="Times New Roman" w:cs="Times New Roman"/>
          <w:sz w:val="24"/>
          <w:szCs w:val="24"/>
        </w:rPr>
        <w:t>.</w:t>
      </w:r>
    </w:p>
    <w:p w14:paraId="4A3BC9D7" w14:textId="77777777" w:rsidR="00FF2FF6" w:rsidRDefault="00FF2FF6"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18.</w:t>
      </w:r>
      <w:r w:rsidRPr="00FF2FF6">
        <w:t xml:space="preserve"> </w:t>
      </w:r>
      <w:r w:rsidRPr="00FF2FF6">
        <w:rPr>
          <w:rFonts w:ascii="Times New Roman" w:hAnsi="Times New Roman" w:cs="Times New Roman"/>
          <w:sz w:val="24"/>
          <w:szCs w:val="24"/>
        </w:rPr>
        <w:t>Quackenbush J.</w:t>
      </w:r>
      <w:r>
        <w:rPr>
          <w:rFonts w:ascii="Times New Roman" w:hAnsi="Times New Roman" w:cs="Times New Roman"/>
          <w:sz w:val="24"/>
          <w:szCs w:val="24"/>
        </w:rPr>
        <w:t xml:space="preserve"> </w:t>
      </w:r>
      <w:r w:rsidRPr="00FF2FF6">
        <w:rPr>
          <w:rFonts w:ascii="Times New Roman" w:hAnsi="Times New Roman" w:cs="Times New Roman"/>
          <w:sz w:val="24"/>
          <w:szCs w:val="24"/>
        </w:rPr>
        <w:t>Microarray data normalization and transformation.</w:t>
      </w:r>
      <w:r>
        <w:rPr>
          <w:rFonts w:ascii="Times New Roman" w:hAnsi="Times New Roman" w:cs="Times New Roman"/>
          <w:sz w:val="24"/>
          <w:szCs w:val="24"/>
        </w:rPr>
        <w:t xml:space="preserve"> </w:t>
      </w:r>
      <w:r w:rsidRPr="00FF2FF6">
        <w:rPr>
          <w:rFonts w:ascii="Times New Roman" w:hAnsi="Times New Roman" w:cs="Times New Roman"/>
          <w:sz w:val="24"/>
          <w:szCs w:val="24"/>
        </w:rPr>
        <w:t>Nat Genet. 2002 Dec;32 Suppl:496-501</w:t>
      </w:r>
      <w:r w:rsidR="00B05A83">
        <w:rPr>
          <w:rFonts w:ascii="Times New Roman" w:hAnsi="Times New Roman" w:cs="Times New Roman"/>
          <w:sz w:val="24"/>
          <w:szCs w:val="24"/>
        </w:rPr>
        <w:t>.</w:t>
      </w:r>
    </w:p>
    <w:p w14:paraId="72BB1A63"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19. </w:t>
      </w:r>
      <w:r w:rsidRPr="00B05A83">
        <w:rPr>
          <w:rFonts w:ascii="Times New Roman" w:hAnsi="Times New Roman" w:cs="Times New Roman"/>
          <w:sz w:val="24"/>
          <w:szCs w:val="24"/>
        </w:rPr>
        <w:t>Yu J, Smith VA, Wang PP, Hartemink AJ, Jarvis ED.</w:t>
      </w:r>
      <w:r>
        <w:rPr>
          <w:rFonts w:ascii="Times New Roman" w:hAnsi="Times New Roman" w:cs="Times New Roman"/>
          <w:sz w:val="24"/>
          <w:szCs w:val="24"/>
        </w:rPr>
        <w:t xml:space="preserve"> </w:t>
      </w:r>
      <w:r w:rsidRPr="00B05A83">
        <w:rPr>
          <w:rFonts w:ascii="Times New Roman" w:hAnsi="Times New Roman" w:cs="Times New Roman"/>
          <w:sz w:val="24"/>
          <w:szCs w:val="24"/>
        </w:rPr>
        <w:t>Advances to Bayesian network inference for generating causal networks from observational biological data.</w:t>
      </w:r>
      <w:r>
        <w:rPr>
          <w:rFonts w:ascii="Times New Roman" w:hAnsi="Times New Roman" w:cs="Times New Roman"/>
          <w:sz w:val="24"/>
          <w:szCs w:val="24"/>
        </w:rPr>
        <w:t xml:space="preserve"> </w:t>
      </w:r>
      <w:r w:rsidRPr="00B05A83">
        <w:rPr>
          <w:rFonts w:ascii="Times New Roman" w:hAnsi="Times New Roman" w:cs="Times New Roman"/>
          <w:sz w:val="24"/>
          <w:szCs w:val="24"/>
        </w:rPr>
        <w:t>Bioinformatics. 2004 Dec 12;20(18):3594-603</w:t>
      </w:r>
      <w:r>
        <w:rPr>
          <w:rFonts w:ascii="Times New Roman" w:hAnsi="Times New Roman" w:cs="Times New Roman"/>
          <w:sz w:val="24"/>
          <w:szCs w:val="24"/>
        </w:rPr>
        <w:t>.</w:t>
      </w:r>
    </w:p>
    <w:p w14:paraId="0EF04DA4"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20. Nam S. </w:t>
      </w:r>
      <w:r w:rsidRPr="00B05A83">
        <w:rPr>
          <w:rFonts w:ascii="Times New Roman" w:hAnsi="Times New Roman" w:cs="Times New Roman"/>
          <w:sz w:val="24"/>
          <w:szCs w:val="24"/>
        </w:rPr>
        <w:t>Databases and tools for constructing signal transduction networks in cancer.</w:t>
      </w:r>
      <w:r>
        <w:rPr>
          <w:rFonts w:ascii="Times New Roman" w:hAnsi="Times New Roman" w:cs="Times New Roman"/>
          <w:sz w:val="24"/>
          <w:szCs w:val="24"/>
        </w:rPr>
        <w:t xml:space="preserve"> </w:t>
      </w:r>
      <w:r w:rsidRPr="00B05A83">
        <w:rPr>
          <w:rFonts w:ascii="Times New Roman" w:hAnsi="Times New Roman" w:cs="Times New Roman"/>
          <w:sz w:val="24"/>
          <w:szCs w:val="24"/>
        </w:rPr>
        <w:t>BMB Rep. 2017 Jan;50(1):12-19.</w:t>
      </w:r>
    </w:p>
    <w:p w14:paraId="33DF41DA" w14:textId="77777777" w:rsidR="00FF5638" w:rsidRDefault="00FF5638"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21. Bindea, G, Galon J, </w:t>
      </w:r>
      <w:r w:rsidRPr="00FF5638">
        <w:rPr>
          <w:rFonts w:ascii="Times New Roman" w:hAnsi="Times New Roman" w:cs="Times New Roman"/>
          <w:sz w:val="24"/>
          <w:szCs w:val="24"/>
        </w:rPr>
        <w:t>Mlecnik</w:t>
      </w:r>
      <w:r>
        <w:rPr>
          <w:rFonts w:ascii="Times New Roman" w:hAnsi="Times New Roman" w:cs="Times New Roman"/>
          <w:sz w:val="24"/>
          <w:szCs w:val="24"/>
        </w:rPr>
        <w:t xml:space="preserve"> B. </w:t>
      </w:r>
      <w:r w:rsidRPr="00FF5638">
        <w:rPr>
          <w:rFonts w:ascii="Times New Roman" w:hAnsi="Times New Roman" w:cs="Times New Roman"/>
          <w:sz w:val="24"/>
          <w:szCs w:val="24"/>
        </w:rPr>
        <w:t>CluePedia Cytoscape plugin: pathway insights using integrated experimental and in silico data</w:t>
      </w:r>
      <w:r w:rsidR="00967A5F">
        <w:rPr>
          <w:rFonts w:ascii="Times New Roman" w:hAnsi="Times New Roman" w:cs="Times New Roman"/>
          <w:sz w:val="24"/>
          <w:szCs w:val="24"/>
        </w:rPr>
        <w:t xml:space="preserve">. </w:t>
      </w:r>
      <w:r w:rsidR="00967A5F" w:rsidRPr="00967A5F">
        <w:rPr>
          <w:rFonts w:ascii="Times New Roman" w:hAnsi="Times New Roman" w:cs="Times New Roman"/>
          <w:sz w:val="24"/>
          <w:szCs w:val="24"/>
        </w:rPr>
        <w:t>Bioinformatics. 2013 Mar 1; 29(5): 661–663.</w:t>
      </w:r>
    </w:p>
    <w:p w14:paraId="16EE27A8" w14:textId="77777777" w:rsidR="004C6634" w:rsidRDefault="004C663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4C6634">
        <w:rPr>
          <w:rFonts w:ascii="Times New Roman" w:hAnsi="Times New Roman" w:cs="Times New Roman"/>
          <w:sz w:val="24"/>
          <w:szCs w:val="24"/>
        </w:rPr>
        <w:t>Agostinho NB, Machado KS</w:t>
      </w:r>
      <w:r>
        <w:rPr>
          <w:rFonts w:ascii="Times New Roman" w:hAnsi="Times New Roman" w:cs="Times New Roman"/>
          <w:sz w:val="24"/>
          <w:szCs w:val="24"/>
        </w:rPr>
        <w:t xml:space="preserve">, Werhli AV. </w:t>
      </w:r>
      <w:r w:rsidRPr="004C6634">
        <w:rPr>
          <w:rFonts w:ascii="Times New Roman" w:hAnsi="Times New Roman" w:cs="Times New Roman"/>
          <w:sz w:val="24"/>
          <w:szCs w:val="24"/>
        </w:rPr>
        <w:t>Inference of regulatory networks with a convergence improved MCMC sampler.</w:t>
      </w:r>
      <w:r w:rsidRPr="004C6634">
        <w:t xml:space="preserve"> </w:t>
      </w:r>
      <w:r w:rsidRPr="004C6634">
        <w:rPr>
          <w:rFonts w:ascii="Times New Roman" w:hAnsi="Times New Roman" w:cs="Times New Roman"/>
          <w:sz w:val="24"/>
          <w:szCs w:val="24"/>
        </w:rPr>
        <w:t>BMC Bioinformatics. 2015 Sep 24;16:306.</w:t>
      </w:r>
    </w:p>
    <w:p w14:paraId="49741B3E" w14:textId="77777777" w:rsidR="00E44B84" w:rsidRDefault="00E44B8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3</w:t>
      </w:r>
      <w:r>
        <w:rPr>
          <w:rFonts w:ascii="Times New Roman" w:hAnsi="Times New Roman" w:cs="Times New Roman"/>
          <w:sz w:val="24"/>
          <w:szCs w:val="24"/>
        </w:rPr>
        <w:t xml:space="preserve">. </w:t>
      </w:r>
      <w:r w:rsidRPr="00E44B84">
        <w:rPr>
          <w:rFonts w:ascii="Times New Roman" w:hAnsi="Times New Roman" w:cs="Times New Roman"/>
          <w:sz w:val="24"/>
          <w:szCs w:val="24"/>
        </w:rPr>
        <w:t>Kendellen MF, Bradford JW, Lawrence CL, Clark KS, Baldwin AS. Canonical and non-canonical NF-κB signaling promotes breast cancer tumor-initiating cells. Oncogene. 2014 Mar 6;33(10):1297-305.</w:t>
      </w:r>
    </w:p>
    <w:p w14:paraId="0645F0BE" w14:textId="77777777" w:rsidR="00A30D19"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4</w:t>
      </w:r>
      <w:r>
        <w:rPr>
          <w:rFonts w:ascii="Times New Roman" w:hAnsi="Times New Roman" w:cs="Times New Roman"/>
          <w:sz w:val="24"/>
          <w:szCs w:val="24"/>
        </w:rPr>
        <w:t xml:space="preserve">. </w:t>
      </w:r>
      <w:r w:rsidRPr="00E44B84">
        <w:rPr>
          <w:rFonts w:ascii="Times New Roman" w:hAnsi="Times New Roman" w:cs="Times New Roman"/>
          <w:sz w:val="24"/>
          <w:szCs w:val="24"/>
          <w:lang w:val="de-DE"/>
        </w:rPr>
        <w:t>Wang Q, Lu F, Lan R.</w:t>
      </w:r>
      <w:r w:rsidRPr="00E44B84">
        <w:rPr>
          <w:rFonts w:ascii="Times New Roman" w:hAnsi="Times New Roman" w:cs="Times New Roman"/>
          <w:sz w:val="24"/>
          <w:szCs w:val="24"/>
        </w:rPr>
        <w:t xml:space="preserve"> RNA-sequencing dissects the transcriptome of polyploid cancer cells that are resistant to combined treatments of cisplatin with paclitaxel and docetaxel. Mol Biosyst. 2017 Sep 26;13(10):2125-2134</w:t>
      </w:r>
      <w:r>
        <w:rPr>
          <w:rFonts w:ascii="Times New Roman" w:hAnsi="Times New Roman" w:cs="Times New Roman"/>
          <w:sz w:val="24"/>
          <w:szCs w:val="24"/>
        </w:rPr>
        <w:t>.</w:t>
      </w:r>
    </w:p>
    <w:p w14:paraId="44316CFC"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5</w:t>
      </w:r>
      <w:r>
        <w:rPr>
          <w:rFonts w:ascii="Times New Roman" w:hAnsi="Times New Roman" w:cs="Times New Roman"/>
          <w:sz w:val="24"/>
          <w:szCs w:val="24"/>
        </w:rPr>
        <w:t xml:space="preserve">. </w:t>
      </w:r>
      <w:r w:rsidRPr="00E44B84">
        <w:rPr>
          <w:rFonts w:ascii="Times New Roman" w:hAnsi="Times New Roman" w:cs="Times New Roman"/>
          <w:sz w:val="24"/>
          <w:szCs w:val="24"/>
        </w:rPr>
        <w:t>Zhang H, Zhang X, Wu X, Li W, Su P, Cheng H, Xiang L, Gao P, Zhou G. Interference of Frizzled 1 (FZD1) reverses multidrug resistance in breast cancer cells through the Wnt/β-catenin pathway. Cancer Lett. 2012 Oct 1;323(1):106-13.</w:t>
      </w:r>
    </w:p>
    <w:p w14:paraId="372ECFB9"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6</w:t>
      </w:r>
      <w:r>
        <w:rPr>
          <w:rFonts w:ascii="Times New Roman" w:hAnsi="Times New Roman" w:cs="Times New Roman"/>
          <w:sz w:val="24"/>
          <w:szCs w:val="24"/>
        </w:rPr>
        <w:t xml:space="preserve">. </w:t>
      </w:r>
      <w:r w:rsidRPr="00E44B84">
        <w:rPr>
          <w:rFonts w:ascii="Times New Roman" w:hAnsi="Times New Roman" w:cs="Times New Roman"/>
          <w:sz w:val="24"/>
          <w:szCs w:val="24"/>
        </w:rPr>
        <w:t>Nakao T, Iwata T, Hotchi M, Yoshikawa K, Higashijima J, Nishi M, Takasu C, Eto S, Teraoku H, Shimada M. Prediction of response to preoperative chemoradiotherapy and establishment of individualized therapy in advanced rectal cancer. Oncol Rep. 2015 Oct;34(4):1961-7</w:t>
      </w:r>
    </w:p>
    <w:p w14:paraId="19E3AD53"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2</w:t>
      </w:r>
      <w:r w:rsidR="004C6634">
        <w:rPr>
          <w:rFonts w:ascii="Times New Roman" w:hAnsi="Times New Roman" w:cs="Times New Roman"/>
          <w:sz w:val="24"/>
          <w:szCs w:val="24"/>
        </w:rPr>
        <w:t>7</w:t>
      </w:r>
      <w:r>
        <w:rPr>
          <w:rFonts w:ascii="Times New Roman" w:hAnsi="Times New Roman" w:cs="Times New Roman"/>
          <w:sz w:val="24"/>
          <w:szCs w:val="24"/>
        </w:rPr>
        <w:t xml:space="preserve">. </w:t>
      </w:r>
      <w:r w:rsidRPr="00E44B84">
        <w:rPr>
          <w:rFonts w:ascii="Times New Roman" w:hAnsi="Times New Roman" w:cs="Times New Roman"/>
          <w:sz w:val="24"/>
          <w:szCs w:val="24"/>
        </w:rPr>
        <w:t>Jiang M, Zhuang H, Xia R, Gan L, Wu Y, Ma J, Sun Y, Zhuang Z. Prediction of response to preoperative chemoradiotherapy and establishment of individualized therapy in advanced rectal cancer. Oncotarget. 2017 Sep 8;8(54):92106-92118.</w:t>
      </w:r>
    </w:p>
    <w:p w14:paraId="4E7CF6B5"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8</w:t>
      </w:r>
      <w:r>
        <w:rPr>
          <w:rFonts w:ascii="Times New Roman" w:hAnsi="Times New Roman" w:cs="Times New Roman"/>
          <w:sz w:val="24"/>
          <w:szCs w:val="24"/>
        </w:rPr>
        <w:t xml:space="preserve">. </w:t>
      </w:r>
      <w:r w:rsidRPr="00E44B84">
        <w:rPr>
          <w:rFonts w:ascii="Times New Roman" w:hAnsi="Times New Roman" w:cs="Times New Roman"/>
          <w:sz w:val="24"/>
          <w:szCs w:val="24"/>
        </w:rPr>
        <w:t>Shi Y, Hu W, Yin F, Sun L, Liu C, Lan M, Fan D. Regulation of drug sensitivity of gastric cancer cells by human calcyclin-binding protein (CacyBP). Gastric Cancer. 2004;7(3):160-6.</w:t>
      </w:r>
    </w:p>
    <w:p w14:paraId="2B116861"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9</w:t>
      </w:r>
      <w:r>
        <w:rPr>
          <w:rFonts w:ascii="Times New Roman" w:hAnsi="Times New Roman" w:cs="Times New Roman"/>
          <w:sz w:val="24"/>
          <w:szCs w:val="24"/>
        </w:rPr>
        <w:t xml:space="preserve">. </w:t>
      </w:r>
      <w:r w:rsidRPr="00B705B9">
        <w:rPr>
          <w:rFonts w:ascii="Times New Roman" w:hAnsi="Times New Roman" w:cs="Times New Roman"/>
          <w:sz w:val="24"/>
          <w:szCs w:val="24"/>
        </w:rPr>
        <w:t>Huth HW, Albarnaz JD, Torres AA, Bonjardim CA, Ropert C. MEK2 controls the activation of MKK3/MKK6-p38 axis involved in the MDA-MB-231 breast cancer cell survival: Correlation with cyclin D1 expression. Cell Signal. 2016 Sep;28(9):1283-91</w:t>
      </w:r>
      <w:r>
        <w:rPr>
          <w:rFonts w:ascii="Times New Roman" w:hAnsi="Times New Roman" w:cs="Times New Roman"/>
          <w:sz w:val="24"/>
          <w:szCs w:val="24"/>
        </w:rPr>
        <w:t>.</w:t>
      </w:r>
    </w:p>
    <w:p w14:paraId="55DE16EC" w14:textId="77777777" w:rsidR="00B705B9" w:rsidRDefault="004C663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30</w:t>
      </w:r>
      <w:r w:rsidR="00B705B9">
        <w:rPr>
          <w:rFonts w:ascii="Times New Roman" w:hAnsi="Times New Roman" w:cs="Times New Roman"/>
          <w:sz w:val="24"/>
          <w:szCs w:val="24"/>
        </w:rPr>
        <w:t xml:space="preserve">. </w:t>
      </w:r>
      <w:r w:rsidR="00B705B9" w:rsidRPr="00B705B9">
        <w:rPr>
          <w:rFonts w:ascii="Times New Roman" w:hAnsi="Times New Roman" w:cs="Times New Roman"/>
          <w:sz w:val="24"/>
          <w:szCs w:val="24"/>
        </w:rPr>
        <w:t>Song Gao, et al. PSAT1 is regulated by ATF4 and enhances cell proliferation via the GSK3β/β-catenin/cyclin D1 signaling pathway in ER-negative breast cancer. J Exp Clin Cancer Res. 2017 Dec 8;36(1):179.</w:t>
      </w:r>
    </w:p>
    <w:p w14:paraId="442232BA"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1</w:t>
      </w:r>
      <w:r>
        <w:rPr>
          <w:rFonts w:ascii="Times New Roman" w:hAnsi="Times New Roman" w:cs="Times New Roman"/>
          <w:sz w:val="24"/>
          <w:szCs w:val="24"/>
        </w:rPr>
        <w:t xml:space="preserve">. </w:t>
      </w:r>
      <w:r w:rsidRPr="00B705B9">
        <w:rPr>
          <w:rFonts w:ascii="Times New Roman" w:hAnsi="Times New Roman" w:cs="Times New Roman"/>
          <w:sz w:val="24"/>
          <w:szCs w:val="24"/>
        </w:rPr>
        <w:t>Mukherjee S, Das SK. Translocator protein (TSPO) in breast cancer. Curr Mol Med. 2012 May;12(4):443-57.</w:t>
      </w:r>
    </w:p>
    <w:p w14:paraId="6F00DEFC"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2</w:t>
      </w:r>
      <w:r>
        <w:rPr>
          <w:rFonts w:ascii="Times New Roman" w:hAnsi="Times New Roman" w:cs="Times New Roman"/>
          <w:sz w:val="24"/>
          <w:szCs w:val="24"/>
        </w:rPr>
        <w:t xml:space="preserve">. </w:t>
      </w:r>
      <w:r w:rsidRPr="00B705B9">
        <w:rPr>
          <w:rFonts w:ascii="Times New Roman" w:hAnsi="Times New Roman" w:cs="Times New Roman"/>
          <w:sz w:val="24"/>
          <w:szCs w:val="24"/>
        </w:rPr>
        <w:t>Yonemori K, et al.ZFP36L2 promotes cancer cell aggressiveness and is regulated by antitumor microRNA-375 in pancreatic ductal adenocarcinoma. Cancer Sci. 2017 Jan;108(1):124-135.</w:t>
      </w:r>
    </w:p>
    <w:p w14:paraId="0F776C73"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3</w:t>
      </w:r>
      <w:r>
        <w:rPr>
          <w:rFonts w:ascii="Times New Roman" w:hAnsi="Times New Roman" w:cs="Times New Roman"/>
          <w:sz w:val="24"/>
          <w:szCs w:val="24"/>
        </w:rPr>
        <w:t xml:space="preserve">. </w:t>
      </w:r>
      <w:r w:rsidRPr="00401764">
        <w:rPr>
          <w:rFonts w:ascii="Times New Roman" w:hAnsi="Times New Roman" w:cs="Times New Roman"/>
          <w:sz w:val="24"/>
          <w:szCs w:val="24"/>
        </w:rPr>
        <w:t>Rajski M, Vogel B, Baty F, Rochlitz C, Buess M.</w:t>
      </w:r>
      <w:r>
        <w:rPr>
          <w:rFonts w:ascii="Times New Roman" w:hAnsi="Times New Roman" w:cs="Times New Roman"/>
          <w:sz w:val="24"/>
          <w:szCs w:val="24"/>
        </w:rPr>
        <w:t xml:space="preserve"> </w:t>
      </w:r>
      <w:r w:rsidRPr="00401764">
        <w:rPr>
          <w:rFonts w:ascii="Times New Roman" w:hAnsi="Times New Roman" w:cs="Times New Roman"/>
          <w:sz w:val="24"/>
          <w:szCs w:val="24"/>
        </w:rPr>
        <w:t>Global gene expression analysis of the interaction between cancer cells and osteoblasts to predict bone metastasis in breast cancer.</w:t>
      </w:r>
      <w:r>
        <w:rPr>
          <w:rFonts w:ascii="Times New Roman" w:hAnsi="Times New Roman" w:cs="Times New Roman"/>
          <w:sz w:val="24"/>
          <w:szCs w:val="24"/>
        </w:rPr>
        <w:t xml:space="preserve"> </w:t>
      </w:r>
      <w:r w:rsidRPr="00401764">
        <w:rPr>
          <w:rFonts w:ascii="Times New Roman" w:hAnsi="Times New Roman" w:cs="Times New Roman"/>
          <w:sz w:val="24"/>
          <w:szCs w:val="24"/>
        </w:rPr>
        <w:t>PLoS One. 2012;7(1):e29743</w:t>
      </w:r>
      <w:r>
        <w:rPr>
          <w:rFonts w:ascii="Times New Roman" w:hAnsi="Times New Roman" w:cs="Times New Roman"/>
          <w:sz w:val="24"/>
          <w:szCs w:val="24"/>
        </w:rPr>
        <w:t>.</w:t>
      </w:r>
    </w:p>
    <w:p w14:paraId="738837D7"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4</w:t>
      </w:r>
      <w:r>
        <w:rPr>
          <w:rFonts w:ascii="Times New Roman" w:hAnsi="Times New Roman" w:cs="Times New Roman"/>
          <w:sz w:val="24"/>
          <w:szCs w:val="24"/>
        </w:rPr>
        <w:t xml:space="preserve">. </w:t>
      </w:r>
      <w:r w:rsidRPr="00401764">
        <w:rPr>
          <w:rFonts w:ascii="Times New Roman" w:hAnsi="Times New Roman" w:cs="Times New Roman"/>
          <w:sz w:val="24"/>
          <w:szCs w:val="24"/>
        </w:rPr>
        <w:t>Mourskaia AA, Dong Z, Ng S, Banville M, Zwaagstra JC, O'Connor-McCourt MD, Siegel PM.</w:t>
      </w:r>
      <w:r>
        <w:rPr>
          <w:rFonts w:ascii="Times New Roman" w:hAnsi="Times New Roman" w:cs="Times New Roman"/>
          <w:sz w:val="24"/>
          <w:szCs w:val="24"/>
        </w:rPr>
        <w:t xml:space="preserve"> </w:t>
      </w:r>
      <w:r w:rsidRPr="00401764">
        <w:rPr>
          <w:rFonts w:ascii="Times New Roman" w:hAnsi="Times New Roman" w:cs="Times New Roman"/>
          <w:sz w:val="24"/>
          <w:szCs w:val="24"/>
        </w:rPr>
        <w:t>Transforming growth factor-beta1 is the predominant isoform required for breast cancer cell outgrowth in bone.</w:t>
      </w:r>
      <w:r>
        <w:rPr>
          <w:rFonts w:ascii="Times New Roman" w:hAnsi="Times New Roman" w:cs="Times New Roman"/>
          <w:sz w:val="24"/>
          <w:szCs w:val="24"/>
        </w:rPr>
        <w:t xml:space="preserve"> </w:t>
      </w:r>
      <w:r w:rsidRPr="00401764">
        <w:rPr>
          <w:rFonts w:ascii="Times New Roman" w:hAnsi="Times New Roman" w:cs="Times New Roman"/>
          <w:sz w:val="24"/>
          <w:szCs w:val="24"/>
        </w:rPr>
        <w:t>Oncogene. 2009 Feb 19;28(7):1005-15.</w:t>
      </w:r>
    </w:p>
    <w:p w14:paraId="4BD3188F"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00A66EB8">
        <w:rPr>
          <w:rFonts w:ascii="Times New Roman" w:hAnsi="Times New Roman" w:cs="Times New Roman"/>
          <w:sz w:val="24"/>
          <w:szCs w:val="24"/>
        </w:rPr>
        <w:t>5</w:t>
      </w:r>
      <w:r>
        <w:rPr>
          <w:rFonts w:ascii="Times New Roman" w:hAnsi="Times New Roman" w:cs="Times New Roman"/>
          <w:sz w:val="24"/>
          <w:szCs w:val="24"/>
        </w:rPr>
        <w:t xml:space="preserve">. </w:t>
      </w:r>
      <w:r w:rsidRPr="00401764">
        <w:rPr>
          <w:rFonts w:ascii="Times New Roman" w:hAnsi="Times New Roman" w:cs="Times New Roman"/>
          <w:sz w:val="24"/>
          <w:szCs w:val="24"/>
        </w:rPr>
        <w:t>Smid M, Wang Y, Zhang Y, Sieuwerts AM, Yu J, Klijn JG, Foekens JA, Martens JW.</w:t>
      </w:r>
      <w:r>
        <w:rPr>
          <w:rFonts w:ascii="Times New Roman" w:hAnsi="Times New Roman" w:cs="Times New Roman"/>
          <w:sz w:val="24"/>
          <w:szCs w:val="24"/>
        </w:rPr>
        <w:t xml:space="preserve"> </w:t>
      </w:r>
      <w:r w:rsidRPr="00401764">
        <w:rPr>
          <w:rFonts w:ascii="Times New Roman" w:hAnsi="Times New Roman" w:cs="Times New Roman"/>
          <w:sz w:val="24"/>
          <w:szCs w:val="24"/>
        </w:rPr>
        <w:t>Subtypes of breast cancer show preferential site of relapse.</w:t>
      </w:r>
      <w:r>
        <w:rPr>
          <w:rFonts w:ascii="Times New Roman" w:hAnsi="Times New Roman" w:cs="Times New Roman"/>
          <w:sz w:val="24"/>
          <w:szCs w:val="24"/>
        </w:rPr>
        <w:t xml:space="preserve"> </w:t>
      </w:r>
      <w:r w:rsidRPr="00401764">
        <w:rPr>
          <w:rFonts w:ascii="Times New Roman" w:hAnsi="Times New Roman" w:cs="Times New Roman"/>
          <w:sz w:val="24"/>
          <w:szCs w:val="24"/>
        </w:rPr>
        <w:t>Cancer Res. 2008 May 1;68(9):3108-14.</w:t>
      </w:r>
    </w:p>
    <w:p w14:paraId="7C61FDB0" w14:textId="77777777" w:rsidR="00BA3CA5" w:rsidRDefault="00BA3C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6</w:t>
      </w:r>
      <w:r>
        <w:rPr>
          <w:rFonts w:ascii="Times New Roman" w:hAnsi="Times New Roman" w:cs="Times New Roman"/>
          <w:sz w:val="24"/>
          <w:szCs w:val="24"/>
        </w:rPr>
        <w:t xml:space="preserve">. </w:t>
      </w:r>
      <w:r w:rsidRPr="00BA3CA5">
        <w:rPr>
          <w:rFonts w:ascii="Times New Roman" w:hAnsi="Times New Roman" w:cs="Times New Roman"/>
          <w:sz w:val="24"/>
          <w:szCs w:val="24"/>
        </w:rPr>
        <w:t xml:space="preserve">Savci-Heijink CD, Halfwerk H, Koster </w:t>
      </w:r>
      <w:r>
        <w:rPr>
          <w:rFonts w:ascii="Times New Roman" w:hAnsi="Times New Roman" w:cs="Times New Roman"/>
          <w:sz w:val="24"/>
          <w:szCs w:val="24"/>
        </w:rPr>
        <w:t>J</w:t>
      </w:r>
      <w:r w:rsidRPr="00BA3CA5">
        <w:rPr>
          <w:rFonts w:ascii="Times New Roman" w:hAnsi="Times New Roman" w:cs="Times New Roman"/>
          <w:sz w:val="24"/>
          <w:szCs w:val="24"/>
        </w:rPr>
        <w:t>, van de Vijver MJ.</w:t>
      </w:r>
      <w:r>
        <w:rPr>
          <w:rFonts w:ascii="Times New Roman" w:hAnsi="Times New Roman" w:cs="Times New Roman"/>
          <w:sz w:val="24"/>
          <w:szCs w:val="24"/>
        </w:rPr>
        <w:t xml:space="preserve"> </w:t>
      </w:r>
      <w:r w:rsidRPr="00BA3CA5">
        <w:rPr>
          <w:rFonts w:ascii="Times New Roman" w:hAnsi="Times New Roman" w:cs="Times New Roman"/>
          <w:sz w:val="24"/>
          <w:szCs w:val="24"/>
        </w:rPr>
        <w:t>A novel gene expression signature for bone metastasis in breast carcinomas.</w:t>
      </w:r>
      <w:r>
        <w:rPr>
          <w:rFonts w:ascii="Times New Roman" w:hAnsi="Times New Roman" w:cs="Times New Roman"/>
          <w:sz w:val="24"/>
          <w:szCs w:val="24"/>
        </w:rPr>
        <w:t xml:space="preserve"> </w:t>
      </w:r>
      <w:r w:rsidRPr="00BA3CA5">
        <w:rPr>
          <w:rFonts w:ascii="Times New Roman" w:hAnsi="Times New Roman" w:cs="Times New Roman"/>
          <w:sz w:val="24"/>
          <w:szCs w:val="24"/>
        </w:rPr>
        <w:t>Breast Cancer Res Treat. 2016 Apr;156(2):249-59</w:t>
      </w:r>
      <w:r w:rsidR="00A66EB8">
        <w:rPr>
          <w:rFonts w:ascii="Times New Roman" w:hAnsi="Times New Roman" w:cs="Times New Roman"/>
          <w:sz w:val="24"/>
          <w:szCs w:val="24"/>
        </w:rPr>
        <w:t>.</w:t>
      </w:r>
    </w:p>
    <w:p w14:paraId="564E3DAD" w14:textId="77777777" w:rsidR="00A66EB8" w:rsidRDefault="00A66EB8"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37. </w:t>
      </w:r>
      <w:r w:rsidRPr="005B3488">
        <w:rPr>
          <w:rFonts w:ascii="Times New Roman" w:hAnsi="Times New Roman" w:cs="Times New Roman"/>
          <w:sz w:val="24"/>
          <w:szCs w:val="24"/>
        </w:rPr>
        <w:t>Yeo SK, French R, Spada F, Clarkson R. Opposing roles of Nfkb2 gene products p100 and p52 in the regulation of breast cancer stem cells. Breast Cancer Res Treat. 2017 Apr;162(3):465-477</w:t>
      </w:r>
      <w:r>
        <w:rPr>
          <w:rFonts w:ascii="Times New Roman" w:hAnsi="Times New Roman" w:cs="Times New Roman"/>
          <w:sz w:val="24"/>
          <w:szCs w:val="24"/>
        </w:rPr>
        <w:t>.</w:t>
      </w:r>
    </w:p>
    <w:p w14:paraId="12A0EFB1" w14:textId="77777777" w:rsidR="002A7690" w:rsidRDefault="002A7690"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38. </w:t>
      </w:r>
      <w:r w:rsidRPr="002A7690">
        <w:rPr>
          <w:rFonts w:ascii="Times New Roman" w:hAnsi="Times New Roman" w:cs="Times New Roman"/>
          <w:sz w:val="24"/>
          <w:szCs w:val="24"/>
        </w:rPr>
        <w:t>Fredericks WJ, McGarvey T, Wang H, Lal P, Puthiyaveettil R, Tomaszewski J, Sepulveda J, Labelle E, Weiss JS, Nickerson ML, Kruth HS, Brandt W, Wessjohann LA, Malkowicz SB.</w:t>
      </w:r>
      <w:r>
        <w:rPr>
          <w:rFonts w:ascii="Times New Roman" w:hAnsi="Times New Roman" w:cs="Times New Roman"/>
          <w:sz w:val="24"/>
          <w:szCs w:val="24"/>
        </w:rPr>
        <w:t xml:space="preserve"> </w:t>
      </w:r>
      <w:r w:rsidRPr="002A7690">
        <w:rPr>
          <w:rFonts w:ascii="Times New Roman" w:hAnsi="Times New Roman" w:cs="Times New Roman"/>
          <w:sz w:val="24"/>
          <w:szCs w:val="24"/>
        </w:rPr>
        <w:t>The bladder tumor suppressor protein TERE1 (UBIAD1) modulates cell cholesterol: implications for tumor progression.</w:t>
      </w:r>
      <w:r>
        <w:rPr>
          <w:rFonts w:ascii="Times New Roman" w:hAnsi="Times New Roman" w:cs="Times New Roman"/>
          <w:sz w:val="24"/>
          <w:szCs w:val="24"/>
        </w:rPr>
        <w:t xml:space="preserve"> </w:t>
      </w:r>
      <w:r w:rsidRPr="002A7690">
        <w:rPr>
          <w:rFonts w:ascii="Times New Roman" w:hAnsi="Times New Roman" w:cs="Times New Roman"/>
          <w:sz w:val="24"/>
          <w:szCs w:val="24"/>
        </w:rPr>
        <w:t>DNA Cell Biol. 2011 Nov;30(11):851-64.</w:t>
      </w:r>
    </w:p>
    <w:p w14:paraId="4318049C" w14:textId="77777777" w:rsidR="00DB6549" w:rsidRDefault="00DB6549"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39. </w:t>
      </w:r>
      <w:r w:rsidRPr="00DB6549">
        <w:rPr>
          <w:rFonts w:ascii="Times New Roman" w:hAnsi="Times New Roman" w:cs="Times New Roman"/>
          <w:sz w:val="24"/>
          <w:szCs w:val="24"/>
        </w:rPr>
        <w:t>Naushad SM, Shree Divyya P, Janaki Ramaiah M, Alex Stanley B, Prasanna Lakshmi S, Vishnupriya J, Kutala VK.</w:t>
      </w:r>
      <w:r>
        <w:rPr>
          <w:rFonts w:ascii="Times New Roman" w:hAnsi="Times New Roman" w:cs="Times New Roman"/>
          <w:sz w:val="24"/>
          <w:szCs w:val="24"/>
        </w:rPr>
        <w:t xml:space="preserve"> </w:t>
      </w:r>
      <w:r w:rsidRPr="00DB6549">
        <w:rPr>
          <w:rFonts w:ascii="Times New Roman" w:hAnsi="Times New Roman" w:cs="Times New Roman"/>
          <w:sz w:val="24"/>
          <w:szCs w:val="24"/>
        </w:rPr>
        <w:t>Clinical utility of genetic variants of glutamate carboxypeptidase II in predicting breast cancer and prostate cancer risk.</w:t>
      </w:r>
      <w:r>
        <w:rPr>
          <w:rFonts w:ascii="Times New Roman" w:hAnsi="Times New Roman" w:cs="Times New Roman"/>
          <w:sz w:val="24"/>
          <w:szCs w:val="24"/>
        </w:rPr>
        <w:t xml:space="preserve"> </w:t>
      </w:r>
      <w:r w:rsidRPr="00DB6549">
        <w:rPr>
          <w:rFonts w:ascii="Times New Roman" w:hAnsi="Times New Roman" w:cs="Times New Roman"/>
          <w:sz w:val="24"/>
          <w:szCs w:val="24"/>
        </w:rPr>
        <w:t>Cancer Genet. 2015 Nov;208(11):552-8.</w:t>
      </w:r>
    </w:p>
    <w:p w14:paraId="0B75AE11" w14:textId="77777777" w:rsidR="00A66EB8" w:rsidRDefault="00A66EB8" w:rsidP="00320C81">
      <w:pPr>
        <w:spacing w:line="480" w:lineRule="auto"/>
        <w:jc w:val="both"/>
        <w:rPr>
          <w:rFonts w:ascii="Times New Roman" w:hAnsi="Times New Roman" w:cs="Times New Roman"/>
          <w:sz w:val="24"/>
          <w:szCs w:val="24"/>
        </w:rPr>
      </w:pPr>
    </w:p>
    <w:p w14:paraId="3CA36A0A" w14:textId="77777777" w:rsidR="00280423" w:rsidRPr="00AA4DA6" w:rsidRDefault="00280423" w:rsidP="00320C81">
      <w:pPr>
        <w:spacing w:line="480" w:lineRule="auto"/>
        <w:jc w:val="both"/>
        <w:rPr>
          <w:rFonts w:ascii="Times New Roman" w:hAnsi="Times New Roman" w:cs="Times New Roman"/>
          <w:sz w:val="24"/>
          <w:szCs w:val="24"/>
        </w:rPr>
      </w:pPr>
    </w:p>
    <w:p w14:paraId="6427CD62" w14:textId="77777777" w:rsidR="002A7F9D" w:rsidRDefault="002A7F9D" w:rsidP="002A7F9D">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65FF1AF1" w14:textId="77777777" w:rsidR="002A7F9D" w:rsidRDefault="007F7969">
      <w:pPr>
        <w:rPr>
          <w:rFonts w:ascii="Times New Roman" w:hAnsi="Times New Roman" w:cs="Times New Roman"/>
          <w:sz w:val="24"/>
          <w:szCs w:val="24"/>
        </w:rPr>
      </w:pPr>
      <w:r>
        <w:rPr>
          <w:rFonts w:ascii="Times New Roman" w:hAnsi="Times New Roman" w:cs="Times New Roman"/>
          <w:sz w:val="24"/>
          <w:szCs w:val="24"/>
        </w:rPr>
        <w:lastRenderedPageBreak/>
        <w:t>Table 1. Information of enrolled GSEs and GSMs</w:t>
      </w:r>
    </w:p>
    <w:p w14:paraId="06B97070" w14:textId="77777777" w:rsidR="007F7969" w:rsidRDefault="007F7969">
      <w:pPr>
        <w:rPr>
          <w:rFonts w:ascii="Times New Roman" w:hAnsi="Times New Roman" w:cs="Times New Roman"/>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3"/>
        <w:gridCol w:w="1202"/>
        <w:gridCol w:w="1612"/>
        <w:gridCol w:w="4148"/>
        <w:gridCol w:w="1705"/>
      </w:tblGrid>
      <w:tr w:rsidR="000C015D" w14:paraId="1C222188" w14:textId="77777777" w:rsidTr="000C015D">
        <w:tc>
          <w:tcPr>
            <w:tcW w:w="683" w:type="dxa"/>
            <w:tcBorders>
              <w:top w:val="single" w:sz="4" w:space="0" w:color="auto"/>
              <w:bottom w:val="single" w:sz="4" w:space="0" w:color="auto"/>
            </w:tcBorders>
            <w:vAlign w:val="center"/>
          </w:tcPr>
          <w:p w14:paraId="131B26D9"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Study</w:t>
            </w:r>
          </w:p>
        </w:tc>
        <w:tc>
          <w:tcPr>
            <w:tcW w:w="1202" w:type="dxa"/>
            <w:tcBorders>
              <w:top w:val="single" w:sz="4" w:space="0" w:color="auto"/>
              <w:bottom w:val="single" w:sz="4" w:space="0" w:color="auto"/>
            </w:tcBorders>
            <w:vAlign w:val="center"/>
          </w:tcPr>
          <w:p w14:paraId="13AE021D"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w:t>
            </w:r>
          </w:p>
        </w:tc>
        <w:tc>
          <w:tcPr>
            <w:tcW w:w="1612" w:type="dxa"/>
            <w:tcBorders>
              <w:top w:val="single" w:sz="4" w:space="0" w:color="auto"/>
              <w:bottom w:val="single" w:sz="4" w:space="0" w:color="auto"/>
            </w:tcBorders>
            <w:vAlign w:val="center"/>
          </w:tcPr>
          <w:p w14:paraId="1593DD9E"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p>
        </w:tc>
        <w:tc>
          <w:tcPr>
            <w:tcW w:w="4148" w:type="dxa"/>
            <w:tcBorders>
              <w:top w:val="single" w:sz="4" w:space="0" w:color="auto"/>
              <w:bottom w:val="single" w:sz="4" w:space="0" w:color="auto"/>
            </w:tcBorders>
            <w:vAlign w:val="center"/>
          </w:tcPr>
          <w:p w14:paraId="64A9AA06"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GSM</w:t>
            </w:r>
          </w:p>
        </w:tc>
        <w:tc>
          <w:tcPr>
            <w:tcW w:w="1705" w:type="dxa"/>
            <w:tcBorders>
              <w:top w:val="single" w:sz="4" w:space="0" w:color="auto"/>
              <w:bottom w:val="single" w:sz="4" w:space="0" w:color="auto"/>
            </w:tcBorders>
            <w:vAlign w:val="center"/>
          </w:tcPr>
          <w:p w14:paraId="5BEC87C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PMID</w:t>
            </w:r>
            <w:r>
              <w:rPr>
                <w:rFonts w:ascii="Calibri" w:hAnsi="Calibri" w:cs="Calibri"/>
                <w:sz w:val="20"/>
                <w:szCs w:val="20"/>
              </w:rPr>
              <w:t>*</w:t>
            </w:r>
          </w:p>
        </w:tc>
      </w:tr>
      <w:tr w:rsidR="000C015D" w14:paraId="43AD65E5" w14:textId="77777777" w:rsidTr="000C015D">
        <w:tc>
          <w:tcPr>
            <w:tcW w:w="683" w:type="dxa"/>
            <w:tcBorders>
              <w:top w:val="single" w:sz="4" w:space="0" w:color="auto"/>
            </w:tcBorders>
            <w:vAlign w:val="center"/>
          </w:tcPr>
          <w:p w14:paraId="646D2D61"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1</w:t>
            </w:r>
          </w:p>
        </w:tc>
        <w:tc>
          <w:tcPr>
            <w:tcW w:w="1202" w:type="dxa"/>
            <w:tcBorders>
              <w:top w:val="single" w:sz="4" w:space="0" w:color="auto"/>
            </w:tcBorders>
            <w:vAlign w:val="center"/>
          </w:tcPr>
          <w:p w14:paraId="4B72CD4F"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GPL6848</w:t>
            </w:r>
          </w:p>
        </w:tc>
        <w:tc>
          <w:tcPr>
            <w:tcW w:w="1612" w:type="dxa"/>
            <w:tcBorders>
              <w:top w:val="single" w:sz="4" w:space="0" w:color="auto"/>
            </w:tcBorders>
            <w:vAlign w:val="center"/>
          </w:tcPr>
          <w:p w14:paraId="0E3B3F32"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r w:rsidR="0012240F">
              <w:rPr>
                <w:rFonts w:ascii="Times New Roman" w:hAnsi="Times New Roman" w:cs="Times New Roman"/>
                <w:sz w:val="20"/>
                <w:szCs w:val="20"/>
              </w:rPr>
              <w:t xml:space="preserve"> </w:t>
            </w:r>
            <w:r w:rsidRPr="007F7969">
              <w:rPr>
                <w:rFonts w:ascii="Times New Roman" w:hAnsi="Times New Roman" w:cs="Times New Roman"/>
                <w:sz w:val="20"/>
                <w:szCs w:val="20"/>
              </w:rPr>
              <w:t>19276</w:t>
            </w:r>
          </w:p>
        </w:tc>
        <w:tc>
          <w:tcPr>
            <w:tcW w:w="4148" w:type="dxa"/>
            <w:tcBorders>
              <w:top w:val="single" w:sz="4" w:space="0" w:color="auto"/>
            </w:tcBorders>
            <w:vAlign w:val="center"/>
          </w:tcPr>
          <w:p w14:paraId="11F41F6F"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 xml:space="preserve">481115, </w:t>
            </w:r>
            <w:r>
              <w:rPr>
                <w:rFonts w:ascii="Times New Roman" w:hAnsi="Times New Roman" w:cs="Times New Roman"/>
                <w:sz w:val="20"/>
                <w:szCs w:val="20"/>
              </w:rPr>
              <w:t>4</w:t>
            </w:r>
            <w:r w:rsidRPr="0012240F">
              <w:rPr>
                <w:rFonts w:ascii="Times New Roman" w:hAnsi="Times New Roman" w:cs="Times New Roman" w:hint="eastAsia"/>
                <w:sz w:val="20"/>
                <w:szCs w:val="20"/>
              </w:rPr>
              <w:t xml:space="preserve">81116, </w:t>
            </w:r>
            <w:r>
              <w:rPr>
                <w:rFonts w:ascii="Times New Roman" w:hAnsi="Times New Roman" w:cs="Times New Roman"/>
                <w:sz w:val="20"/>
                <w:szCs w:val="20"/>
              </w:rPr>
              <w:t>4</w:t>
            </w:r>
            <w:r w:rsidRPr="0012240F">
              <w:rPr>
                <w:rFonts w:ascii="Times New Roman" w:hAnsi="Times New Roman" w:cs="Times New Roman" w:hint="eastAsia"/>
                <w:sz w:val="20"/>
                <w:szCs w:val="20"/>
              </w:rPr>
              <w:t>81117,481118, 481119</w:t>
            </w:r>
          </w:p>
        </w:tc>
        <w:tc>
          <w:tcPr>
            <w:tcW w:w="1705" w:type="dxa"/>
            <w:tcBorders>
              <w:top w:val="single" w:sz="4" w:space="0" w:color="auto"/>
            </w:tcBorders>
            <w:vAlign w:val="center"/>
          </w:tcPr>
          <w:p w14:paraId="5D6696A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20551950</w:t>
            </w:r>
          </w:p>
        </w:tc>
      </w:tr>
      <w:tr w:rsidR="000C015D" w14:paraId="58CE1C8B" w14:textId="77777777" w:rsidTr="000C015D">
        <w:tc>
          <w:tcPr>
            <w:tcW w:w="683" w:type="dxa"/>
            <w:vAlign w:val="center"/>
          </w:tcPr>
          <w:p w14:paraId="6E2AE000"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202" w:type="dxa"/>
            <w:vAlign w:val="center"/>
          </w:tcPr>
          <w:p w14:paraId="7DE049B8"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GPL13482</w:t>
            </w:r>
          </w:p>
        </w:tc>
        <w:tc>
          <w:tcPr>
            <w:tcW w:w="1612" w:type="dxa"/>
            <w:vAlign w:val="center"/>
          </w:tcPr>
          <w:p w14:paraId="2079237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29033</w:t>
            </w:r>
            <w:r>
              <w:rPr>
                <w:rFonts w:ascii="Times New Roman" w:hAnsi="Times New Roman" w:cs="Times New Roman"/>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2</w:t>
            </w:r>
            <w:r w:rsidRPr="0012240F">
              <w:rPr>
                <w:rFonts w:hint="eastAsia"/>
                <w:sz w:val="20"/>
                <w:szCs w:val="20"/>
              </w:rPr>
              <w:t>903</w:t>
            </w:r>
            <w:r>
              <w:rPr>
                <w:sz w:val="20"/>
                <w:szCs w:val="20"/>
              </w:rPr>
              <w:t>4,</w:t>
            </w:r>
            <w:r w:rsidRPr="0012240F">
              <w:rPr>
                <w:rFonts w:hAnsi="Malgun Gothic" w:hint="eastAsia"/>
                <w:color w:val="000000" w:themeColor="dark1"/>
                <w:kern w:val="24"/>
                <w:sz w:val="18"/>
                <w:szCs w:val="18"/>
              </w:rPr>
              <w:t xml:space="preserve"> </w:t>
            </w:r>
            <w:r w:rsidRPr="0012240F">
              <w:rPr>
                <w:rFonts w:hint="eastAsia"/>
                <w:sz w:val="20"/>
                <w:szCs w:val="20"/>
              </w:rPr>
              <w:t>2903</w:t>
            </w:r>
            <w:r>
              <w:rPr>
                <w:sz w:val="20"/>
                <w:szCs w:val="20"/>
              </w:rPr>
              <w:t>5</w:t>
            </w:r>
          </w:p>
        </w:tc>
        <w:tc>
          <w:tcPr>
            <w:tcW w:w="4148" w:type="dxa"/>
            <w:vAlign w:val="center"/>
          </w:tcPr>
          <w:p w14:paraId="62514272" w14:textId="77777777" w:rsidR="007F7969" w:rsidRPr="0012240F" w:rsidRDefault="0012240F" w:rsidP="000C015D">
            <w:pPr>
              <w:spacing w:line="360" w:lineRule="auto"/>
              <w:rPr>
                <w:sz w:val="20"/>
                <w:szCs w:val="20"/>
              </w:rPr>
            </w:pPr>
            <w:r>
              <w:rPr>
                <w:rFonts w:ascii="Times New Roman" w:hAnsi="Times New Roman" w:cs="Times New Roman" w:hint="eastAsia"/>
                <w:sz w:val="20"/>
                <w:szCs w:val="20"/>
              </w:rPr>
              <w:t>GSM</w:t>
            </w:r>
            <w:r>
              <w:rPr>
                <w:rFonts w:ascii="Times New Roman" w:hAnsi="Times New Roman" w:cs="Times New Roman"/>
                <w:sz w:val="20"/>
                <w:szCs w:val="20"/>
              </w:rPr>
              <w:t xml:space="preserve"> </w:t>
            </w:r>
            <w:r>
              <w:rPr>
                <w:rFonts w:ascii="Times New Roman" w:hAnsi="Times New Roman" w:cs="Times New Roman" w:hint="eastAsia"/>
                <w:sz w:val="20"/>
                <w:szCs w:val="20"/>
              </w:rPr>
              <w:t xml:space="preserve">719377, 719381, </w:t>
            </w:r>
            <w:r w:rsidRPr="0012240F">
              <w:rPr>
                <w:rFonts w:hint="eastAsia"/>
                <w:sz w:val="20"/>
                <w:szCs w:val="20"/>
              </w:rPr>
              <w:t xml:space="preserve">719372, 719376 </w:t>
            </w:r>
            <w:r>
              <w:rPr>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7</w:t>
            </w:r>
            <w:r w:rsidRPr="0012240F">
              <w:rPr>
                <w:rFonts w:hint="eastAsia"/>
                <w:sz w:val="20"/>
                <w:szCs w:val="20"/>
              </w:rPr>
              <w:t>19384 , 719387</w:t>
            </w:r>
          </w:p>
        </w:tc>
        <w:tc>
          <w:tcPr>
            <w:tcW w:w="1705" w:type="dxa"/>
            <w:vAlign w:val="center"/>
          </w:tcPr>
          <w:p w14:paraId="626F098C"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22235336</w:t>
            </w:r>
          </w:p>
        </w:tc>
      </w:tr>
      <w:tr w:rsidR="000C015D" w14:paraId="1334D0CD" w14:textId="77777777" w:rsidTr="000C015D">
        <w:tc>
          <w:tcPr>
            <w:tcW w:w="683" w:type="dxa"/>
            <w:vAlign w:val="center"/>
          </w:tcPr>
          <w:p w14:paraId="7629F4C8"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202" w:type="dxa"/>
            <w:vAlign w:val="center"/>
          </w:tcPr>
          <w:p w14:paraId="42A09943"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6244</w:t>
            </w:r>
          </w:p>
        </w:tc>
        <w:tc>
          <w:tcPr>
            <w:tcW w:w="1612" w:type="dxa"/>
            <w:vAlign w:val="center"/>
          </w:tcPr>
          <w:p w14:paraId="26247BE1"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12885</w:t>
            </w:r>
          </w:p>
        </w:tc>
        <w:tc>
          <w:tcPr>
            <w:tcW w:w="4148" w:type="dxa"/>
            <w:vAlign w:val="center"/>
          </w:tcPr>
          <w:p w14:paraId="60B126BA"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GSM288005,288006</w:t>
            </w:r>
          </w:p>
        </w:tc>
        <w:tc>
          <w:tcPr>
            <w:tcW w:w="1705" w:type="dxa"/>
            <w:vAlign w:val="center"/>
          </w:tcPr>
          <w:p w14:paraId="07278C0F"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19286668</w:t>
            </w:r>
          </w:p>
        </w:tc>
      </w:tr>
      <w:tr w:rsidR="000C015D" w14:paraId="5CE1F166" w14:textId="77777777" w:rsidTr="000C015D">
        <w:tc>
          <w:tcPr>
            <w:tcW w:w="683" w:type="dxa"/>
            <w:vAlign w:val="center"/>
          </w:tcPr>
          <w:p w14:paraId="6C3B088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FC3553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73A94372"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4017</w:t>
            </w:r>
          </w:p>
        </w:tc>
        <w:tc>
          <w:tcPr>
            <w:tcW w:w="4148" w:type="dxa"/>
            <w:vAlign w:val="center"/>
          </w:tcPr>
          <w:p w14:paraId="3F8D6127"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GSM352100, 352103, 352105, 352109, 352117, 352119,</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352123,</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352124, 352126, 352131</w:t>
            </w:r>
          </w:p>
        </w:tc>
        <w:tc>
          <w:tcPr>
            <w:tcW w:w="1705" w:type="dxa"/>
            <w:vAlign w:val="center"/>
          </w:tcPr>
          <w:p w14:paraId="2DD4EF02"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25296692" w14:textId="77777777" w:rsidTr="000C015D">
        <w:tc>
          <w:tcPr>
            <w:tcW w:w="683" w:type="dxa"/>
            <w:vAlign w:val="center"/>
          </w:tcPr>
          <w:p w14:paraId="62F6AF71"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CB576A4"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96</w:t>
            </w:r>
          </w:p>
        </w:tc>
        <w:tc>
          <w:tcPr>
            <w:tcW w:w="1612" w:type="dxa"/>
            <w:vAlign w:val="center"/>
          </w:tcPr>
          <w:p w14:paraId="48953D55"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4018</w:t>
            </w:r>
          </w:p>
        </w:tc>
        <w:tc>
          <w:tcPr>
            <w:tcW w:w="4148" w:type="dxa"/>
            <w:vAlign w:val="center"/>
          </w:tcPr>
          <w:p w14:paraId="205EB1DC"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GSM352144, </w:t>
            </w:r>
            <w:r>
              <w:rPr>
                <w:rFonts w:ascii="Times New Roman" w:hAnsi="Times New Roman" w:cs="Times New Roman"/>
                <w:sz w:val="20"/>
                <w:szCs w:val="20"/>
              </w:rPr>
              <w:t>3</w:t>
            </w:r>
            <w:r w:rsidRPr="00557912">
              <w:rPr>
                <w:rFonts w:ascii="Times New Roman" w:hAnsi="Times New Roman" w:cs="Times New Roman" w:hint="eastAsia"/>
                <w:sz w:val="20"/>
                <w:szCs w:val="20"/>
              </w:rPr>
              <w:t xml:space="preserve">52149, 352151, 352154 , </w:t>
            </w:r>
            <w:r>
              <w:rPr>
                <w:rFonts w:ascii="Times New Roman" w:hAnsi="Times New Roman" w:cs="Times New Roman"/>
                <w:sz w:val="20"/>
                <w:szCs w:val="20"/>
              </w:rPr>
              <w:t>3</w:t>
            </w:r>
            <w:r w:rsidRPr="00557912">
              <w:rPr>
                <w:rFonts w:ascii="Times New Roman" w:hAnsi="Times New Roman" w:cs="Times New Roman" w:hint="eastAsia"/>
                <w:sz w:val="20"/>
                <w:szCs w:val="20"/>
              </w:rPr>
              <w:t>52155,</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352159</w:t>
            </w:r>
            <w:r>
              <w:rPr>
                <w:rFonts w:ascii="Times New Roman" w:hAnsi="Times New Roman" w:cs="Times New Roman"/>
                <w:sz w:val="20"/>
                <w:szCs w:val="20"/>
              </w:rPr>
              <w:t>, 3</w:t>
            </w:r>
            <w:r w:rsidRPr="00557912">
              <w:rPr>
                <w:rFonts w:ascii="Times New Roman" w:hAnsi="Times New Roman" w:cs="Times New Roman" w:hint="eastAsia"/>
                <w:sz w:val="20"/>
                <w:szCs w:val="20"/>
              </w:rPr>
              <w:t>52163 , 352167</w:t>
            </w:r>
          </w:p>
        </w:tc>
        <w:tc>
          <w:tcPr>
            <w:tcW w:w="1705" w:type="dxa"/>
            <w:vAlign w:val="center"/>
          </w:tcPr>
          <w:p w14:paraId="6BD9FF70"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7D80F06F" w14:textId="77777777" w:rsidTr="000C015D">
        <w:tc>
          <w:tcPr>
            <w:tcW w:w="683" w:type="dxa"/>
            <w:vAlign w:val="center"/>
          </w:tcPr>
          <w:p w14:paraId="4050C4AF"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202" w:type="dxa"/>
            <w:vAlign w:val="center"/>
          </w:tcPr>
          <w:p w14:paraId="759638A6"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6480</w:t>
            </w:r>
          </w:p>
        </w:tc>
        <w:tc>
          <w:tcPr>
            <w:tcW w:w="1612" w:type="dxa"/>
            <w:vAlign w:val="center"/>
          </w:tcPr>
          <w:p w14:paraId="1F0838A9"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39494</w:t>
            </w:r>
          </w:p>
        </w:tc>
        <w:tc>
          <w:tcPr>
            <w:tcW w:w="4148" w:type="dxa"/>
            <w:vAlign w:val="center"/>
          </w:tcPr>
          <w:p w14:paraId="197264B8"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GSM970199, </w:t>
            </w:r>
            <w:r>
              <w:rPr>
                <w:rFonts w:ascii="Times New Roman" w:hAnsi="Times New Roman" w:cs="Times New Roman"/>
                <w:sz w:val="20"/>
                <w:szCs w:val="20"/>
              </w:rPr>
              <w:t>9</w:t>
            </w:r>
            <w:r w:rsidRPr="00557912">
              <w:rPr>
                <w:rFonts w:ascii="Times New Roman" w:hAnsi="Times New Roman" w:cs="Times New Roman" w:hint="eastAsia"/>
                <w:sz w:val="20"/>
                <w:szCs w:val="20"/>
              </w:rPr>
              <w:t>70200, 970201, 970202,</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970203</w:t>
            </w:r>
          </w:p>
        </w:tc>
        <w:tc>
          <w:tcPr>
            <w:tcW w:w="1705" w:type="dxa"/>
            <w:vAlign w:val="center"/>
          </w:tcPr>
          <w:p w14:paraId="548E9898"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23174366</w:t>
            </w:r>
          </w:p>
        </w:tc>
      </w:tr>
      <w:tr w:rsidR="000C015D" w14:paraId="651B49A3" w14:textId="77777777" w:rsidTr="000C015D">
        <w:tc>
          <w:tcPr>
            <w:tcW w:w="683" w:type="dxa"/>
            <w:vAlign w:val="center"/>
          </w:tcPr>
          <w:p w14:paraId="5694BDC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202" w:type="dxa"/>
            <w:vAlign w:val="center"/>
          </w:tcPr>
          <w:p w14:paraId="23411AB1"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10379</w:t>
            </w:r>
          </w:p>
        </w:tc>
        <w:tc>
          <w:tcPr>
            <w:tcW w:w="1612" w:type="dxa"/>
            <w:vAlign w:val="center"/>
          </w:tcPr>
          <w:p w14:paraId="13A9AFE7"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46141</w:t>
            </w:r>
          </w:p>
        </w:tc>
        <w:tc>
          <w:tcPr>
            <w:tcW w:w="4148" w:type="dxa"/>
            <w:vAlign w:val="center"/>
          </w:tcPr>
          <w:p w14:paraId="6FCDDBD9"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GSM1124888, 1124890, 1124904, 1124927, 1124953</w:t>
            </w:r>
          </w:p>
        </w:tc>
        <w:tc>
          <w:tcPr>
            <w:tcW w:w="1705" w:type="dxa"/>
            <w:vAlign w:val="center"/>
          </w:tcPr>
          <w:p w14:paraId="4778171B"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24287398</w:t>
            </w:r>
          </w:p>
        </w:tc>
      </w:tr>
      <w:tr w:rsidR="000C015D" w14:paraId="436DC34A" w14:textId="77777777" w:rsidTr="000C015D">
        <w:tc>
          <w:tcPr>
            <w:tcW w:w="683" w:type="dxa"/>
            <w:vAlign w:val="center"/>
          </w:tcPr>
          <w:p w14:paraId="62E4E27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202" w:type="dxa"/>
            <w:vAlign w:val="center"/>
          </w:tcPr>
          <w:p w14:paraId="01D08018"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36CEC72D"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51232</w:t>
            </w:r>
          </w:p>
        </w:tc>
        <w:tc>
          <w:tcPr>
            <w:tcW w:w="4148" w:type="dxa"/>
            <w:vAlign w:val="center"/>
          </w:tcPr>
          <w:p w14:paraId="35BBD481"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GSM1240799, 1240800, 1240801, 1240803, 1240804, 1240805, 1240806</w:t>
            </w:r>
          </w:p>
        </w:tc>
        <w:tc>
          <w:tcPr>
            <w:tcW w:w="1705" w:type="dxa"/>
            <w:vAlign w:val="center"/>
          </w:tcPr>
          <w:p w14:paraId="01D42A77" w14:textId="77777777" w:rsidR="007F7969" w:rsidRPr="007F7969" w:rsidRDefault="000C015D"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Not available</w:t>
            </w:r>
          </w:p>
        </w:tc>
      </w:tr>
    </w:tbl>
    <w:p w14:paraId="64E9C03B" w14:textId="77777777" w:rsidR="007F7969" w:rsidRDefault="007F7969">
      <w:pPr>
        <w:rPr>
          <w:rFonts w:ascii="Times New Roman" w:hAnsi="Times New Roman" w:cs="Times New Roman"/>
          <w:sz w:val="24"/>
          <w:szCs w:val="24"/>
        </w:rPr>
      </w:pPr>
    </w:p>
    <w:p w14:paraId="768079D0" w14:textId="77777777" w:rsidR="002A7F9D" w:rsidRDefault="0012240F">
      <w:pPr>
        <w:rPr>
          <w:rFonts w:ascii="Times New Roman" w:hAnsi="Times New Roman" w:cs="Times New Roman"/>
          <w:sz w:val="24"/>
          <w:szCs w:val="24"/>
        </w:rPr>
      </w:pPr>
      <w:r>
        <w:rPr>
          <w:rFonts w:ascii="Calibri" w:hAnsi="Calibri" w:cs="Calibri"/>
          <w:sz w:val="24"/>
          <w:szCs w:val="24"/>
        </w:rPr>
        <w:t>*, PMID of published article using each study</w:t>
      </w:r>
    </w:p>
    <w:p w14:paraId="39CE0D5C" w14:textId="77777777" w:rsidR="001630E7" w:rsidRDefault="001630E7">
      <w:pPr>
        <w:rPr>
          <w:rFonts w:ascii="Times New Roman" w:hAnsi="Times New Roman" w:cs="Times New Roman"/>
          <w:sz w:val="24"/>
          <w:szCs w:val="24"/>
        </w:rPr>
      </w:pPr>
      <w:r>
        <w:rPr>
          <w:rFonts w:ascii="Times New Roman" w:hAnsi="Times New Roman" w:cs="Times New Roman"/>
          <w:sz w:val="24"/>
          <w:szCs w:val="24"/>
        </w:rPr>
        <w:br w:type="page"/>
      </w:r>
    </w:p>
    <w:p w14:paraId="30E3525F" w14:textId="77777777" w:rsidR="002A7F9D" w:rsidRDefault="001630E7">
      <w:pPr>
        <w:rPr>
          <w:rFonts w:ascii="Times New Roman" w:hAnsi="Times New Roman" w:cs="Times New Roman"/>
          <w:sz w:val="24"/>
          <w:szCs w:val="24"/>
        </w:rPr>
      </w:pPr>
      <w:r>
        <w:rPr>
          <w:rFonts w:ascii="Times New Roman" w:hAnsi="Times New Roman" w:cs="Times New Roman"/>
          <w:sz w:val="24"/>
          <w:szCs w:val="24"/>
        </w:rPr>
        <w:lastRenderedPageBreak/>
        <w:t xml:space="preserve">Table 2. </w:t>
      </w:r>
      <w:r w:rsidR="000412B3">
        <w:rPr>
          <w:rFonts w:ascii="Times New Roman" w:hAnsi="Times New Roman" w:cs="Times New Roman"/>
          <w:sz w:val="24"/>
          <w:szCs w:val="24"/>
        </w:rPr>
        <w:t xml:space="preserve"> The prediction rates given different conditions</w:t>
      </w:r>
    </w:p>
    <w:p w14:paraId="1BDBD916" w14:textId="77777777" w:rsidR="000412B3" w:rsidRDefault="000412B3">
      <w:pPr>
        <w:rPr>
          <w:rFonts w:ascii="Times New Roman" w:hAnsi="Times New Roman" w:cs="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0412B3" w14:paraId="09196667" w14:textId="77777777" w:rsidTr="004F4B42">
        <w:trPr>
          <w:trHeight w:val="900"/>
        </w:trPr>
        <w:tc>
          <w:tcPr>
            <w:tcW w:w="1900" w:type="dxa"/>
            <w:tcBorders>
              <w:top w:val="single" w:sz="4" w:space="0" w:color="auto"/>
              <w:left w:val="nil"/>
              <w:bottom w:val="single" w:sz="4" w:space="0" w:color="auto"/>
              <w:right w:val="nil"/>
            </w:tcBorders>
            <w:shd w:val="clear" w:color="auto" w:fill="auto"/>
            <w:vAlign w:val="bottom"/>
            <w:hideMark/>
          </w:tcPr>
          <w:p w14:paraId="5C23DAE9"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cases  of  osteobl</w:t>
            </w:r>
            <w:r w:rsidR="00962B0E">
              <w:rPr>
                <w:rFonts w:ascii="Calibri" w:eastAsia="Times New Roman" w:hAnsi="Calibri" w:cs="Calibri"/>
                <w:b/>
                <w:bCs/>
                <w:color w:val="000000"/>
                <w:sz w:val="20"/>
                <w:szCs w:val="20"/>
              </w:rPr>
              <w:t>a</w:t>
            </w:r>
            <w:r w:rsidRPr="000412B3">
              <w:rPr>
                <w:rFonts w:ascii="Calibri" w:eastAsia="Times New Roman" w:hAnsi="Calibri"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shd w:val="clear" w:color="auto" w:fill="auto"/>
            <w:vAlign w:val="bottom"/>
            <w:hideMark/>
          </w:tcPr>
          <w:p w14:paraId="66920624"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ion rates</w:t>
            </w:r>
            <w:r w:rsidRPr="000412B3">
              <w:rPr>
                <w:rFonts w:ascii="Calibri" w:eastAsia="Times New Roman" w:hAnsi="Calibri"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shd w:val="clear" w:color="auto" w:fill="auto"/>
            <w:vAlign w:val="bottom"/>
            <w:hideMark/>
          </w:tcPr>
          <w:p w14:paraId="0B0289B1"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 xml:space="preserve">ion rates </w:t>
            </w:r>
            <w:r w:rsidRPr="000412B3">
              <w:rPr>
                <w:rFonts w:ascii="Calibri" w:eastAsia="Times New Roman" w:hAnsi="Calibri"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shd w:val="clear" w:color="auto" w:fill="auto"/>
            <w:vAlign w:val="bottom"/>
            <w:hideMark/>
          </w:tcPr>
          <w:p w14:paraId="7B691361"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 xml:space="preserve">prediction rates </w:t>
            </w:r>
            <w:r w:rsidRPr="000412B3">
              <w:rPr>
                <w:rFonts w:ascii="Calibri" w:eastAsia="Times New Roman" w:hAnsi="Calibri" w:cs="Calibri"/>
                <w:b/>
                <w:bCs/>
                <w:color w:val="000000"/>
                <w:sz w:val="20"/>
                <w:szCs w:val="20"/>
              </w:rPr>
              <w:br/>
              <w:t>given 3 parent , 12 child and 18 co-parent genes information</w:t>
            </w:r>
          </w:p>
        </w:tc>
      </w:tr>
      <w:tr w:rsidR="000412B3" w:rsidRPr="000412B3" w14:paraId="3763DB86" w14:textId="77777777" w:rsidTr="004F4B42">
        <w:trPr>
          <w:trHeight w:val="300"/>
        </w:trPr>
        <w:tc>
          <w:tcPr>
            <w:tcW w:w="1900" w:type="dxa"/>
            <w:tcBorders>
              <w:top w:val="nil"/>
              <w:left w:val="nil"/>
              <w:bottom w:val="nil"/>
              <w:right w:val="nil"/>
            </w:tcBorders>
            <w:shd w:val="clear" w:color="auto" w:fill="auto"/>
            <w:noWrap/>
            <w:vAlign w:val="bottom"/>
            <w:hideMark/>
          </w:tcPr>
          <w:p w14:paraId="2E7A4221"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w:t>
            </w:r>
          </w:p>
        </w:tc>
        <w:tc>
          <w:tcPr>
            <w:tcW w:w="1970" w:type="dxa"/>
            <w:tcBorders>
              <w:top w:val="nil"/>
              <w:left w:val="nil"/>
              <w:bottom w:val="nil"/>
              <w:right w:val="nil"/>
            </w:tcBorders>
            <w:shd w:val="clear" w:color="auto" w:fill="auto"/>
            <w:noWrap/>
            <w:vAlign w:val="bottom"/>
            <w:hideMark/>
          </w:tcPr>
          <w:p w14:paraId="2347B5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10FC24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6.35E-05</w:t>
            </w:r>
          </w:p>
        </w:tc>
        <w:tc>
          <w:tcPr>
            <w:tcW w:w="2790" w:type="dxa"/>
            <w:tcBorders>
              <w:top w:val="nil"/>
              <w:left w:val="nil"/>
              <w:bottom w:val="nil"/>
              <w:right w:val="nil"/>
            </w:tcBorders>
            <w:shd w:val="clear" w:color="auto" w:fill="auto"/>
            <w:noWrap/>
            <w:vAlign w:val="bottom"/>
            <w:hideMark/>
          </w:tcPr>
          <w:p w14:paraId="341226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8.29929E-08</w:t>
            </w:r>
          </w:p>
        </w:tc>
      </w:tr>
      <w:tr w:rsidR="000412B3" w:rsidRPr="000412B3" w14:paraId="66E6A1A7" w14:textId="77777777" w:rsidTr="004F4B42">
        <w:trPr>
          <w:trHeight w:val="300"/>
        </w:trPr>
        <w:tc>
          <w:tcPr>
            <w:tcW w:w="1900" w:type="dxa"/>
            <w:tcBorders>
              <w:top w:val="nil"/>
              <w:left w:val="nil"/>
              <w:bottom w:val="nil"/>
              <w:right w:val="nil"/>
            </w:tcBorders>
            <w:shd w:val="clear" w:color="auto" w:fill="auto"/>
            <w:noWrap/>
            <w:vAlign w:val="bottom"/>
            <w:hideMark/>
          </w:tcPr>
          <w:p w14:paraId="0CE981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2</w:t>
            </w:r>
          </w:p>
        </w:tc>
        <w:tc>
          <w:tcPr>
            <w:tcW w:w="1970" w:type="dxa"/>
            <w:tcBorders>
              <w:top w:val="nil"/>
              <w:left w:val="nil"/>
              <w:bottom w:val="nil"/>
              <w:right w:val="nil"/>
            </w:tcBorders>
            <w:shd w:val="clear" w:color="auto" w:fill="auto"/>
            <w:noWrap/>
            <w:vAlign w:val="bottom"/>
            <w:hideMark/>
          </w:tcPr>
          <w:p w14:paraId="751982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6EA2378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1.22E-08</w:t>
            </w:r>
          </w:p>
        </w:tc>
        <w:tc>
          <w:tcPr>
            <w:tcW w:w="2790" w:type="dxa"/>
            <w:tcBorders>
              <w:top w:val="nil"/>
              <w:left w:val="nil"/>
              <w:bottom w:val="nil"/>
              <w:right w:val="nil"/>
            </w:tcBorders>
            <w:shd w:val="clear" w:color="auto" w:fill="auto"/>
            <w:noWrap/>
            <w:vAlign w:val="bottom"/>
            <w:hideMark/>
          </w:tcPr>
          <w:p w14:paraId="603832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7.8259E-15</w:t>
            </w:r>
          </w:p>
        </w:tc>
      </w:tr>
      <w:tr w:rsidR="000412B3" w:rsidRPr="000412B3" w14:paraId="6F2FAF07" w14:textId="77777777" w:rsidTr="004F4B42">
        <w:trPr>
          <w:trHeight w:val="300"/>
        </w:trPr>
        <w:tc>
          <w:tcPr>
            <w:tcW w:w="1900" w:type="dxa"/>
            <w:tcBorders>
              <w:top w:val="nil"/>
              <w:left w:val="nil"/>
              <w:bottom w:val="nil"/>
              <w:right w:val="nil"/>
            </w:tcBorders>
            <w:shd w:val="clear" w:color="auto" w:fill="auto"/>
            <w:noWrap/>
            <w:vAlign w:val="bottom"/>
            <w:hideMark/>
          </w:tcPr>
          <w:p w14:paraId="38D462D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3</w:t>
            </w:r>
          </w:p>
        </w:tc>
        <w:tc>
          <w:tcPr>
            <w:tcW w:w="1970" w:type="dxa"/>
            <w:tcBorders>
              <w:top w:val="nil"/>
              <w:left w:val="nil"/>
              <w:bottom w:val="nil"/>
              <w:right w:val="nil"/>
            </w:tcBorders>
            <w:shd w:val="clear" w:color="auto" w:fill="auto"/>
            <w:noWrap/>
            <w:vAlign w:val="bottom"/>
            <w:hideMark/>
          </w:tcPr>
          <w:p w14:paraId="46E02CB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2120502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8.01E-06</w:t>
            </w:r>
          </w:p>
        </w:tc>
        <w:tc>
          <w:tcPr>
            <w:tcW w:w="2790" w:type="dxa"/>
            <w:tcBorders>
              <w:top w:val="nil"/>
              <w:left w:val="nil"/>
              <w:bottom w:val="nil"/>
              <w:right w:val="nil"/>
            </w:tcBorders>
            <w:shd w:val="clear" w:color="auto" w:fill="auto"/>
            <w:noWrap/>
            <w:vAlign w:val="bottom"/>
            <w:hideMark/>
          </w:tcPr>
          <w:p w14:paraId="6FB0DD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5.33354E-09</w:t>
            </w:r>
          </w:p>
        </w:tc>
      </w:tr>
      <w:tr w:rsidR="000412B3" w:rsidRPr="000412B3" w14:paraId="1FEEE1D9" w14:textId="77777777" w:rsidTr="004F4B42">
        <w:trPr>
          <w:trHeight w:val="300"/>
        </w:trPr>
        <w:tc>
          <w:tcPr>
            <w:tcW w:w="1900" w:type="dxa"/>
            <w:tcBorders>
              <w:top w:val="nil"/>
              <w:left w:val="nil"/>
              <w:bottom w:val="nil"/>
              <w:right w:val="nil"/>
            </w:tcBorders>
            <w:shd w:val="clear" w:color="auto" w:fill="auto"/>
            <w:noWrap/>
            <w:vAlign w:val="bottom"/>
            <w:hideMark/>
          </w:tcPr>
          <w:p w14:paraId="135A8CD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4</w:t>
            </w:r>
          </w:p>
        </w:tc>
        <w:tc>
          <w:tcPr>
            <w:tcW w:w="1970" w:type="dxa"/>
            <w:tcBorders>
              <w:top w:val="nil"/>
              <w:left w:val="nil"/>
              <w:bottom w:val="nil"/>
              <w:right w:val="nil"/>
            </w:tcBorders>
            <w:shd w:val="clear" w:color="auto" w:fill="auto"/>
            <w:noWrap/>
            <w:vAlign w:val="bottom"/>
            <w:hideMark/>
          </w:tcPr>
          <w:p w14:paraId="13DAD4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D1FA0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1.45E-06</w:t>
            </w:r>
          </w:p>
        </w:tc>
        <w:tc>
          <w:tcPr>
            <w:tcW w:w="2790" w:type="dxa"/>
            <w:tcBorders>
              <w:top w:val="nil"/>
              <w:left w:val="nil"/>
              <w:bottom w:val="nil"/>
              <w:right w:val="nil"/>
            </w:tcBorders>
            <w:shd w:val="clear" w:color="auto" w:fill="auto"/>
            <w:noWrap/>
            <w:vAlign w:val="bottom"/>
            <w:hideMark/>
          </w:tcPr>
          <w:p w14:paraId="5154092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2.1411E-10</w:t>
            </w:r>
          </w:p>
        </w:tc>
      </w:tr>
      <w:tr w:rsidR="000412B3" w:rsidRPr="000412B3" w14:paraId="6FAC5AEE" w14:textId="77777777" w:rsidTr="004F4B42">
        <w:trPr>
          <w:trHeight w:val="300"/>
        </w:trPr>
        <w:tc>
          <w:tcPr>
            <w:tcW w:w="1900" w:type="dxa"/>
            <w:tcBorders>
              <w:top w:val="nil"/>
              <w:left w:val="nil"/>
              <w:bottom w:val="nil"/>
              <w:right w:val="nil"/>
            </w:tcBorders>
            <w:shd w:val="clear" w:color="auto" w:fill="auto"/>
            <w:noWrap/>
            <w:vAlign w:val="bottom"/>
            <w:hideMark/>
          </w:tcPr>
          <w:p w14:paraId="2A5B17C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5</w:t>
            </w:r>
          </w:p>
        </w:tc>
        <w:tc>
          <w:tcPr>
            <w:tcW w:w="1970" w:type="dxa"/>
            <w:tcBorders>
              <w:top w:val="nil"/>
              <w:left w:val="nil"/>
              <w:bottom w:val="nil"/>
              <w:right w:val="nil"/>
            </w:tcBorders>
            <w:shd w:val="clear" w:color="auto" w:fill="auto"/>
            <w:noWrap/>
            <w:vAlign w:val="bottom"/>
            <w:hideMark/>
          </w:tcPr>
          <w:p w14:paraId="03ABEDE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5D1C0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7.24E-06</w:t>
            </w:r>
          </w:p>
        </w:tc>
        <w:tc>
          <w:tcPr>
            <w:tcW w:w="2790" w:type="dxa"/>
            <w:tcBorders>
              <w:top w:val="nil"/>
              <w:left w:val="nil"/>
              <w:bottom w:val="nil"/>
              <w:right w:val="nil"/>
            </w:tcBorders>
            <w:shd w:val="clear" w:color="auto" w:fill="auto"/>
            <w:noWrap/>
            <w:vAlign w:val="bottom"/>
            <w:hideMark/>
          </w:tcPr>
          <w:p w14:paraId="0AD6DB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6.81075E-12</w:t>
            </w:r>
          </w:p>
        </w:tc>
      </w:tr>
      <w:tr w:rsidR="000412B3" w:rsidRPr="000412B3" w14:paraId="70600F57" w14:textId="77777777" w:rsidTr="004F4B42">
        <w:trPr>
          <w:trHeight w:val="300"/>
        </w:trPr>
        <w:tc>
          <w:tcPr>
            <w:tcW w:w="1900" w:type="dxa"/>
            <w:tcBorders>
              <w:top w:val="nil"/>
              <w:left w:val="nil"/>
              <w:bottom w:val="nil"/>
              <w:right w:val="nil"/>
            </w:tcBorders>
            <w:shd w:val="clear" w:color="auto" w:fill="auto"/>
            <w:noWrap/>
            <w:vAlign w:val="bottom"/>
            <w:hideMark/>
          </w:tcPr>
          <w:p w14:paraId="42294C1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6</w:t>
            </w:r>
          </w:p>
        </w:tc>
        <w:tc>
          <w:tcPr>
            <w:tcW w:w="1970" w:type="dxa"/>
            <w:tcBorders>
              <w:top w:val="nil"/>
              <w:left w:val="nil"/>
              <w:bottom w:val="nil"/>
              <w:right w:val="nil"/>
            </w:tcBorders>
            <w:shd w:val="clear" w:color="auto" w:fill="auto"/>
            <w:noWrap/>
            <w:vAlign w:val="bottom"/>
            <w:hideMark/>
          </w:tcPr>
          <w:p w14:paraId="45597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13CA26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0.00358152</w:t>
            </w:r>
          </w:p>
        </w:tc>
        <w:tc>
          <w:tcPr>
            <w:tcW w:w="2790" w:type="dxa"/>
            <w:tcBorders>
              <w:top w:val="nil"/>
              <w:left w:val="nil"/>
              <w:bottom w:val="nil"/>
              <w:right w:val="nil"/>
            </w:tcBorders>
            <w:shd w:val="clear" w:color="auto" w:fill="auto"/>
            <w:noWrap/>
            <w:vAlign w:val="bottom"/>
            <w:hideMark/>
          </w:tcPr>
          <w:p w14:paraId="4D2A71E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1.04724E-06</w:t>
            </w:r>
          </w:p>
        </w:tc>
      </w:tr>
      <w:tr w:rsidR="000412B3" w:rsidRPr="000412B3" w14:paraId="1F6A1A6B" w14:textId="77777777" w:rsidTr="004F4B42">
        <w:trPr>
          <w:trHeight w:val="300"/>
        </w:trPr>
        <w:tc>
          <w:tcPr>
            <w:tcW w:w="1900" w:type="dxa"/>
            <w:tcBorders>
              <w:top w:val="nil"/>
              <w:left w:val="nil"/>
              <w:bottom w:val="nil"/>
              <w:right w:val="nil"/>
            </w:tcBorders>
            <w:shd w:val="clear" w:color="auto" w:fill="auto"/>
            <w:noWrap/>
            <w:vAlign w:val="bottom"/>
            <w:hideMark/>
          </w:tcPr>
          <w:p w14:paraId="303982C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7</w:t>
            </w:r>
          </w:p>
        </w:tc>
        <w:tc>
          <w:tcPr>
            <w:tcW w:w="1970" w:type="dxa"/>
            <w:tcBorders>
              <w:top w:val="nil"/>
              <w:left w:val="nil"/>
              <w:bottom w:val="nil"/>
              <w:right w:val="nil"/>
            </w:tcBorders>
            <w:shd w:val="clear" w:color="auto" w:fill="auto"/>
            <w:noWrap/>
            <w:vAlign w:val="bottom"/>
            <w:hideMark/>
          </w:tcPr>
          <w:p w14:paraId="295BD8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4391558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0.008867</w:t>
            </w:r>
          </w:p>
        </w:tc>
        <w:tc>
          <w:tcPr>
            <w:tcW w:w="2790" w:type="dxa"/>
            <w:tcBorders>
              <w:top w:val="nil"/>
              <w:left w:val="nil"/>
              <w:bottom w:val="nil"/>
              <w:right w:val="nil"/>
            </w:tcBorders>
            <w:shd w:val="clear" w:color="auto" w:fill="auto"/>
            <w:noWrap/>
            <w:vAlign w:val="bottom"/>
            <w:hideMark/>
          </w:tcPr>
          <w:p w14:paraId="398ADDC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7.54625E-08</w:t>
            </w:r>
          </w:p>
        </w:tc>
      </w:tr>
      <w:tr w:rsidR="000412B3" w:rsidRPr="000412B3" w14:paraId="387CF995" w14:textId="77777777" w:rsidTr="004F4B42">
        <w:trPr>
          <w:trHeight w:val="300"/>
        </w:trPr>
        <w:tc>
          <w:tcPr>
            <w:tcW w:w="1900" w:type="dxa"/>
            <w:tcBorders>
              <w:top w:val="nil"/>
              <w:left w:val="nil"/>
              <w:bottom w:val="nil"/>
              <w:right w:val="nil"/>
            </w:tcBorders>
            <w:shd w:val="clear" w:color="auto" w:fill="auto"/>
            <w:noWrap/>
            <w:vAlign w:val="bottom"/>
            <w:hideMark/>
          </w:tcPr>
          <w:p w14:paraId="448444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8</w:t>
            </w:r>
          </w:p>
        </w:tc>
        <w:tc>
          <w:tcPr>
            <w:tcW w:w="1970" w:type="dxa"/>
            <w:tcBorders>
              <w:top w:val="nil"/>
              <w:left w:val="nil"/>
              <w:bottom w:val="nil"/>
              <w:right w:val="nil"/>
            </w:tcBorders>
            <w:shd w:val="clear" w:color="auto" w:fill="auto"/>
            <w:noWrap/>
            <w:vAlign w:val="bottom"/>
            <w:hideMark/>
          </w:tcPr>
          <w:p w14:paraId="2145B7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0AA615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0.0104353</w:t>
            </w:r>
          </w:p>
        </w:tc>
        <w:tc>
          <w:tcPr>
            <w:tcW w:w="2790" w:type="dxa"/>
            <w:tcBorders>
              <w:top w:val="nil"/>
              <w:left w:val="nil"/>
              <w:bottom w:val="nil"/>
              <w:right w:val="nil"/>
            </w:tcBorders>
            <w:shd w:val="clear" w:color="auto" w:fill="auto"/>
            <w:noWrap/>
            <w:vAlign w:val="bottom"/>
            <w:hideMark/>
          </w:tcPr>
          <w:p w14:paraId="208F675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0.000005475</w:t>
            </w:r>
          </w:p>
        </w:tc>
      </w:tr>
      <w:tr w:rsidR="000412B3" w:rsidRPr="000412B3" w14:paraId="25E53AEE" w14:textId="77777777" w:rsidTr="004F4B42">
        <w:trPr>
          <w:trHeight w:val="300"/>
        </w:trPr>
        <w:tc>
          <w:tcPr>
            <w:tcW w:w="1900" w:type="dxa"/>
            <w:tcBorders>
              <w:top w:val="nil"/>
              <w:left w:val="nil"/>
              <w:bottom w:val="nil"/>
              <w:right w:val="nil"/>
            </w:tcBorders>
            <w:shd w:val="clear" w:color="auto" w:fill="auto"/>
            <w:noWrap/>
            <w:vAlign w:val="bottom"/>
            <w:hideMark/>
          </w:tcPr>
          <w:p w14:paraId="2D7F95B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9</w:t>
            </w:r>
          </w:p>
        </w:tc>
        <w:tc>
          <w:tcPr>
            <w:tcW w:w="1970" w:type="dxa"/>
            <w:tcBorders>
              <w:top w:val="nil"/>
              <w:left w:val="nil"/>
              <w:bottom w:val="nil"/>
              <w:right w:val="nil"/>
            </w:tcBorders>
            <w:shd w:val="clear" w:color="auto" w:fill="auto"/>
            <w:noWrap/>
            <w:vAlign w:val="bottom"/>
            <w:hideMark/>
          </w:tcPr>
          <w:p w14:paraId="129F0CA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AB562F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0.00236364</w:t>
            </w:r>
          </w:p>
        </w:tc>
        <w:tc>
          <w:tcPr>
            <w:tcW w:w="2790" w:type="dxa"/>
            <w:tcBorders>
              <w:top w:val="nil"/>
              <w:left w:val="nil"/>
              <w:bottom w:val="nil"/>
              <w:right w:val="nil"/>
            </w:tcBorders>
            <w:shd w:val="clear" w:color="auto" w:fill="auto"/>
            <w:noWrap/>
            <w:vAlign w:val="bottom"/>
            <w:hideMark/>
          </w:tcPr>
          <w:p w14:paraId="1BA1B68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1.13218E-05</w:t>
            </w:r>
          </w:p>
        </w:tc>
      </w:tr>
      <w:tr w:rsidR="000412B3" w:rsidRPr="000412B3" w14:paraId="1E4A0A88" w14:textId="77777777" w:rsidTr="004F4B42">
        <w:trPr>
          <w:trHeight w:val="300"/>
        </w:trPr>
        <w:tc>
          <w:tcPr>
            <w:tcW w:w="1900" w:type="dxa"/>
            <w:tcBorders>
              <w:top w:val="nil"/>
              <w:left w:val="nil"/>
              <w:bottom w:val="nil"/>
              <w:right w:val="nil"/>
            </w:tcBorders>
            <w:shd w:val="clear" w:color="auto" w:fill="auto"/>
            <w:noWrap/>
            <w:vAlign w:val="bottom"/>
            <w:hideMark/>
          </w:tcPr>
          <w:p w14:paraId="6612920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10</w:t>
            </w:r>
          </w:p>
        </w:tc>
        <w:tc>
          <w:tcPr>
            <w:tcW w:w="1970" w:type="dxa"/>
            <w:tcBorders>
              <w:top w:val="nil"/>
              <w:left w:val="nil"/>
              <w:bottom w:val="nil"/>
              <w:right w:val="nil"/>
            </w:tcBorders>
            <w:shd w:val="clear" w:color="auto" w:fill="auto"/>
            <w:noWrap/>
            <w:vAlign w:val="bottom"/>
            <w:hideMark/>
          </w:tcPr>
          <w:p w14:paraId="717901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A28D4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6.64E-06</w:t>
            </w:r>
          </w:p>
        </w:tc>
        <w:tc>
          <w:tcPr>
            <w:tcW w:w="2790" w:type="dxa"/>
            <w:tcBorders>
              <w:top w:val="nil"/>
              <w:left w:val="nil"/>
              <w:bottom w:val="nil"/>
              <w:right w:val="nil"/>
            </w:tcBorders>
            <w:shd w:val="clear" w:color="auto" w:fill="auto"/>
            <w:noWrap/>
            <w:vAlign w:val="bottom"/>
            <w:hideMark/>
          </w:tcPr>
          <w:p w14:paraId="1B6F77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1.65664E-08</w:t>
            </w:r>
          </w:p>
        </w:tc>
      </w:tr>
      <w:tr w:rsidR="000412B3" w:rsidRPr="000412B3" w14:paraId="668DE92C" w14:textId="77777777" w:rsidTr="004F4B42">
        <w:trPr>
          <w:trHeight w:val="300"/>
        </w:trPr>
        <w:tc>
          <w:tcPr>
            <w:tcW w:w="1900" w:type="dxa"/>
            <w:tcBorders>
              <w:top w:val="nil"/>
              <w:left w:val="nil"/>
              <w:bottom w:val="nil"/>
              <w:right w:val="nil"/>
            </w:tcBorders>
            <w:shd w:val="clear" w:color="auto" w:fill="auto"/>
            <w:noWrap/>
            <w:vAlign w:val="bottom"/>
            <w:hideMark/>
          </w:tcPr>
          <w:p w14:paraId="1982C0A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11</w:t>
            </w:r>
          </w:p>
        </w:tc>
        <w:tc>
          <w:tcPr>
            <w:tcW w:w="1970" w:type="dxa"/>
            <w:tcBorders>
              <w:top w:val="nil"/>
              <w:left w:val="nil"/>
              <w:bottom w:val="nil"/>
              <w:right w:val="nil"/>
            </w:tcBorders>
            <w:shd w:val="clear" w:color="auto" w:fill="auto"/>
            <w:noWrap/>
            <w:vAlign w:val="bottom"/>
            <w:hideMark/>
          </w:tcPr>
          <w:p w14:paraId="48247CF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3ADAC4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4.40E-06</w:t>
            </w:r>
          </w:p>
        </w:tc>
        <w:tc>
          <w:tcPr>
            <w:tcW w:w="2790" w:type="dxa"/>
            <w:tcBorders>
              <w:top w:val="nil"/>
              <w:left w:val="nil"/>
              <w:bottom w:val="nil"/>
              <w:right w:val="nil"/>
            </w:tcBorders>
            <w:shd w:val="clear" w:color="auto" w:fill="auto"/>
            <w:noWrap/>
            <w:vAlign w:val="bottom"/>
            <w:hideMark/>
          </w:tcPr>
          <w:p w14:paraId="75A2185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1.16112E-08</w:t>
            </w:r>
          </w:p>
        </w:tc>
      </w:tr>
      <w:tr w:rsidR="000412B3" w:rsidRPr="000412B3" w14:paraId="52FF5E25" w14:textId="77777777" w:rsidTr="004F4B42">
        <w:trPr>
          <w:trHeight w:val="300"/>
        </w:trPr>
        <w:tc>
          <w:tcPr>
            <w:tcW w:w="1900" w:type="dxa"/>
            <w:tcBorders>
              <w:top w:val="nil"/>
              <w:left w:val="nil"/>
              <w:bottom w:val="nil"/>
              <w:right w:val="nil"/>
            </w:tcBorders>
            <w:shd w:val="clear" w:color="auto" w:fill="auto"/>
            <w:noWrap/>
            <w:vAlign w:val="bottom"/>
            <w:hideMark/>
          </w:tcPr>
          <w:p w14:paraId="6D37362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12</w:t>
            </w:r>
          </w:p>
        </w:tc>
        <w:tc>
          <w:tcPr>
            <w:tcW w:w="1970" w:type="dxa"/>
            <w:tcBorders>
              <w:top w:val="nil"/>
              <w:left w:val="nil"/>
              <w:bottom w:val="nil"/>
              <w:right w:val="nil"/>
            </w:tcBorders>
            <w:shd w:val="clear" w:color="auto" w:fill="auto"/>
            <w:noWrap/>
            <w:vAlign w:val="bottom"/>
            <w:hideMark/>
          </w:tcPr>
          <w:p w14:paraId="7A24F8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775525D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6.50E-08</w:t>
            </w:r>
          </w:p>
        </w:tc>
        <w:tc>
          <w:tcPr>
            <w:tcW w:w="2790" w:type="dxa"/>
            <w:tcBorders>
              <w:top w:val="nil"/>
              <w:left w:val="nil"/>
              <w:bottom w:val="nil"/>
              <w:right w:val="nil"/>
            </w:tcBorders>
            <w:shd w:val="clear" w:color="auto" w:fill="auto"/>
            <w:noWrap/>
            <w:vAlign w:val="bottom"/>
            <w:hideMark/>
          </w:tcPr>
          <w:p w14:paraId="18997A8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2.09571E-11</w:t>
            </w:r>
          </w:p>
        </w:tc>
      </w:tr>
      <w:tr w:rsidR="000412B3" w:rsidRPr="000412B3" w14:paraId="1C41BA7E" w14:textId="77777777" w:rsidTr="004F4B42">
        <w:trPr>
          <w:trHeight w:val="300"/>
        </w:trPr>
        <w:tc>
          <w:tcPr>
            <w:tcW w:w="1900" w:type="dxa"/>
            <w:tcBorders>
              <w:top w:val="nil"/>
              <w:left w:val="nil"/>
              <w:bottom w:val="nil"/>
              <w:right w:val="nil"/>
            </w:tcBorders>
            <w:shd w:val="clear" w:color="auto" w:fill="auto"/>
            <w:noWrap/>
            <w:vAlign w:val="bottom"/>
            <w:hideMark/>
          </w:tcPr>
          <w:p w14:paraId="29CB930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13</w:t>
            </w:r>
          </w:p>
        </w:tc>
        <w:tc>
          <w:tcPr>
            <w:tcW w:w="1970" w:type="dxa"/>
            <w:tcBorders>
              <w:top w:val="nil"/>
              <w:left w:val="nil"/>
              <w:bottom w:val="nil"/>
              <w:right w:val="nil"/>
            </w:tcBorders>
            <w:shd w:val="clear" w:color="auto" w:fill="auto"/>
            <w:noWrap/>
            <w:vAlign w:val="bottom"/>
            <w:hideMark/>
          </w:tcPr>
          <w:p w14:paraId="01D32D8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1D85AB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2.26E-08</w:t>
            </w:r>
          </w:p>
        </w:tc>
        <w:tc>
          <w:tcPr>
            <w:tcW w:w="2790" w:type="dxa"/>
            <w:tcBorders>
              <w:top w:val="nil"/>
              <w:left w:val="nil"/>
              <w:bottom w:val="nil"/>
              <w:right w:val="nil"/>
            </w:tcBorders>
            <w:shd w:val="clear" w:color="auto" w:fill="auto"/>
            <w:noWrap/>
            <w:vAlign w:val="bottom"/>
            <w:hideMark/>
          </w:tcPr>
          <w:p w14:paraId="2C0378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2.32857E-10</w:t>
            </w:r>
          </w:p>
        </w:tc>
      </w:tr>
      <w:tr w:rsidR="000412B3" w:rsidRPr="000412B3" w14:paraId="2B5D9827" w14:textId="77777777" w:rsidTr="004F4B42">
        <w:trPr>
          <w:trHeight w:val="300"/>
        </w:trPr>
        <w:tc>
          <w:tcPr>
            <w:tcW w:w="1900" w:type="dxa"/>
            <w:tcBorders>
              <w:top w:val="nil"/>
              <w:left w:val="nil"/>
              <w:bottom w:val="nil"/>
              <w:right w:val="nil"/>
            </w:tcBorders>
            <w:shd w:val="clear" w:color="auto" w:fill="auto"/>
            <w:noWrap/>
            <w:vAlign w:val="bottom"/>
            <w:hideMark/>
          </w:tcPr>
          <w:p w14:paraId="209C2A5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w:t>
            </w:r>
          </w:p>
        </w:tc>
        <w:tc>
          <w:tcPr>
            <w:tcW w:w="1970" w:type="dxa"/>
            <w:tcBorders>
              <w:top w:val="nil"/>
              <w:left w:val="nil"/>
              <w:bottom w:val="nil"/>
              <w:right w:val="nil"/>
            </w:tcBorders>
            <w:shd w:val="clear" w:color="auto" w:fill="auto"/>
            <w:noWrap/>
            <w:vAlign w:val="bottom"/>
            <w:hideMark/>
          </w:tcPr>
          <w:p w14:paraId="22106E9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6B7093A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0.998629</w:t>
            </w:r>
          </w:p>
        </w:tc>
        <w:tc>
          <w:tcPr>
            <w:tcW w:w="2790" w:type="dxa"/>
            <w:tcBorders>
              <w:top w:val="nil"/>
              <w:left w:val="nil"/>
              <w:bottom w:val="nil"/>
              <w:right w:val="nil"/>
            </w:tcBorders>
            <w:shd w:val="clear" w:color="auto" w:fill="auto"/>
            <w:noWrap/>
            <w:vAlign w:val="bottom"/>
            <w:hideMark/>
          </w:tcPr>
          <w:p w14:paraId="58DCD8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8058153" w14:textId="77777777" w:rsidTr="004F4B42">
        <w:trPr>
          <w:trHeight w:val="300"/>
        </w:trPr>
        <w:tc>
          <w:tcPr>
            <w:tcW w:w="1900" w:type="dxa"/>
            <w:tcBorders>
              <w:top w:val="nil"/>
              <w:left w:val="nil"/>
              <w:bottom w:val="nil"/>
              <w:right w:val="nil"/>
            </w:tcBorders>
            <w:shd w:val="clear" w:color="auto" w:fill="auto"/>
            <w:noWrap/>
            <w:vAlign w:val="bottom"/>
            <w:hideMark/>
          </w:tcPr>
          <w:p w14:paraId="40A2E24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w:t>
            </w:r>
          </w:p>
        </w:tc>
        <w:tc>
          <w:tcPr>
            <w:tcW w:w="1970" w:type="dxa"/>
            <w:tcBorders>
              <w:top w:val="nil"/>
              <w:left w:val="nil"/>
              <w:bottom w:val="nil"/>
              <w:right w:val="nil"/>
            </w:tcBorders>
            <w:shd w:val="clear" w:color="auto" w:fill="auto"/>
            <w:noWrap/>
            <w:vAlign w:val="bottom"/>
            <w:hideMark/>
          </w:tcPr>
          <w:p w14:paraId="43D00DB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1FAB27B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0.998264</w:t>
            </w:r>
          </w:p>
        </w:tc>
        <w:tc>
          <w:tcPr>
            <w:tcW w:w="2790" w:type="dxa"/>
            <w:tcBorders>
              <w:top w:val="nil"/>
              <w:left w:val="nil"/>
              <w:bottom w:val="nil"/>
              <w:right w:val="nil"/>
            </w:tcBorders>
            <w:shd w:val="clear" w:color="auto" w:fill="auto"/>
            <w:noWrap/>
            <w:vAlign w:val="bottom"/>
            <w:hideMark/>
          </w:tcPr>
          <w:p w14:paraId="041F18C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0CC5628F" w14:textId="77777777" w:rsidTr="004F4B42">
        <w:trPr>
          <w:trHeight w:val="300"/>
        </w:trPr>
        <w:tc>
          <w:tcPr>
            <w:tcW w:w="1900" w:type="dxa"/>
            <w:tcBorders>
              <w:top w:val="nil"/>
              <w:left w:val="nil"/>
              <w:bottom w:val="nil"/>
              <w:right w:val="nil"/>
            </w:tcBorders>
            <w:shd w:val="clear" w:color="auto" w:fill="auto"/>
            <w:noWrap/>
            <w:vAlign w:val="bottom"/>
            <w:hideMark/>
          </w:tcPr>
          <w:p w14:paraId="463F25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w:t>
            </w:r>
          </w:p>
        </w:tc>
        <w:tc>
          <w:tcPr>
            <w:tcW w:w="1970" w:type="dxa"/>
            <w:tcBorders>
              <w:top w:val="nil"/>
              <w:left w:val="nil"/>
              <w:bottom w:val="nil"/>
              <w:right w:val="nil"/>
            </w:tcBorders>
            <w:shd w:val="clear" w:color="auto" w:fill="auto"/>
            <w:noWrap/>
            <w:vAlign w:val="bottom"/>
            <w:hideMark/>
          </w:tcPr>
          <w:p w14:paraId="7F8E328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0D356A7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0.999468</w:t>
            </w:r>
          </w:p>
        </w:tc>
        <w:tc>
          <w:tcPr>
            <w:tcW w:w="2790" w:type="dxa"/>
            <w:tcBorders>
              <w:top w:val="nil"/>
              <w:left w:val="nil"/>
              <w:bottom w:val="nil"/>
              <w:right w:val="nil"/>
            </w:tcBorders>
            <w:shd w:val="clear" w:color="auto" w:fill="auto"/>
            <w:noWrap/>
            <w:vAlign w:val="bottom"/>
            <w:hideMark/>
          </w:tcPr>
          <w:p w14:paraId="55432A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16DF559" w14:textId="77777777" w:rsidTr="004F4B42">
        <w:trPr>
          <w:trHeight w:val="300"/>
        </w:trPr>
        <w:tc>
          <w:tcPr>
            <w:tcW w:w="1900" w:type="dxa"/>
            <w:tcBorders>
              <w:top w:val="nil"/>
              <w:left w:val="nil"/>
              <w:bottom w:val="nil"/>
              <w:right w:val="nil"/>
            </w:tcBorders>
            <w:shd w:val="clear" w:color="auto" w:fill="auto"/>
            <w:noWrap/>
            <w:vAlign w:val="bottom"/>
            <w:hideMark/>
          </w:tcPr>
          <w:p w14:paraId="0B62C5E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4</w:t>
            </w:r>
          </w:p>
        </w:tc>
        <w:tc>
          <w:tcPr>
            <w:tcW w:w="1970" w:type="dxa"/>
            <w:tcBorders>
              <w:top w:val="nil"/>
              <w:left w:val="nil"/>
              <w:bottom w:val="nil"/>
              <w:right w:val="nil"/>
            </w:tcBorders>
            <w:shd w:val="clear" w:color="auto" w:fill="auto"/>
            <w:noWrap/>
            <w:vAlign w:val="bottom"/>
            <w:hideMark/>
          </w:tcPr>
          <w:p w14:paraId="674F8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08E17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61AE9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D3F6388" w14:textId="77777777" w:rsidTr="004F4B42">
        <w:trPr>
          <w:trHeight w:val="300"/>
        </w:trPr>
        <w:tc>
          <w:tcPr>
            <w:tcW w:w="1900" w:type="dxa"/>
            <w:tcBorders>
              <w:top w:val="nil"/>
              <w:left w:val="nil"/>
              <w:bottom w:val="nil"/>
              <w:right w:val="nil"/>
            </w:tcBorders>
            <w:shd w:val="clear" w:color="auto" w:fill="auto"/>
            <w:noWrap/>
            <w:vAlign w:val="bottom"/>
            <w:hideMark/>
          </w:tcPr>
          <w:p w14:paraId="126A1BD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5</w:t>
            </w:r>
          </w:p>
        </w:tc>
        <w:tc>
          <w:tcPr>
            <w:tcW w:w="1970" w:type="dxa"/>
            <w:tcBorders>
              <w:top w:val="nil"/>
              <w:left w:val="nil"/>
              <w:bottom w:val="nil"/>
              <w:right w:val="nil"/>
            </w:tcBorders>
            <w:shd w:val="clear" w:color="auto" w:fill="auto"/>
            <w:noWrap/>
            <w:vAlign w:val="bottom"/>
            <w:hideMark/>
          </w:tcPr>
          <w:p w14:paraId="0BB9FB8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8F2C1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3F947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FC21693" w14:textId="77777777" w:rsidTr="004F4B42">
        <w:trPr>
          <w:trHeight w:val="300"/>
        </w:trPr>
        <w:tc>
          <w:tcPr>
            <w:tcW w:w="1900" w:type="dxa"/>
            <w:tcBorders>
              <w:top w:val="nil"/>
              <w:left w:val="nil"/>
              <w:bottom w:val="nil"/>
              <w:right w:val="nil"/>
            </w:tcBorders>
            <w:shd w:val="clear" w:color="auto" w:fill="auto"/>
            <w:noWrap/>
            <w:vAlign w:val="bottom"/>
            <w:hideMark/>
          </w:tcPr>
          <w:p w14:paraId="63DA2E4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6</w:t>
            </w:r>
          </w:p>
        </w:tc>
        <w:tc>
          <w:tcPr>
            <w:tcW w:w="1970" w:type="dxa"/>
            <w:tcBorders>
              <w:top w:val="nil"/>
              <w:left w:val="nil"/>
              <w:bottom w:val="nil"/>
              <w:right w:val="nil"/>
            </w:tcBorders>
            <w:shd w:val="clear" w:color="auto" w:fill="auto"/>
            <w:noWrap/>
            <w:vAlign w:val="bottom"/>
            <w:hideMark/>
          </w:tcPr>
          <w:p w14:paraId="442E136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6AB97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FD1D41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339EFA" w14:textId="77777777" w:rsidTr="004F4B42">
        <w:trPr>
          <w:trHeight w:val="300"/>
        </w:trPr>
        <w:tc>
          <w:tcPr>
            <w:tcW w:w="1900" w:type="dxa"/>
            <w:tcBorders>
              <w:top w:val="nil"/>
              <w:left w:val="nil"/>
              <w:bottom w:val="nil"/>
              <w:right w:val="nil"/>
            </w:tcBorders>
            <w:shd w:val="clear" w:color="auto" w:fill="auto"/>
            <w:noWrap/>
            <w:vAlign w:val="bottom"/>
            <w:hideMark/>
          </w:tcPr>
          <w:p w14:paraId="33E8E37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7</w:t>
            </w:r>
          </w:p>
        </w:tc>
        <w:tc>
          <w:tcPr>
            <w:tcW w:w="1970" w:type="dxa"/>
            <w:tcBorders>
              <w:top w:val="nil"/>
              <w:left w:val="nil"/>
              <w:bottom w:val="nil"/>
              <w:right w:val="nil"/>
            </w:tcBorders>
            <w:shd w:val="clear" w:color="auto" w:fill="auto"/>
            <w:noWrap/>
            <w:vAlign w:val="bottom"/>
            <w:hideMark/>
          </w:tcPr>
          <w:p w14:paraId="086A17F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6925C46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0.999978</w:t>
            </w:r>
          </w:p>
        </w:tc>
        <w:tc>
          <w:tcPr>
            <w:tcW w:w="2790" w:type="dxa"/>
            <w:tcBorders>
              <w:top w:val="nil"/>
              <w:left w:val="nil"/>
              <w:bottom w:val="nil"/>
              <w:right w:val="nil"/>
            </w:tcBorders>
            <w:shd w:val="clear" w:color="auto" w:fill="auto"/>
            <w:noWrap/>
            <w:vAlign w:val="bottom"/>
            <w:hideMark/>
          </w:tcPr>
          <w:p w14:paraId="68ED93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E37810D" w14:textId="77777777" w:rsidTr="004F4B42">
        <w:trPr>
          <w:trHeight w:val="300"/>
        </w:trPr>
        <w:tc>
          <w:tcPr>
            <w:tcW w:w="1900" w:type="dxa"/>
            <w:tcBorders>
              <w:top w:val="nil"/>
              <w:left w:val="nil"/>
              <w:bottom w:val="nil"/>
              <w:right w:val="nil"/>
            </w:tcBorders>
            <w:shd w:val="clear" w:color="auto" w:fill="auto"/>
            <w:noWrap/>
            <w:vAlign w:val="bottom"/>
            <w:hideMark/>
          </w:tcPr>
          <w:p w14:paraId="4066CC2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8</w:t>
            </w:r>
          </w:p>
        </w:tc>
        <w:tc>
          <w:tcPr>
            <w:tcW w:w="1970" w:type="dxa"/>
            <w:tcBorders>
              <w:top w:val="nil"/>
              <w:left w:val="nil"/>
              <w:bottom w:val="nil"/>
              <w:right w:val="nil"/>
            </w:tcBorders>
            <w:shd w:val="clear" w:color="auto" w:fill="auto"/>
            <w:noWrap/>
            <w:vAlign w:val="bottom"/>
            <w:hideMark/>
          </w:tcPr>
          <w:p w14:paraId="42B33E1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16232E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0.999757</w:t>
            </w:r>
          </w:p>
        </w:tc>
        <w:tc>
          <w:tcPr>
            <w:tcW w:w="2790" w:type="dxa"/>
            <w:tcBorders>
              <w:top w:val="nil"/>
              <w:left w:val="nil"/>
              <w:bottom w:val="nil"/>
              <w:right w:val="nil"/>
            </w:tcBorders>
            <w:shd w:val="clear" w:color="auto" w:fill="auto"/>
            <w:noWrap/>
            <w:vAlign w:val="bottom"/>
            <w:hideMark/>
          </w:tcPr>
          <w:p w14:paraId="5F4892E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r>
      <w:tr w:rsidR="000412B3" w:rsidRPr="000412B3" w14:paraId="424CE7E2" w14:textId="77777777" w:rsidTr="004F4B42">
        <w:trPr>
          <w:trHeight w:val="300"/>
        </w:trPr>
        <w:tc>
          <w:tcPr>
            <w:tcW w:w="1900" w:type="dxa"/>
            <w:tcBorders>
              <w:top w:val="nil"/>
              <w:left w:val="nil"/>
              <w:bottom w:val="nil"/>
              <w:right w:val="nil"/>
            </w:tcBorders>
            <w:shd w:val="clear" w:color="auto" w:fill="auto"/>
            <w:noWrap/>
            <w:vAlign w:val="bottom"/>
            <w:hideMark/>
          </w:tcPr>
          <w:p w14:paraId="325EBC38"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9</w:t>
            </w:r>
          </w:p>
        </w:tc>
        <w:tc>
          <w:tcPr>
            <w:tcW w:w="1970" w:type="dxa"/>
            <w:tcBorders>
              <w:top w:val="nil"/>
              <w:left w:val="nil"/>
              <w:bottom w:val="nil"/>
              <w:right w:val="nil"/>
            </w:tcBorders>
            <w:shd w:val="clear" w:color="auto" w:fill="auto"/>
            <w:noWrap/>
            <w:vAlign w:val="bottom"/>
            <w:hideMark/>
          </w:tcPr>
          <w:p w14:paraId="77678AC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A43FD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D690E0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r>
      <w:tr w:rsidR="000412B3" w:rsidRPr="000412B3" w14:paraId="6469B169" w14:textId="77777777" w:rsidTr="004F4B42">
        <w:trPr>
          <w:trHeight w:val="300"/>
        </w:trPr>
        <w:tc>
          <w:tcPr>
            <w:tcW w:w="1900" w:type="dxa"/>
            <w:tcBorders>
              <w:top w:val="nil"/>
              <w:left w:val="nil"/>
              <w:bottom w:val="nil"/>
              <w:right w:val="nil"/>
            </w:tcBorders>
            <w:shd w:val="clear" w:color="auto" w:fill="auto"/>
            <w:noWrap/>
            <w:vAlign w:val="bottom"/>
            <w:hideMark/>
          </w:tcPr>
          <w:p w14:paraId="1B6896F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10</w:t>
            </w:r>
          </w:p>
        </w:tc>
        <w:tc>
          <w:tcPr>
            <w:tcW w:w="1970" w:type="dxa"/>
            <w:tcBorders>
              <w:top w:val="nil"/>
              <w:left w:val="nil"/>
              <w:bottom w:val="nil"/>
              <w:right w:val="nil"/>
            </w:tcBorders>
            <w:shd w:val="clear" w:color="auto" w:fill="auto"/>
            <w:noWrap/>
            <w:vAlign w:val="bottom"/>
            <w:hideMark/>
          </w:tcPr>
          <w:p w14:paraId="1673DD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76153A9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277591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5B0304A" w14:textId="77777777" w:rsidTr="004F4B42">
        <w:trPr>
          <w:trHeight w:val="300"/>
        </w:trPr>
        <w:tc>
          <w:tcPr>
            <w:tcW w:w="1900" w:type="dxa"/>
            <w:tcBorders>
              <w:top w:val="nil"/>
              <w:left w:val="nil"/>
              <w:bottom w:val="nil"/>
              <w:right w:val="nil"/>
            </w:tcBorders>
            <w:shd w:val="clear" w:color="auto" w:fill="auto"/>
            <w:noWrap/>
            <w:vAlign w:val="bottom"/>
            <w:hideMark/>
          </w:tcPr>
          <w:p w14:paraId="45C7F91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11</w:t>
            </w:r>
          </w:p>
        </w:tc>
        <w:tc>
          <w:tcPr>
            <w:tcW w:w="1970" w:type="dxa"/>
            <w:tcBorders>
              <w:top w:val="nil"/>
              <w:left w:val="nil"/>
              <w:bottom w:val="nil"/>
              <w:right w:val="nil"/>
            </w:tcBorders>
            <w:shd w:val="clear" w:color="auto" w:fill="auto"/>
            <w:noWrap/>
            <w:vAlign w:val="bottom"/>
            <w:hideMark/>
          </w:tcPr>
          <w:p w14:paraId="23ABA91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0B81D6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c>
          <w:tcPr>
            <w:tcW w:w="2790" w:type="dxa"/>
            <w:tcBorders>
              <w:top w:val="nil"/>
              <w:left w:val="nil"/>
              <w:bottom w:val="nil"/>
              <w:right w:val="nil"/>
            </w:tcBorders>
            <w:shd w:val="clear" w:color="auto" w:fill="auto"/>
            <w:noWrap/>
            <w:vAlign w:val="bottom"/>
            <w:hideMark/>
          </w:tcPr>
          <w:p w14:paraId="0F0DF6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9D49D7" w14:textId="77777777" w:rsidTr="004F4B42">
        <w:trPr>
          <w:trHeight w:val="300"/>
        </w:trPr>
        <w:tc>
          <w:tcPr>
            <w:tcW w:w="1900" w:type="dxa"/>
            <w:tcBorders>
              <w:top w:val="nil"/>
              <w:left w:val="nil"/>
              <w:bottom w:val="nil"/>
              <w:right w:val="nil"/>
            </w:tcBorders>
            <w:shd w:val="clear" w:color="auto" w:fill="auto"/>
            <w:noWrap/>
            <w:vAlign w:val="bottom"/>
            <w:hideMark/>
          </w:tcPr>
          <w:p w14:paraId="733941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12</w:t>
            </w:r>
          </w:p>
        </w:tc>
        <w:tc>
          <w:tcPr>
            <w:tcW w:w="1970" w:type="dxa"/>
            <w:tcBorders>
              <w:top w:val="nil"/>
              <w:left w:val="nil"/>
              <w:bottom w:val="nil"/>
              <w:right w:val="nil"/>
            </w:tcBorders>
            <w:shd w:val="clear" w:color="auto" w:fill="auto"/>
            <w:noWrap/>
            <w:vAlign w:val="bottom"/>
            <w:hideMark/>
          </w:tcPr>
          <w:p w14:paraId="769A60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1B71D4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8EDF3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1252914" w14:textId="77777777" w:rsidTr="004F4B42">
        <w:trPr>
          <w:trHeight w:val="300"/>
        </w:trPr>
        <w:tc>
          <w:tcPr>
            <w:tcW w:w="1900" w:type="dxa"/>
            <w:tcBorders>
              <w:top w:val="nil"/>
              <w:left w:val="nil"/>
              <w:bottom w:val="nil"/>
              <w:right w:val="nil"/>
            </w:tcBorders>
            <w:shd w:val="clear" w:color="auto" w:fill="auto"/>
            <w:noWrap/>
            <w:vAlign w:val="bottom"/>
            <w:hideMark/>
          </w:tcPr>
          <w:p w14:paraId="3C26930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13</w:t>
            </w:r>
          </w:p>
        </w:tc>
        <w:tc>
          <w:tcPr>
            <w:tcW w:w="1970" w:type="dxa"/>
            <w:tcBorders>
              <w:top w:val="nil"/>
              <w:left w:val="nil"/>
              <w:bottom w:val="nil"/>
              <w:right w:val="nil"/>
            </w:tcBorders>
            <w:shd w:val="clear" w:color="auto" w:fill="auto"/>
            <w:noWrap/>
            <w:vAlign w:val="bottom"/>
            <w:hideMark/>
          </w:tcPr>
          <w:p w14:paraId="2EE41A5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FD238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ED0F3C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86ED086" w14:textId="77777777" w:rsidTr="004F4B42">
        <w:trPr>
          <w:trHeight w:val="300"/>
        </w:trPr>
        <w:tc>
          <w:tcPr>
            <w:tcW w:w="1900" w:type="dxa"/>
            <w:tcBorders>
              <w:top w:val="nil"/>
              <w:left w:val="nil"/>
              <w:bottom w:val="nil"/>
              <w:right w:val="nil"/>
            </w:tcBorders>
            <w:shd w:val="clear" w:color="auto" w:fill="auto"/>
            <w:noWrap/>
            <w:vAlign w:val="bottom"/>
            <w:hideMark/>
          </w:tcPr>
          <w:p w14:paraId="39A5D3E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14</w:t>
            </w:r>
          </w:p>
        </w:tc>
        <w:tc>
          <w:tcPr>
            <w:tcW w:w="1970" w:type="dxa"/>
            <w:tcBorders>
              <w:top w:val="nil"/>
              <w:left w:val="nil"/>
              <w:bottom w:val="nil"/>
              <w:right w:val="nil"/>
            </w:tcBorders>
            <w:shd w:val="clear" w:color="auto" w:fill="auto"/>
            <w:noWrap/>
            <w:vAlign w:val="bottom"/>
            <w:hideMark/>
          </w:tcPr>
          <w:p w14:paraId="29BF5E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2D85DD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037C08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2E869CC" w14:textId="77777777" w:rsidTr="004F4B42">
        <w:trPr>
          <w:trHeight w:val="300"/>
        </w:trPr>
        <w:tc>
          <w:tcPr>
            <w:tcW w:w="1900" w:type="dxa"/>
            <w:tcBorders>
              <w:top w:val="nil"/>
              <w:left w:val="nil"/>
              <w:bottom w:val="nil"/>
              <w:right w:val="nil"/>
            </w:tcBorders>
            <w:shd w:val="clear" w:color="auto" w:fill="auto"/>
            <w:noWrap/>
            <w:vAlign w:val="bottom"/>
            <w:hideMark/>
          </w:tcPr>
          <w:p w14:paraId="5E42848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15</w:t>
            </w:r>
          </w:p>
        </w:tc>
        <w:tc>
          <w:tcPr>
            <w:tcW w:w="1970" w:type="dxa"/>
            <w:tcBorders>
              <w:top w:val="nil"/>
              <w:left w:val="nil"/>
              <w:bottom w:val="nil"/>
              <w:right w:val="nil"/>
            </w:tcBorders>
            <w:shd w:val="clear" w:color="auto" w:fill="auto"/>
            <w:noWrap/>
            <w:vAlign w:val="bottom"/>
            <w:hideMark/>
          </w:tcPr>
          <w:p w14:paraId="38E27B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3AE2B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c>
          <w:tcPr>
            <w:tcW w:w="2790" w:type="dxa"/>
            <w:tcBorders>
              <w:top w:val="nil"/>
              <w:left w:val="nil"/>
              <w:bottom w:val="nil"/>
              <w:right w:val="nil"/>
            </w:tcBorders>
            <w:shd w:val="clear" w:color="auto" w:fill="auto"/>
            <w:noWrap/>
            <w:vAlign w:val="bottom"/>
            <w:hideMark/>
          </w:tcPr>
          <w:p w14:paraId="2BC9AC6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749A0E" w14:textId="77777777" w:rsidTr="004F4B42">
        <w:trPr>
          <w:trHeight w:val="300"/>
        </w:trPr>
        <w:tc>
          <w:tcPr>
            <w:tcW w:w="1900" w:type="dxa"/>
            <w:tcBorders>
              <w:top w:val="nil"/>
              <w:left w:val="nil"/>
              <w:bottom w:val="nil"/>
              <w:right w:val="nil"/>
            </w:tcBorders>
            <w:shd w:val="clear" w:color="auto" w:fill="auto"/>
            <w:noWrap/>
            <w:vAlign w:val="bottom"/>
            <w:hideMark/>
          </w:tcPr>
          <w:p w14:paraId="592FAA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16</w:t>
            </w:r>
          </w:p>
        </w:tc>
        <w:tc>
          <w:tcPr>
            <w:tcW w:w="1970" w:type="dxa"/>
            <w:tcBorders>
              <w:top w:val="nil"/>
              <w:left w:val="nil"/>
              <w:bottom w:val="nil"/>
              <w:right w:val="nil"/>
            </w:tcBorders>
            <w:shd w:val="clear" w:color="auto" w:fill="auto"/>
            <w:noWrap/>
            <w:vAlign w:val="bottom"/>
            <w:hideMark/>
          </w:tcPr>
          <w:p w14:paraId="14B27FB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EDB62E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16E31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05505DC" w14:textId="77777777" w:rsidTr="004F4B42">
        <w:trPr>
          <w:trHeight w:val="300"/>
        </w:trPr>
        <w:tc>
          <w:tcPr>
            <w:tcW w:w="1900" w:type="dxa"/>
            <w:tcBorders>
              <w:top w:val="nil"/>
              <w:left w:val="nil"/>
              <w:bottom w:val="nil"/>
              <w:right w:val="nil"/>
            </w:tcBorders>
            <w:shd w:val="clear" w:color="auto" w:fill="auto"/>
            <w:noWrap/>
            <w:vAlign w:val="bottom"/>
            <w:hideMark/>
          </w:tcPr>
          <w:p w14:paraId="2346ED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17</w:t>
            </w:r>
          </w:p>
        </w:tc>
        <w:tc>
          <w:tcPr>
            <w:tcW w:w="1970" w:type="dxa"/>
            <w:tcBorders>
              <w:top w:val="nil"/>
              <w:left w:val="nil"/>
              <w:bottom w:val="nil"/>
              <w:right w:val="nil"/>
            </w:tcBorders>
            <w:shd w:val="clear" w:color="auto" w:fill="auto"/>
            <w:noWrap/>
            <w:vAlign w:val="bottom"/>
            <w:hideMark/>
          </w:tcPr>
          <w:p w14:paraId="73169A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453C3F4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335433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7453BB4" w14:textId="77777777" w:rsidTr="004F4B42">
        <w:trPr>
          <w:trHeight w:val="300"/>
        </w:trPr>
        <w:tc>
          <w:tcPr>
            <w:tcW w:w="1900" w:type="dxa"/>
            <w:tcBorders>
              <w:top w:val="nil"/>
              <w:left w:val="nil"/>
              <w:bottom w:val="nil"/>
              <w:right w:val="nil"/>
            </w:tcBorders>
            <w:shd w:val="clear" w:color="auto" w:fill="auto"/>
            <w:noWrap/>
            <w:vAlign w:val="bottom"/>
            <w:hideMark/>
          </w:tcPr>
          <w:p w14:paraId="18CEAB7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18</w:t>
            </w:r>
          </w:p>
        </w:tc>
        <w:tc>
          <w:tcPr>
            <w:tcW w:w="1970" w:type="dxa"/>
            <w:tcBorders>
              <w:top w:val="nil"/>
              <w:left w:val="nil"/>
              <w:bottom w:val="nil"/>
              <w:right w:val="nil"/>
            </w:tcBorders>
            <w:shd w:val="clear" w:color="auto" w:fill="auto"/>
            <w:noWrap/>
            <w:vAlign w:val="bottom"/>
            <w:hideMark/>
          </w:tcPr>
          <w:p w14:paraId="4B9455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14A14A4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0AAC18E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6E13D0A" w14:textId="77777777" w:rsidTr="004F4B42">
        <w:trPr>
          <w:trHeight w:val="300"/>
        </w:trPr>
        <w:tc>
          <w:tcPr>
            <w:tcW w:w="1900" w:type="dxa"/>
            <w:tcBorders>
              <w:top w:val="nil"/>
              <w:left w:val="nil"/>
              <w:bottom w:val="nil"/>
              <w:right w:val="nil"/>
            </w:tcBorders>
            <w:shd w:val="clear" w:color="auto" w:fill="auto"/>
            <w:noWrap/>
            <w:vAlign w:val="bottom"/>
            <w:hideMark/>
          </w:tcPr>
          <w:p w14:paraId="061028AF"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19</w:t>
            </w:r>
          </w:p>
        </w:tc>
        <w:tc>
          <w:tcPr>
            <w:tcW w:w="1970" w:type="dxa"/>
            <w:tcBorders>
              <w:top w:val="nil"/>
              <w:left w:val="nil"/>
              <w:bottom w:val="nil"/>
              <w:right w:val="nil"/>
            </w:tcBorders>
            <w:shd w:val="clear" w:color="auto" w:fill="auto"/>
            <w:noWrap/>
            <w:vAlign w:val="bottom"/>
            <w:hideMark/>
          </w:tcPr>
          <w:p w14:paraId="34F56F3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46B80F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0.999974</w:t>
            </w:r>
          </w:p>
        </w:tc>
        <w:tc>
          <w:tcPr>
            <w:tcW w:w="2790" w:type="dxa"/>
            <w:tcBorders>
              <w:top w:val="nil"/>
              <w:left w:val="nil"/>
              <w:bottom w:val="nil"/>
              <w:right w:val="nil"/>
            </w:tcBorders>
            <w:shd w:val="clear" w:color="auto" w:fill="auto"/>
            <w:noWrap/>
            <w:vAlign w:val="bottom"/>
            <w:hideMark/>
          </w:tcPr>
          <w:p w14:paraId="1E36C9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2F663551" w14:textId="77777777" w:rsidTr="004F4B42">
        <w:trPr>
          <w:trHeight w:val="300"/>
        </w:trPr>
        <w:tc>
          <w:tcPr>
            <w:tcW w:w="1900" w:type="dxa"/>
            <w:tcBorders>
              <w:top w:val="nil"/>
              <w:left w:val="nil"/>
              <w:bottom w:val="nil"/>
              <w:right w:val="nil"/>
            </w:tcBorders>
            <w:shd w:val="clear" w:color="auto" w:fill="auto"/>
            <w:noWrap/>
            <w:vAlign w:val="bottom"/>
            <w:hideMark/>
          </w:tcPr>
          <w:p w14:paraId="79EF7A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20</w:t>
            </w:r>
          </w:p>
        </w:tc>
        <w:tc>
          <w:tcPr>
            <w:tcW w:w="1970" w:type="dxa"/>
            <w:tcBorders>
              <w:top w:val="nil"/>
              <w:left w:val="nil"/>
              <w:bottom w:val="nil"/>
              <w:right w:val="nil"/>
            </w:tcBorders>
            <w:shd w:val="clear" w:color="auto" w:fill="auto"/>
            <w:noWrap/>
            <w:vAlign w:val="bottom"/>
            <w:hideMark/>
          </w:tcPr>
          <w:p w14:paraId="733C7B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2547A7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0.999585</w:t>
            </w:r>
          </w:p>
        </w:tc>
        <w:tc>
          <w:tcPr>
            <w:tcW w:w="2790" w:type="dxa"/>
            <w:tcBorders>
              <w:top w:val="nil"/>
              <w:left w:val="nil"/>
              <w:bottom w:val="nil"/>
              <w:right w:val="nil"/>
            </w:tcBorders>
            <w:shd w:val="clear" w:color="auto" w:fill="auto"/>
            <w:noWrap/>
            <w:vAlign w:val="bottom"/>
            <w:hideMark/>
          </w:tcPr>
          <w:p w14:paraId="2DEB1A8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3AA451" w14:textId="77777777" w:rsidTr="004F4B42">
        <w:trPr>
          <w:trHeight w:val="300"/>
        </w:trPr>
        <w:tc>
          <w:tcPr>
            <w:tcW w:w="1900" w:type="dxa"/>
            <w:tcBorders>
              <w:top w:val="nil"/>
              <w:left w:val="nil"/>
              <w:bottom w:val="nil"/>
              <w:right w:val="nil"/>
            </w:tcBorders>
            <w:shd w:val="clear" w:color="auto" w:fill="auto"/>
            <w:noWrap/>
            <w:vAlign w:val="bottom"/>
            <w:hideMark/>
          </w:tcPr>
          <w:p w14:paraId="7F1830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21</w:t>
            </w:r>
          </w:p>
        </w:tc>
        <w:tc>
          <w:tcPr>
            <w:tcW w:w="1970" w:type="dxa"/>
            <w:tcBorders>
              <w:top w:val="nil"/>
              <w:left w:val="nil"/>
              <w:bottom w:val="nil"/>
              <w:right w:val="nil"/>
            </w:tcBorders>
            <w:shd w:val="clear" w:color="auto" w:fill="auto"/>
            <w:noWrap/>
            <w:vAlign w:val="bottom"/>
            <w:hideMark/>
          </w:tcPr>
          <w:p w14:paraId="5E113FC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6C8C62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6F65BE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1D220E20" w14:textId="77777777" w:rsidTr="004F4B42">
        <w:trPr>
          <w:trHeight w:val="300"/>
        </w:trPr>
        <w:tc>
          <w:tcPr>
            <w:tcW w:w="1900" w:type="dxa"/>
            <w:tcBorders>
              <w:top w:val="nil"/>
              <w:left w:val="nil"/>
              <w:bottom w:val="nil"/>
              <w:right w:val="nil"/>
            </w:tcBorders>
            <w:shd w:val="clear" w:color="auto" w:fill="auto"/>
            <w:noWrap/>
            <w:vAlign w:val="bottom"/>
            <w:hideMark/>
          </w:tcPr>
          <w:p w14:paraId="3DBE8C2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22</w:t>
            </w:r>
          </w:p>
        </w:tc>
        <w:tc>
          <w:tcPr>
            <w:tcW w:w="1970" w:type="dxa"/>
            <w:tcBorders>
              <w:top w:val="nil"/>
              <w:left w:val="nil"/>
              <w:bottom w:val="nil"/>
              <w:right w:val="nil"/>
            </w:tcBorders>
            <w:shd w:val="clear" w:color="auto" w:fill="auto"/>
            <w:noWrap/>
            <w:vAlign w:val="bottom"/>
            <w:hideMark/>
          </w:tcPr>
          <w:p w14:paraId="5214382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CBBAEB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729E4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0.999995</w:t>
            </w:r>
          </w:p>
        </w:tc>
      </w:tr>
      <w:tr w:rsidR="000412B3" w:rsidRPr="000412B3" w14:paraId="4F96384E" w14:textId="77777777" w:rsidTr="004F4B42">
        <w:trPr>
          <w:trHeight w:val="300"/>
        </w:trPr>
        <w:tc>
          <w:tcPr>
            <w:tcW w:w="1900" w:type="dxa"/>
            <w:tcBorders>
              <w:top w:val="nil"/>
              <w:left w:val="nil"/>
              <w:bottom w:val="nil"/>
              <w:right w:val="nil"/>
            </w:tcBorders>
            <w:shd w:val="clear" w:color="auto" w:fill="auto"/>
            <w:noWrap/>
            <w:vAlign w:val="bottom"/>
            <w:hideMark/>
          </w:tcPr>
          <w:p w14:paraId="3E849B6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23</w:t>
            </w:r>
          </w:p>
        </w:tc>
        <w:tc>
          <w:tcPr>
            <w:tcW w:w="1970" w:type="dxa"/>
            <w:tcBorders>
              <w:top w:val="nil"/>
              <w:left w:val="nil"/>
              <w:bottom w:val="nil"/>
              <w:right w:val="nil"/>
            </w:tcBorders>
            <w:shd w:val="clear" w:color="auto" w:fill="auto"/>
            <w:noWrap/>
            <w:vAlign w:val="bottom"/>
            <w:hideMark/>
          </w:tcPr>
          <w:p w14:paraId="004A4D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D828F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0.999435</w:t>
            </w:r>
          </w:p>
        </w:tc>
        <w:tc>
          <w:tcPr>
            <w:tcW w:w="2790" w:type="dxa"/>
            <w:tcBorders>
              <w:top w:val="nil"/>
              <w:left w:val="nil"/>
              <w:bottom w:val="nil"/>
              <w:right w:val="nil"/>
            </w:tcBorders>
            <w:shd w:val="clear" w:color="auto" w:fill="auto"/>
            <w:noWrap/>
            <w:vAlign w:val="bottom"/>
            <w:hideMark/>
          </w:tcPr>
          <w:p w14:paraId="54B8C62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3D1D859" w14:textId="77777777" w:rsidTr="004F4B42">
        <w:trPr>
          <w:trHeight w:val="300"/>
        </w:trPr>
        <w:tc>
          <w:tcPr>
            <w:tcW w:w="1900" w:type="dxa"/>
            <w:tcBorders>
              <w:top w:val="nil"/>
              <w:left w:val="nil"/>
              <w:bottom w:val="nil"/>
              <w:right w:val="nil"/>
            </w:tcBorders>
            <w:shd w:val="clear" w:color="auto" w:fill="auto"/>
            <w:noWrap/>
            <w:vAlign w:val="bottom"/>
            <w:hideMark/>
          </w:tcPr>
          <w:p w14:paraId="50FAF1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lastRenderedPageBreak/>
              <w:t>bone metastasis 24</w:t>
            </w:r>
          </w:p>
        </w:tc>
        <w:tc>
          <w:tcPr>
            <w:tcW w:w="1970" w:type="dxa"/>
            <w:tcBorders>
              <w:top w:val="nil"/>
              <w:left w:val="nil"/>
              <w:bottom w:val="nil"/>
              <w:right w:val="nil"/>
            </w:tcBorders>
            <w:shd w:val="clear" w:color="auto" w:fill="auto"/>
            <w:noWrap/>
            <w:vAlign w:val="bottom"/>
            <w:hideMark/>
          </w:tcPr>
          <w:p w14:paraId="460B2F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363453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106167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CE3A127" w14:textId="77777777" w:rsidTr="004F4B42">
        <w:trPr>
          <w:trHeight w:val="300"/>
        </w:trPr>
        <w:tc>
          <w:tcPr>
            <w:tcW w:w="1900" w:type="dxa"/>
            <w:tcBorders>
              <w:top w:val="nil"/>
              <w:left w:val="nil"/>
              <w:bottom w:val="nil"/>
              <w:right w:val="nil"/>
            </w:tcBorders>
            <w:shd w:val="clear" w:color="auto" w:fill="auto"/>
            <w:noWrap/>
            <w:vAlign w:val="bottom"/>
            <w:hideMark/>
          </w:tcPr>
          <w:p w14:paraId="246572AD"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25</w:t>
            </w:r>
          </w:p>
        </w:tc>
        <w:tc>
          <w:tcPr>
            <w:tcW w:w="1970" w:type="dxa"/>
            <w:tcBorders>
              <w:top w:val="nil"/>
              <w:left w:val="nil"/>
              <w:bottom w:val="nil"/>
              <w:right w:val="nil"/>
            </w:tcBorders>
            <w:shd w:val="clear" w:color="auto" w:fill="auto"/>
            <w:noWrap/>
            <w:vAlign w:val="bottom"/>
            <w:hideMark/>
          </w:tcPr>
          <w:p w14:paraId="62ED0DF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B3EBD7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0F833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646E5C" w14:textId="77777777" w:rsidTr="004F4B42">
        <w:trPr>
          <w:trHeight w:val="300"/>
        </w:trPr>
        <w:tc>
          <w:tcPr>
            <w:tcW w:w="1900" w:type="dxa"/>
            <w:tcBorders>
              <w:top w:val="nil"/>
              <w:left w:val="nil"/>
              <w:bottom w:val="nil"/>
              <w:right w:val="nil"/>
            </w:tcBorders>
            <w:shd w:val="clear" w:color="auto" w:fill="auto"/>
            <w:noWrap/>
            <w:vAlign w:val="bottom"/>
            <w:hideMark/>
          </w:tcPr>
          <w:p w14:paraId="43AA5A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26</w:t>
            </w:r>
          </w:p>
        </w:tc>
        <w:tc>
          <w:tcPr>
            <w:tcW w:w="1970" w:type="dxa"/>
            <w:tcBorders>
              <w:top w:val="nil"/>
              <w:left w:val="nil"/>
              <w:bottom w:val="nil"/>
              <w:right w:val="nil"/>
            </w:tcBorders>
            <w:shd w:val="clear" w:color="auto" w:fill="auto"/>
            <w:noWrap/>
            <w:vAlign w:val="bottom"/>
            <w:hideMark/>
          </w:tcPr>
          <w:p w14:paraId="7963263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6BBD8B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0.994262</w:t>
            </w:r>
          </w:p>
        </w:tc>
        <w:tc>
          <w:tcPr>
            <w:tcW w:w="2790" w:type="dxa"/>
            <w:tcBorders>
              <w:top w:val="nil"/>
              <w:left w:val="nil"/>
              <w:bottom w:val="nil"/>
              <w:right w:val="nil"/>
            </w:tcBorders>
            <w:shd w:val="clear" w:color="auto" w:fill="auto"/>
            <w:noWrap/>
            <w:vAlign w:val="bottom"/>
            <w:hideMark/>
          </w:tcPr>
          <w:p w14:paraId="61A4768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0.999555</w:t>
            </w:r>
          </w:p>
        </w:tc>
      </w:tr>
      <w:tr w:rsidR="000412B3" w:rsidRPr="000412B3" w14:paraId="69C51E73" w14:textId="77777777" w:rsidTr="004F4B42">
        <w:trPr>
          <w:trHeight w:val="300"/>
        </w:trPr>
        <w:tc>
          <w:tcPr>
            <w:tcW w:w="1900" w:type="dxa"/>
            <w:tcBorders>
              <w:top w:val="nil"/>
              <w:left w:val="nil"/>
              <w:bottom w:val="nil"/>
              <w:right w:val="nil"/>
            </w:tcBorders>
            <w:shd w:val="clear" w:color="auto" w:fill="auto"/>
            <w:noWrap/>
            <w:vAlign w:val="bottom"/>
            <w:hideMark/>
          </w:tcPr>
          <w:p w14:paraId="10EAC4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27</w:t>
            </w:r>
          </w:p>
        </w:tc>
        <w:tc>
          <w:tcPr>
            <w:tcW w:w="1970" w:type="dxa"/>
            <w:tcBorders>
              <w:top w:val="nil"/>
              <w:left w:val="nil"/>
              <w:bottom w:val="nil"/>
              <w:right w:val="nil"/>
            </w:tcBorders>
            <w:shd w:val="clear" w:color="auto" w:fill="auto"/>
            <w:noWrap/>
            <w:vAlign w:val="bottom"/>
            <w:hideMark/>
          </w:tcPr>
          <w:p w14:paraId="1986C64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627197E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0.996313</w:t>
            </w:r>
          </w:p>
        </w:tc>
        <w:tc>
          <w:tcPr>
            <w:tcW w:w="2790" w:type="dxa"/>
            <w:tcBorders>
              <w:top w:val="nil"/>
              <w:left w:val="nil"/>
              <w:bottom w:val="nil"/>
              <w:right w:val="nil"/>
            </w:tcBorders>
            <w:shd w:val="clear" w:color="auto" w:fill="auto"/>
            <w:noWrap/>
            <w:vAlign w:val="bottom"/>
            <w:hideMark/>
          </w:tcPr>
          <w:p w14:paraId="3ADDCB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9A5353F" w14:textId="77777777" w:rsidTr="004F4B42">
        <w:trPr>
          <w:trHeight w:val="300"/>
        </w:trPr>
        <w:tc>
          <w:tcPr>
            <w:tcW w:w="1900" w:type="dxa"/>
            <w:tcBorders>
              <w:top w:val="nil"/>
              <w:left w:val="nil"/>
              <w:bottom w:val="nil"/>
              <w:right w:val="nil"/>
            </w:tcBorders>
            <w:shd w:val="clear" w:color="auto" w:fill="auto"/>
            <w:noWrap/>
            <w:vAlign w:val="bottom"/>
            <w:hideMark/>
          </w:tcPr>
          <w:p w14:paraId="4A2E0D9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28</w:t>
            </w:r>
          </w:p>
        </w:tc>
        <w:tc>
          <w:tcPr>
            <w:tcW w:w="1970" w:type="dxa"/>
            <w:tcBorders>
              <w:top w:val="nil"/>
              <w:left w:val="nil"/>
              <w:bottom w:val="nil"/>
              <w:right w:val="nil"/>
            </w:tcBorders>
            <w:shd w:val="clear" w:color="auto" w:fill="auto"/>
            <w:noWrap/>
            <w:vAlign w:val="bottom"/>
            <w:hideMark/>
          </w:tcPr>
          <w:p w14:paraId="63CC8F0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99807B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86BC65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CEA5355" w14:textId="77777777" w:rsidTr="004F4B42">
        <w:trPr>
          <w:trHeight w:val="300"/>
        </w:trPr>
        <w:tc>
          <w:tcPr>
            <w:tcW w:w="1900" w:type="dxa"/>
            <w:tcBorders>
              <w:top w:val="nil"/>
              <w:left w:val="nil"/>
              <w:bottom w:val="nil"/>
              <w:right w:val="nil"/>
            </w:tcBorders>
            <w:shd w:val="clear" w:color="auto" w:fill="auto"/>
            <w:noWrap/>
            <w:vAlign w:val="bottom"/>
            <w:hideMark/>
          </w:tcPr>
          <w:p w14:paraId="51F8A7D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29</w:t>
            </w:r>
          </w:p>
        </w:tc>
        <w:tc>
          <w:tcPr>
            <w:tcW w:w="1970" w:type="dxa"/>
            <w:tcBorders>
              <w:top w:val="nil"/>
              <w:left w:val="nil"/>
              <w:bottom w:val="nil"/>
              <w:right w:val="nil"/>
            </w:tcBorders>
            <w:shd w:val="clear" w:color="auto" w:fill="auto"/>
            <w:noWrap/>
            <w:vAlign w:val="bottom"/>
            <w:hideMark/>
          </w:tcPr>
          <w:p w14:paraId="4B4B1F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C1370A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0D5960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5A1505F" w14:textId="77777777" w:rsidTr="004F4B42">
        <w:trPr>
          <w:trHeight w:val="300"/>
        </w:trPr>
        <w:tc>
          <w:tcPr>
            <w:tcW w:w="1900" w:type="dxa"/>
            <w:tcBorders>
              <w:top w:val="nil"/>
              <w:left w:val="nil"/>
              <w:bottom w:val="nil"/>
              <w:right w:val="nil"/>
            </w:tcBorders>
            <w:shd w:val="clear" w:color="auto" w:fill="auto"/>
            <w:noWrap/>
            <w:vAlign w:val="bottom"/>
            <w:hideMark/>
          </w:tcPr>
          <w:p w14:paraId="148B98D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30</w:t>
            </w:r>
          </w:p>
        </w:tc>
        <w:tc>
          <w:tcPr>
            <w:tcW w:w="1970" w:type="dxa"/>
            <w:tcBorders>
              <w:top w:val="nil"/>
              <w:left w:val="nil"/>
              <w:bottom w:val="nil"/>
              <w:right w:val="nil"/>
            </w:tcBorders>
            <w:shd w:val="clear" w:color="auto" w:fill="auto"/>
            <w:noWrap/>
            <w:vAlign w:val="bottom"/>
            <w:hideMark/>
          </w:tcPr>
          <w:p w14:paraId="4A73CD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791D8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0.999959</w:t>
            </w:r>
          </w:p>
        </w:tc>
        <w:tc>
          <w:tcPr>
            <w:tcW w:w="2790" w:type="dxa"/>
            <w:tcBorders>
              <w:top w:val="nil"/>
              <w:left w:val="nil"/>
              <w:bottom w:val="nil"/>
              <w:right w:val="nil"/>
            </w:tcBorders>
            <w:shd w:val="clear" w:color="auto" w:fill="auto"/>
            <w:noWrap/>
            <w:vAlign w:val="bottom"/>
            <w:hideMark/>
          </w:tcPr>
          <w:p w14:paraId="111D8C7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7A3D9E" w14:textId="77777777" w:rsidTr="004F4B42">
        <w:trPr>
          <w:trHeight w:val="300"/>
        </w:trPr>
        <w:tc>
          <w:tcPr>
            <w:tcW w:w="1900" w:type="dxa"/>
            <w:tcBorders>
              <w:top w:val="nil"/>
              <w:left w:val="nil"/>
              <w:bottom w:val="nil"/>
              <w:right w:val="nil"/>
            </w:tcBorders>
            <w:shd w:val="clear" w:color="auto" w:fill="auto"/>
            <w:noWrap/>
            <w:vAlign w:val="bottom"/>
            <w:hideMark/>
          </w:tcPr>
          <w:p w14:paraId="089522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31</w:t>
            </w:r>
          </w:p>
        </w:tc>
        <w:tc>
          <w:tcPr>
            <w:tcW w:w="1970" w:type="dxa"/>
            <w:tcBorders>
              <w:top w:val="nil"/>
              <w:left w:val="nil"/>
              <w:bottom w:val="nil"/>
              <w:right w:val="nil"/>
            </w:tcBorders>
            <w:shd w:val="clear" w:color="auto" w:fill="auto"/>
            <w:noWrap/>
            <w:vAlign w:val="bottom"/>
            <w:hideMark/>
          </w:tcPr>
          <w:p w14:paraId="5C54C33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AD22F5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0.999987</w:t>
            </w:r>
          </w:p>
        </w:tc>
        <w:tc>
          <w:tcPr>
            <w:tcW w:w="2790" w:type="dxa"/>
            <w:tcBorders>
              <w:top w:val="nil"/>
              <w:left w:val="nil"/>
              <w:bottom w:val="nil"/>
              <w:right w:val="nil"/>
            </w:tcBorders>
            <w:shd w:val="clear" w:color="auto" w:fill="auto"/>
            <w:noWrap/>
            <w:vAlign w:val="bottom"/>
            <w:hideMark/>
          </w:tcPr>
          <w:p w14:paraId="2C6EB0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494296C" w14:textId="77777777" w:rsidTr="004F4B42">
        <w:trPr>
          <w:trHeight w:val="300"/>
        </w:trPr>
        <w:tc>
          <w:tcPr>
            <w:tcW w:w="1900" w:type="dxa"/>
            <w:tcBorders>
              <w:top w:val="nil"/>
              <w:left w:val="nil"/>
              <w:bottom w:val="nil"/>
              <w:right w:val="nil"/>
            </w:tcBorders>
            <w:shd w:val="clear" w:color="auto" w:fill="auto"/>
            <w:noWrap/>
            <w:vAlign w:val="bottom"/>
            <w:hideMark/>
          </w:tcPr>
          <w:p w14:paraId="459AB44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32</w:t>
            </w:r>
          </w:p>
        </w:tc>
        <w:tc>
          <w:tcPr>
            <w:tcW w:w="1970" w:type="dxa"/>
            <w:tcBorders>
              <w:top w:val="nil"/>
              <w:left w:val="nil"/>
              <w:bottom w:val="nil"/>
              <w:right w:val="nil"/>
            </w:tcBorders>
            <w:shd w:val="clear" w:color="auto" w:fill="auto"/>
            <w:noWrap/>
            <w:vAlign w:val="bottom"/>
            <w:hideMark/>
          </w:tcPr>
          <w:p w14:paraId="5B031ED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21C34B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5C423FB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574D2606" w14:textId="77777777" w:rsidTr="004F4B42">
        <w:trPr>
          <w:trHeight w:val="300"/>
        </w:trPr>
        <w:tc>
          <w:tcPr>
            <w:tcW w:w="1900" w:type="dxa"/>
            <w:tcBorders>
              <w:top w:val="nil"/>
              <w:left w:val="nil"/>
              <w:bottom w:val="nil"/>
              <w:right w:val="nil"/>
            </w:tcBorders>
            <w:shd w:val="clear" w:color="auto" w:fill="auto"/>
            <w:noWrap/>
            <w:vAlign w:val="bottom"/>
            <w:hideMark/>
          </w:tcPr>
          <w:p w14:paraId="730606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33</w:t>
            </w:r>
          </w:p>
        </w:tc>
        <w:tc>
          <w:tcPr>
            <w:tcW w:w="1970" w:type="dxa"/>
            <w:tcBorders>
              <w:top w:val="nil"/>
              <w:left w:val="nil"/>
              <w:bottom w:val="nil"/>
              <w:right w:val="nil"/>
            </w:tcBorders>
            <w:shd w:val="clear" w:color="auto" w:fill="auto"/>
            <w:noWrap/>
            <w:vAlign w:val="bottom"/>
            <w:hideMark/>
          </w:tcPr>
          <w:p w14:paraId="4931568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04D1EF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0.999977</w:t>
            </w:r>
          </w:p>
        </w:tc>
        <w:tc>
          <w:tcPr>
            <w:tcW w:w="2790" w:type="dxa"/>
            <w:tcBorders>
              <w:top w:val="nil"/>
              <w:left w:val="nil"/>
              <w:bottom w:val="nil"/>
              <w:right w:val="nil"/>
            </w:tcBorders>
            <w:shd w:val="clear" w:color="auto" w:fill="auto"/>
            <w:noWrap/>
            <w:vAlign w:val="bottom"/>
            <w:hideMark/>
          </w:tcPr>
          <w:p w14:paraId="04D76BB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28A1F63" w14:textId="77777777" w:rsidTr="004F4B42">
        <w:trPr>
          <w:trHeight w:val="300"/>
        </w:trPr>
        <w:tc>
          <w:tcPr>
            <w:tcW w:w="1900" w:type="dxa"/>
            <w:tcBorders>
              <w:top w:val="nil"/>
              <w:left w:val="nil"/>
              <w:bottom w:val="nil"/>
              <w:right w:val="nil"/>
            </w:tcBorders>
            <w:shd w:val="clear" w:color="auto" w:fill="auto"/>
            <w:noWrap/>
            <w:vAlign w:val="bottom"/>
            <w:hideMark/>
          </w:tcPr>
          <w:p w14:paraId="45B8916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34</w:t>
            </w:r>
          </w:p>
        </w:tc>
        <w:tc>
          <w:tcPr>
            <w:tcW w:w="1970" w:type="dxa"/>
            <w:tcBorders>
              <w:top w:val="nil"/>
              <w:left w:val="nil"/>
              <w:bottom w:val="nil"/>
              <w:right w:val="nil"/>
            </w:tcBorders>
            <w:shd w:val="clear" w:color="auto" w:fill="auto"/>
            <w:noWrap/>
            <w:vAlign w:val="bottom"/>
            <w:hideMark/>
          </w:tcPr>
          <w:p w14:paraId="54AE81A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45B15CE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0.999263</w:t>
            </w:r>
          </w:p>
        </w:tc>
        <w:tc>
          <w:tcPr>
            <w:tcW w:w="2790" w:type="dxa"/>
            <w:tcBorders>
              <w:top w:val="nil"/>
              <w:left w:val="nil"/>
              <w:bottom w:val="nil"/>
              <w:right w:val="nil"/>
            </w:tcBorders>
            <w:shd w:val="clear" w:color="auto" w:fill="auto"/>
            <w:noWrap/>
            <w:vAlign w:val="bottom"/>
            <w:hideMark/>
          </w:tcPr>
          <w:p w14:paraId="404502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0.999964</w:t>
            </w:r>
          </w:p>
        </w:tc>
      </w:tr>
      <w:tr w:rsidR="000412B3" w:rsidRPr="000412B3" w14:paraId="32B56A4B" w14:textId="77777777" w:rsidTr="004F4B42">
        <w:trPr>
          <w:trHeight w:val="300"/>
        </w:trPr>
        <w:tc>
          <w:tcPr>
            <w:tcW w:w="1900" w:type="dxa"/>
            <w:tcBorders>
              <w:top w:val="nil"/>
              <w:left w:val="nil"/>
              <w:bottom w:val="single" w:sz="4" w:space="0" w:color="auto"/>
              <w:right w:val="nil"/>
            </w:tcBorders>
            <w:shd w:val="clear" w:color="auto" w:fill="auto"/>
            <w:noWrap/>
            <w:vAlign w:val="bottom"/>
            <w:hideMark/>
          </w:tcPr>
          <w:p w14:paraId="77E2DE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35</w:t>
            </w:r>
          </w:p>
        </w:tc>
        <w:tc>
          <w:tcPr>
            <w:tcW w:w="1970" w:type="dxa"/>
            <w:tcBorders>
              <w:top w:val="nil"/>
              <w:left w:val="nil"/>
              <w:bottom w:val="single" w:sz="4" w:space="0" w:color="auto"/>
              <w:right w:val="nil"/>
            </w:tcBorders>
            <w:shd w:val="clear" w:color="auto" w:fill="auto"/>
            <w:noWrap/>
            <w:vAlign w:val="bottom"/>
            <w:hideMark/>
          </w:tcPr>
          <w:p w14:paraId="557BBDA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single" w:sz="4" w:space="0" w:color="auto"/>
              <w:right w:val="nil"/>
            </w:tcBorders>
            <w:shd w:val="clear" w:color="auto" w:fill="auto"/>
            <w:noWrap/>
            <w:vAlign w:val="bottom"/>
            <w:hideMark/>
          </w:tcPr>
          <w:p w14:paraId="0728C4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0.999941</w:t>
            </w:r>
          </w:p>
        </w:tc>
        <w:tc>
          <w:tcPr>
            <w:tcW w:w="2790" w:type="dxa"/>
            <w:tcBorders>
              <w:top w:val="nil"/>
              <w:left w:val="nil"/>
              <w:bottom w:val="single" w:sz="4" w:space="0" w:color="auto"/>
              <w:right w:val="nil"/>
            </w:tcBorders>
            <w:shd w:val="clear" w:color="auto" w:fill="auto"/>
            <w:noWrap/>
            <w:vAlign w:val="bottom"/>
            <w:hideMark/>
          </w:tcPr>
          <w:p w14:paraId="4207723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bl>
    <w:p w14:paraId="74BB8F91" w14:textId="77777777" w:rsidR="002A7F9D" w:rsidRDefault="002A7F9D">
      <w:pPr>
        <w:rPr>
          <w:rFonts w:ascii="Times New Roman" w:hAnsi="Times New Roman" w:cs="Times New Roman"/>
          <w:sz w:val="24"/>
          <w:szCs w:val="24"/>
        </w:rPr>
      </w:pPr>
    </w:p>
    <w:p w14:paraId="5A7FA316" w14:textId="77777777" w:rsidR="002A7F9D" w:rsidRDefault="002A7F9D">
      <w:pPr>
        <w:rPr>
          <w:rFonts w:ascii="Times New Roman" w:hAnsi="Times New Roman" w:cs="Times New Roman"/>
          <w:sz w:val="24"/>
          <w:szCs w:val="24"/>
        </w:rPr>
      </w:pPr>
    </w:p>
    <w:p w14:paraId="6DA0751B" w14:textId="77777777" w:rsidR="002A7F9D" w:rsidRDefault="002A7F9D">
      <w:pPr>
        <w:rPr>
          <w:rFonts w:ascii="Times New Roman" w:hAnsi="Times New Roman" w:cs="Times New Roman"/>
          <w:sz w:val="24"/>
          <w:szCs w:val="24"/>
        </w:rPr>
      </w:pPr>
    </w:p>
    <w:p w14:paraId="3FB97F26" w14:textId="77777777" w:rsidR="00851383" w:rsidRDefault="00851383">
      <w:pPr>
        <w:rPr>
          <w:rFonts w:ascii="Times New Roman" w:hAnsi="Times New Roman" w:cs="Times New Roman"/>
          <w:sz w:val="24"/>
          <w:szCs w:val="24"/>
        </w:rPr>
      </w:pPr>
      <w:r>
        <w:rPr>
          <w:rFonts w:ascii="Times New Roman" w:hAnsi="Times New Roman" w:cs="Times New Roman"/>
          <w:sz w:val="24"/>
          <w:szCs w:val="24"/>
        </w:rPr>
        <w:br w:type="page"/>
      </w:r>
    </w:p>
    <w:p w14:paraId="4A4FB5D6" w14:textId="77777777" w:rsidR="002A7F9D" w:rsidRDefault="00851383">
      <w:pPr>
        <w:rPr>
          <w:rFonts w:ascii="Times New Roman" w:hAnsi="Times New Roman" w:cs="Times New Roman"/>
          <w:sz w:val="24"/>
          <w:szCs w:val="24"/>
        </w:rPr>
      </w:pPr>
      <w:r>
        <w:rPr>
          <w:rFonts w:ascii="Times New Roman" w:hAnsi="Times New Roman" w:cs="Times New Roman"/>
          <w:sz w:val="24"/>
          <w:szCs w:val="24"/>
        </w:rPr>
        <w:lastRenderedPageBreak/>
        <w:t xml:space="preserve">Figure 1. </w:t>
      </w:r>
      <w:r w:rsidR="00471F39">
        <w:rPr>
          <w:rFonts w:ascii="Times New Roman" w:hAnsi="Times New Roman" w:cs="Times New Roman"/>
          <w:sz w:val="24"/>
          <w:szCs w:val="24"/>
        </w:rPr>
        <w:t xml:space="preserve"> Data distribution of averaging value and z scores.</w:t>
      </w:r>
    </w:p>
    <w:p w14:paraId="6EFFB532" w14:textId="77777777" w:rsidR="00851383" w:rsidRDefault="00851383">
      <w:pPr>
        <w:rPr>
          <w:rFonts w:ascii="Times New Roman" w:hAnsi="Times New Roman" w:cs="Times New Roman"/>
          <w:sz w:val="24"/>
          <w:szCs w:val="24"/>
        </w:rPr>
      </w:pPr>
    </w:p>
    <w:p w14:paraId="62D732ED" w14:textId="77777777" w:rsidR="00851383" w:rsidRDefault="00851383">
      <w:pPr>
        <w:rPr>
          <w:rFonts w:ascii="Times New Roman" w:hAnsi="Times New Roman" w:cs="Times New Roman"/>
          <w:sz w:val="24"/>
          <w:szCs w:val="24"/>
        </w:rPr>
      </w:pPr>
    </w:p>
    <w:p w14:paraId="74C9A05C" w14:textId="77777777" w:rsidR="00851383" w:rsidRDefault="00851383">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A510F2" wp14:editId="2B8804D5">
            <wp:extent cx="5928512" cy="3210881"/>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1983" cy="3218177"/>
                    </a:xfrm>
                    <a:prstGeom prst="rect">
                      <a:avLst/>
                    </a:prstGeom>
                    <a:noFill/>
                  </pic:spPr>
                </pic:pic>
              </a:graphicData>
            </a:graphic>
          </wp:inline>
        </w:drawing>
      </w:r>
    </w:p>
    <w:p w14:paraId="7619E9B2" w14:textId="77777777" w:rsidR="00186E25" w:rsidRDefault="00471F39" w:rsidP="00471F39">
      <w:pPr>
        <w:spacing w:line="360" w:lineRule="auto"/>
        <w:rPr>
          <w:rFonts w:ascii="Times New Roman" w:hAnsi="Times New Roman" w:cs="Times New Roman"/>
          <w:sz w:val="24"/>
          <w:szCs w:val="24"/>
        </w:rPr>
      </w:pPr>
      <w:r w:rsidRPr="00471F39">
        <w:rPr>
          <w:rFonts w:ascii="Times New Roman" w:hAnsi="Times New Roman" w:cs="Times New Roman"/>
          <w:sz w:val="24"/>
          <w:szCs w:val="24"/>
        </w:rPr>
        <w:t xml:space="preserve">A, Histogram of raw averaging values of MAP2K2 genes.  B, Histogram of z scores of MAP2K2 after normalization. C, Histogram of raw averaging values of FRAT2, MAP2K2 and MEIS1 genes in study 4. D, Histogram of z score of FRAT2, MAP2K2 and MEIS1 genes in study 4 after normalization.  </w:t>
      </w:r>
    </w:p>
    <w:p w14:paraId="5B2750AB" w14:textId="77777777" w:rsidR="00870046" w:rsidRDefault="00471F39" w:rsidP="00471F39">
      <w:pPr>
        <w:spacing w:line="360" w:lineRule="auto"/>
        <w:rPr>
          <w:rFonts w:ascii="Times New Roman" w:hAnsi="Times New Roman" w:cs="Times New Roman"/>
          <w:sz w:val="24"/>
          <w:szCs w:val="24"/>
        </w:rPr>
      </w:pPr>
      <w:r>
        <w:rPr>
          <w:rFonts w:ascii="Times New Roman" w:hAnsi="Times New Roman" w:cs="Times New Roman"/>
          <w:sz w:val="24"/>
          <w:szCs w:val="24"/>
        </w:rPr>
        <w:t>A and B figures show that data distribution of MAP2K2 gene has normal distribution after normalization by z score. In study</w:t>
      </w:r>
      <w:r w:rsidR="0019680A">
        <w:rPr>
          <w:rFonts w:ascii="Times New Roman" w:hAnsi="Times New Roman" w:cs="Times New Roman"/>
          <w:sz w:val="24"/>
          <w:szCs w:val="24"/>
        </w:rPr>
        <w:t xml:space="preserve"> 4</w:t>
      </w:r>
      <w:r>
        <w:rPr>
          <w:rFonts w:ascii="Times New Roman" w:hAnsi="Times New Roman" w:cs="Times New Roman"/>
          <w:sz w:val="24"/>
          <w:szCs w:val="24"/>
        </w:rPr>
        <w:t>, different raw values in different genes were redistributed in z score histogram after normalization (C and D).</w:t>
      </w:r>
    </w:p>
    <w:p w14:paraId="0E4E8578" w14:textId="77777777" w:rsidR="00870046" w:rsidRDefault="00870046">
      <w:pPr>
        <w:rPr>
          <w:rFonts w:ascii="Times New Roman" w:hAnsi="Times New Roman" w:cs="Times New Roman"/>
          <w:sz w:val="24"/>
          <w:szCs w:val="24"/>
        </w:rPr>
      </w:pPr>
      <w:r>
        <w:rPr>
          <w:rFonts w:ascii="Times New Roman" w:hAnsi="Times New Roman" w:cs="Times New Roman"/>
          <w:sz w:val="24"/>
          <w:szCs w:val="24"/>
        </w:rPr>
        <w:br w:type="page"/>
      </w:r>
    </w:p>
    <w:p w14:paraId="7562FBCC" w14:textId="77777777" w:rsidR="00471F39" w:rsidRDefault="00870046" w:rsidP="00471F3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2. Bayesian structure </w:t>
      </w:r>
    </w:p>
    <w:p w14:paraId="7162AB94" w14:textId="77777777" w:rsidR="00870046" w:rsidRDefault="00870046" w:rsidP="00471F3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2E2EF5" wp14:editId="32CC1CBC">
            <wp:extent cx="5776950" cy="4017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83632" cy="4022292"/>
                    </a:xfrm>
                    <a:prstGeom prst="rect">
                      <a:avLst/>
                    </a:prstGeom>
                    <a:noFill/>
                  </pic:spPr>
                </pic:pic>
              </a:graphicData>
            </a:graphic>
          </wp:inline>
        </w:drawing>
      </w:r>
    </w:p>
    <w:p w14:paraId="715D5150" w14:textId="77777777" w:rsidR="00186E25" w:rsidRDefault="00186E25">
      <w:pPr>
        <w:rPr>
          <w:rFonts w:ascii="Times New Roman" w:hAnsi="Times New Roman" w:cs="Times New Roman"/>
          <w:sz w:val="24"/>
          <w:szCs w:val="24"/>
        </w:rPr>
      </w:pPr>
    </w:p>
    <w:p w14:paraId="24055057" w14:textId="77777777" w:rsidR="00B806D4" w:rsidRDefault="00D673A0" w:rsidP="00D673A0">
      <w:pPr>
        <w:spacing w:line="360" w:lineRule="auto"/>
        <w:rPr>
          <w:rFonts w:ascii="Times New Roman" w:hAnsi="Times New Roman" w:cs="Times New Roman"/>
          <w:sz w:val="24"/>
          <w:szCs w:val="24"/>
        </w:rPr>
      </w:pPr>
      <w:r>
        <w:rPr>
          <w:rFonts w:ascii="Times New Roman" w:hAnsi="Times New Roman" w:cs="Times New Roman"/>
          <w:sz w:val="24"/>
          <w:szCs w:val="24"/>
        </w:rPr>
        <w:t>Left figure shows the 1</w:t>
      </w:r>
      <w:r w:rsidRPr="00D673A0">
        <w:rPr>
          <w:rFonts w:ascii="Times New Roman" w:hAnsi="Times New Roman" w:cs="Times New Roman"/>
          <w:sz w:val="24"/>
          <w:szCs w:val="24"/>
          <w:vertAlign w:val="superscript"/>
        </w:rPr>
        <w:t>st</w:t>
      </w:r>
      <w:r>
        <w:rPr>
          <w:rFonts w:ascii="Times New Roman" w:hAnsi="Times New Roman" w:cs="Times New Roman"/>
          <w:sz w:val="24"/>
          <w:szCs w:val="24"/>
        </w:rPr>
        <w:t xml:space="preserve"> Bayesian structure with 1219 node and complicated connection between them. Right figure show red colored group node and around connected genes. Group node represented osteoblast or bone metastasis of breast cancer. </w:t>
      </w:r>
    </w:p>
    <w:p w14:paraId="7AE7F132" w14:textId="77777777" w:rsidR="00B806D4" w:rsidRDefault="00B806D4">
      <w:pPr>
        <w:rPr>
          <w:rFonts w:ascii="Times New Roman" w:hAnsi="Times New Roman" w:cs="Times New Roman"/>
          <w:sz w:val="24"/>
          <w:szCs w:val="24"/>
        </w:rPr>
      </w:pPr>
      <w:r>
        <w:rPr>
          <w:rFonts w:ascii="Times New Roman" w:hAnsi="Times New Roman" w:cs="Times New Roman"/>
          <w:sz w:val="24"/>
          <w:szCs w:val="24"/>
        </w:rPr>
        <w:br w:type="page"/>
      </w:r>
    </w:p>
    <w:p w14:paraId="2F1CF1F8" w14:textId="77777777" w:rsidR="00186E25" w:rsidRDefault="00B806D4" w:rsidP="00D673A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3. </w:t>
      </w:r>
      <w:r w:rsidR="00FD3B7A">
        <w:rPr>
          <w:rFonts w:ascii="Times New Roman" w:hAnsi="Times New Roman" w:cs="Times New Roman"/>
          <w:sz w:val="24"/>
          <w:szCs w:val="24"/>
        </w:rPr>
        <w:t xml:space="preserve">Schematic description and genes in </w:t>
      </w:r>
      <w:r>
        <w:rPr>
          <w:rFonts w:ascii="Times New Roman" w:hAnsi="Times New Roman" w:cs="Times New Roman"/>
          <w:sz w:val="24"/>
          <w:szCs w:val="24"/>
        </w:rPr>
        <w:t>2</w:t>
      </w:r>
      <w:r>
        <w:rPr>
          <w:rFonts w:ascii="Times New Roman" w:hAnsi="Times New Roman" w:cs="Times New Roman"/>
          <w:sz w:val="24"/>
          <w:szCs w:val="24"/>
          <w:vertAlign w:val="superscript"/>
        </w:rPr>
        <w:t xml:space="preserve">nd </w:t>
      </w:r>
      <w:r>
        <w:rPr>
          <w:rFonts w:ascii="Times New Roman" w:hAnsi="Times New Roman" w:cs="Times New Roman"/>
          <w:sz w:val="24"/>
          <w:szCs w:val="24"/>
        </w:rPr>
        <w:t>Markov blanket</w:t>
      </w:r>
    </w:p>
    <w:p w14:paraId="047B72AA" w14:textId="77777777" w:rsidR="00186E25" w:rsidRDefault="000C16B0" w:rsidP="00D673A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7726D2" wp14:editId="05192DEB">
            <wp:extent cx="5851525" cy="360819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59499" cy="3613115"/>
                    </a:xfrm>
                    <a:prstGeom prst="rect">
                      <a:avLst/>
                    </a:prstGeom>
                    <a:noFill/>
                  </pic:spPr>
                </pic:pic>
              </a:graphicData>
            </a:graphic>
          </wp:inline>
        </w:drawing>
      </w:r>
    </w:p>
    <w:p w14:paraId="0EEAA6BF" w14:textId="77777777" w:rsidR="00186E25" w:rsidRDefault="00186E25" w:rsidP="00D673A0">
      <w:pPr>
        <w:spacing w:line="360" w:lineRule="auto"/>
        <w:rPr>
          <w:rFonts w:ascii="Times New Roman" w:hAnsi="Times New Roman" w:cs="Times New Roman"/>
          <w:sz w:val="24"/>
          <w:szCs w:val="24"/>
        </w:rPr>
      </w:pPr>
    </w:p>
    <w:p w14:paraId="5B0BAFB2" w14:textId="77777777" w:rsidR="00CC0AF8" w:rsidRDefault="000C16B0" w:rsidP="00C92BC8">
      <w:pPr>
        <w:spacing w:line="480" w:lineRule="auto"/>
        <w:rPr>
          <w:rFonts w:ascii="Times New Roman" w:hAnsi="Times New Roman" w:cs="Times New Roman"/>
          <w:sz w:val="24"/>
          <w:szCs w:val="24"/>
        </w:rPr>
      </w:pPr>
      <w:r>
        <w:rPr>
          <w:rFonts w:ascii="Times New Roman" w:hAnsi="Times New Roman" w:cs="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cs="Times New Roman"/>
          <w:sz w:val="24"/>
          <w:szCs w:val="24"/>
          <w:vertAlign w:val="superscript"/>
        </w:rPr>
        <w:t>nd</w:t>
      </w:r>
      <w:r>
        <w:rPr>
          <w:rFonts w:ascii="Times New Roman" w:hAnsi="Times New Roman" w:cs="Times New Roman"/>
          <w:sz w:val="24"/>
          <w:szCs w:val="24"/>
        </w:rPr>
        <w:t xml:space="preserve"> degree Markov blanket(MB).</w:t>
      </w:r>
    </w:p>
    <w:p w14:paraId="6A603659" w14:textId="77777777" w:rsidR="00CC0AF8" w:rsidRDefault="00CC0AF8">
      <w:pPr>
        <w:rPr>
          <w:rFonts w:ascii="Times New Roman" w:hAnsi="Times New Roman" w:cs="Times New Roman"/>
          <w:sz w:val="24"/>
          <w:szCs w:val="24"/>
        </w:rPr>
      </w:pPr>
      <w:r>
        <w:rPr>
          <w:rFonts w:ascii="Times New Roman" w:hAnsi="Times New Roman" w:cs="Times New Roman"/>
          <w:sz w:val="24"/>
          <w:szCs w:val="24"/>
        </w:rPr>
        <w:br w:type="page"/>
      </w:r>
    </w:p>
    <w:p w14:paraId="0811E9C0" w14:textId="77777777" w:rsidR="00DA62BE" w:rsidRDefault="00CC0AF8" w:rsidP="00C92BC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Figure 4. Circular layout with breast cancer related genes, pathways, and disease</w:t>
      </w:r>
      <w:r w:rsidR="00DB56A3">
        <w:rPr>
          <w:rFonts w:ascii="Times New Roman" w:hAnsi="Times New Roman" w:cs="Times New Roman"/>
          <w:sz w:val="24"/>
          <w:szCs w:val="24"/>
        </w:rPr>
        <w:t>s</w:t>
      </w:r>
      <w:r>
        <w:rPr>
          <w:rFonts w:ascii="Times New Roman" w:hAnsi="Times New Roman" w:cs="Times New Roman"/>
          <w:sz w:val="24"/>
          <w:szCs w:val="24"/>
        </w:rPr>
        <w:t xml:space="preserve"> </w:t>
      </w:r>
    </w:p>
    <w:p w14:paraId="32411011" w14:textId="77777777" w:rsidR="00CC0AF8" w:rsidRDefault="00CC0AF8" w:rsidP="00C92BC8">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034BDE" wp14:editId="43823FAB">
            <wp:extent cx="5943600" cy="3538928"/>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538928"/>
                    </a:xfrm>
                    <a:prstGeom prst="rect">
                      <a:avLst/>
                    </a:prstGeom>
                    <a:noFill/>
                  </pic:spPr>
                </pic:pic>
              </a:graphicData>
            </a:graphic>
          </wp:inline>
        </w:drawing>
      </w:r>
    </w:p>
    <w:p w14:paraId="05122130" w14:textId="77777777" w:rsidR="00CC0AF8" w:rsidRDefault="00DB56A3" w:rsidP="00C92BC8">
      <w:pPr>
        <w:spacing w:line="480" w:lineRule="auto"/>
        <w:rPr>
          <w:rFonts w:ascii="Times New Roman" w:hAnsi="Times New Roman" w:cs="Times New Roman"/>
          <w:sz w:val="24"/>
          <w:szCs w:val="24"/>
        </w:rPr>
      </w:pPr>
      <w:r>
        <w:rPr>
          <w:rFonts w:ascii="Times New Roman" w:hAnsi="Times New Roman" w:cs="Times New Roman"/>
          <w:sz w:val="24"/>
          <w:szCs w:val="24"/>
        </w:rPr>
        <w:t xml:space="preserve">Cytoscape with ClueGo and CluePedia showed us the circular structures with 13 breast cancer related genes, pathways and other diseases as well as connections among them. </w:t>
      </w:r>
    </w:p>
    <w:p w14:paraId="238FED14" w14:textId="77777777" w:rsidR="00CC0AF8" w:rsidRDefault="00CC0AF8" w:rsidP="00C92BC8">
      <w:pPr>
        <w:spacing w:line="480" w:lineRule="auto"/>
        <w:rPr>
          <w:rFonts w:ascii="Times New Roman" w:hAnsi="Times New Roman" w:cs="Times New Roman"/>
          <w:sz w:val="24"/>
          <w:szCs w:val="24"/>
        </w:rPr>
      </w:pPr>
    </w:p>
    <w:p w14:paraId="6386EC69" w14:textId="77777777" w:rsidR="0005196A" w:rsidRDefault="0005196A">
      <w:pPr>
        <w:rPr>
          <w:rFonts w:ascii="Times New Roman" w:hAnsi="Times New Roman" w:cs="Times New Roman"/>
          <w:sz w:val="24"/>
          <w:szCs w:val="24"/>
        </w:rPr>
      </w:pPr>
      <w:r>
        <w:rPr>
          <w:rFonts w:ascii="Times New Roman" w:hAnsi="Times New Roman" w:cs="Times New Roman"/>
          <w:sz w:val="24"/>
          <w:szCs w:val="24"/>
        </w:rPr>
        <w:br w:type="page"/>
      </w:r>
    </w:p>
    <w:p w14:paraId="4A28514F"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Figure 5. 2</w:t>
      </w:r>
      <w:r w:rsidRPr="0005196A">
        <w:rPr>
          <w:rFonts w:ascii="Times New Roman" w:hAnsi="Times New Roman" w:cs="Times New Roman"/>
          <w:sz w:val="24"/>
          <w:szCs w:val="24"/>
          <w:vertAlign w:val="superscript"/>
        </w:rPr>
        <w:t>nd</w:t>
      </w:r>
      <w:r>
        <w:rPr>
          <w:rFonts w:ascii="Times New Roman" w:hAnsi="Times New Roman" w:cs="Times New Roman"/>
          <w:sz w:val="24"/>
          <w:szCs w:val="24"/>
        </w:rPr>
        <w:t xml:space="preserve"> Bayesian structure with best BDe score</w:t>
      </w:r>
    </w:p>
    <w:p w14:paraId="07C42363"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D1498D" wp14:editId="55FF9C89">
            <wp:extent cx="5931535" cy="3427095"/>
            <wp:effectExtent l="0" t="0" r="0" b="1905"/>
            <wp:docPr id="1" name="Picture 1" descr="C:\Users\spark\Downloads\BoneMeta36hrs70genes1.d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ark\Downloads\BoneMeta36hrs70genes1.dot.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1535" cy="3427095"/>
                    </a:xfrm>
                    <a:prstGeom prst="rect">
                      <a:avLst/>
                    </a:prstGeom>
                    <a:noFill/>
                    <a:ln>
                      <a:noFill/>
                    </a:ln>
                  </pic:spPr>
                </pic:pic>
              </a:graphicData>
            </a:graphic>
          </wp:inline>
        </w:drawing>
      </w:r>
    </w:p>
    <w:p w14:paraId="0A8E3EB9"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A node filled with red color represented group (osteoblast or bone metastasis) node. 13 nodes filled with green color represented breast cancer related genes.</w:t>
      </w:r>
    </w:p>
    <w:p w14:paraId="0E08E3B3" w14:textId="77777777" w:rsidR="006D73D9" w:rsidRDefault="006D73D9" w:rsidP="0005196A">
      <w:pPr>
        <w:spacing w:line="480" w:lineRule="auto"/>
        <w:rPr>
          <w:rFonts w:ascii="Times New Roman" w:hAnsi="Times New Roman" w:cs="Times New Roman"/>
          <w:sz w:val="24"/>
          <w:szCs w:val="24"/>
        </w:rPr>
      </w:pPr>
    </w:p>
    <w:p w14:paraId="06140F1D" w14:textId="77777777" w:rsidR="006D73D9" w:rsidRDefault="006D73D9">
      <w:pPr>
        <w:rPr>
          <w:rFonts w:ascii="Times New Roman" w:hAnsi="Times New Roman" w:cs="Times New Roman"/>
          <w:sz w:val="24"/>
          <w:szCs w:val="24"/>
        </w:rPr>
      </w:pPr>
      <w:r>
        <w:rPr>
          <w:rFonts w:ascii="Times New Roman" w:hAnsi="Times New Roman" w:cs="Times New Roman"/>
          <w:sz w:val="24"/>
          <w:szCs w:val="24"/>
        </w:rPr>
        <w:br w:type="page"/>
      </w:r>
    </w:p>
    <w:p w14:paraId="4A949125" w14:textId="77777777" w:rsidR="006D73D9" w:rsidRDefault="006D73D9"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6. </w:t>
      </w:r>
      <w:r w:rsidR="00E83288">
        <w:rPr>
          <w:rFonts w:ascii="Times New Roman" w:hAnsi="Times New Roman" w:cs="Times New Roman"/>
          <w:sz w:val="24"/>
          <w:szCs w:val="24"/>
        </w:rPr>
        <w:t>Bayesian structure using GeNIe</w:t>
      </w:r>
    </w:p>
    <w:p w14:paraId="40910877" w14:textId="77777777" w:rsidR="00E83288" w:rsidRDefault="00E83288" w:rsidP="0005196A">
      <w:pPr>
        <w:spacing w:line="480" w:lineRule="auto"/>
        <w:rPr>
          <w:rFonts w:ascii="Times New Roman" w:hAnsi="Times New Roman" w:cs="Times New Roman"/>
          <w:sz w:val="24"/>
          <w:szCs w:val="24"/>
        </w:rPr>
      </w:pPr>
      <w:r w:rsidRPr="00E83288">
        <w:rPr>
          <w:rFonts w:ascii="Times New Roman" w:hAnsi="Times New Roman" w:cs="Times New Roman"/>
          <w:noProof/>
          <w:sz w:val="24"/>
          <w:szCs w:val="24"/>
        </w:rPr>
        <w:drawing>
          <wp:inline distT="0" distB="0" distL="0" distR="0" wp14:anchorId="4A25066A" wp14:editId="0973F7C3">
            <wp:extent cx="5943600" cy="37338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5"/>
                    <a:srcRect l="8249" t="16947" r="58922" b="9726"/>
                    <a:stretch/>
                  </pic:blipFill>
                  <pic:spPr>
                    <a:xfrm>
                      <a:off x="0" y="0"/>
                      <a:ext cx="5943600" cy="3733800"/>
                    </a:xfrm>
                    <a:prstGeom prst="rect">
                      <a:avLst/>
                    </a:prstGeom>
                  </pic:spPr>
                </pic:pic>
              </a:graphicData>
            </a:graphic>
          </wp:inline>
        </w:drawing>
      </w:r>
    </w:p>
    <w:p w14:paraId="16FE96C6" w14:textId="77777777" w:rsidR="00645A66" w:rsidRDefault="00E83288" w:rsidP="0005196A">
      <w:pPr>
        <w:spacing w:line="480" w:lineRule="auto"/>
        <w:rPr>
          <w:rFonts w:ascii="Times New Roman" w:hAnsi="Times New Roman" w:cs="Times New Roman"/>
          <w:sz w:val="24"/>
          <w:szCs w:val="24"/>
        </w:rPr>
        <w:sectPr w:rsidR="00645A66" w:rsidSect="00645A66">
          <w:footerReference w:type="default" r:id="rId16"/>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Picture show the 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cs="Times New Roman"/>
          <w:sz w:val="24"/>
          <w:szCs w:val="24"/>
        </w:rPr>
        <w:t xml:space="preserve">discretized value 0, 1 and 2, respectively. </w:t>
      </w:r>
    </w:p>
    <w:p w14:paraId="3FEADFBB" w14:textId="77777777" w:rsidR="006D73D9" w:rsidRDefault="006029B0"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Figure 7.</w:t>
      </w:r>
      <w:r w:rsidR="00901EB1">
        <w:rPr>
          <w:rFonts w:ascii="Times New Roman" w:hAnsi="Times New Roman" w:cs="Times New Roman"/>
          <w:sz w:val="24"/>
          <w:szCs w:val="24"/>
        </w:rPr>
        <w:t xml:space="preserve"> Bayesian structures according to different conditions of group node</w:t>
      </w:r>
    </w:p>
    <w:p w14:paraId="3095CC72" w14:textId="77777777" w:rsidR="006029B0" w:rsidRDefault="006029B0"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F4B2DB" wp14:editId="067E4C2F">
            <wp:extent cx="8199407" cy="33573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241842" cy="3374725"/>
                    </a:xfrm>
                    <a:prstGeom prst="rect">
                      <a:avLst/>
                    </a:prstGeom>
                    <a:noFill/>
                  </pic:spPr>
                </pic:pic>
              </a:graphicData>
            </a:graphic>
          </wp:inline>
        </w:drawing>
      </w:r>
    </w:p>
    <w:p w14:paraId="7DD0FE23" w14:textId="77777777" w:rsidR="006029B0" w:rsidRDefault="006029B0" w:rsidP="0005196A">
      <w:pPr>
        <w:spacing w:line="480" w:lineRule="auto"/>
        <w:rPr>
          <w:rFonts w:ascii="Times New Roman" w:hAnsi="Times New Roman" w:cs="Times New Roman"/>
          <w:sz w:val="24"/>
          <w:szCs w:val="24"/>
        </w:rPr>
      </w:pPr>
    </w:p>
    <w:p w14:paraId="55B284EB" w14:textId="77777777" w:rsidR="00DA5966" w:rsidRDefault="00901EB1"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3CA1FD1E" w14:textId="77777777" w:rsidR="00DA5966" w:rsidRDefault="00DA5966">
      <w:pPr>
        <w:rPr>
          <w:rFonts w:ascii="Times New Roman" w:hAnsi="Times New Roman" w:cs="Times New Roman"/>
          <w:sz w:val="24"/>
          <w:szCs w:val="24"/>
        </w:rPr>
      </w:pPr>
      <w:r>
        <w:rPr>
          <w:rFonts w:ascii="Times New Roman" w:hAnsi="Times New Roman" w:cs="Times New Roman"/>
          <w:sz w:val="24"/>
          <w:szCs w:val="24"/>
        </w:rPr>
        <w:br w:type="page"/>
      </w:r>
    </w:p>
    <w:p w14:paraId="2D784842" w14:textId="77777777" w:rsidR="00DA5966" w:rsidRDefault="00DA5966"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363D6BA2" wp14:editId="6D570768">
            <wp:simplePos x="0" y="0"/>
            <wp:positionH relativeFrom="column">
              <wp:posOffset>5670104</wp:posOffset>
            </wp:positionH>
            <wp:positionV relativeFrom="paragraph">
              <wp:posOffset>183686</wp:posOffset>
            </wp:positionV>
            <wp:extent cx="2548255" cy="4450715"/>
            <wp:effectExtent l="0" t="0" r="4445" b="0"/>
            <wp:wrapThrough wrapText="bothSides">
              <wp:wrapPolygon edited="0">
                <wp:start x="0" y="0"/>
                <wp:lineTo x="0" y="21449"/>
                <wp:lineTo x="21476" y="21449"/>
                <wp:lineTo x="21476"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Figure 8. Probability of conditional independence among nodes</w:t>
      </w:r>
    </w:p>
    <w:p w14:paraId="7A78D614" w14:textId="77777777" w:rsidR="00DA5966" w:rsidRDefault="00DA5966" w:rsidP="0005196A">
      <w:pPr>
        <w:spacing w:line="480" w:lineRule="auto"/>
        <w:rPr>
          <w:rFonts w:ascii="Times New Roman" w:hAnsi="Times New Roman" w:cs="Times New Roman"/>
          <w:sz w:val="24"/>
          <w:szCs w:val="24"/>
        </w:rPr>
      </w:pPr>
      <w:r w:rsidRPr="00DA5966">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3EC40DA7" wp14:editId="024C96AA">
                <wp:simplePos x="0" y="0"/>
                <wp:positionH relativeFrom="column">
                  <wp:posOffset>-225188</wp:posOffset>
                </wp:positionH>
                <wp:positionV relativeFrom="paragraph">
                  <wp:posOffset>189325</wp:posOffset>
                </wp:positionV>
                <wp:extent cx="5766179" cy="3780430"/>
                <wp:effectExtent l="0" t="0" r="6350" b="0"/>
                <wp:wrapNone/>
                <wp:docPr id="32" name="Group 25"/>
                <wp:cNvGraphicFramePr/>
                <a:graphic xmlns:a="http://schemas.openxmlformats.org/drawingml/2006/main">
                  <a:graphicData uri="http://schemas.microsoft.com/office/word/2010/wordprocessingGroup">
                    <wpg:wgp>
                      <wpg:cNvGrpSpPr/>
                      <wpg:grpSpPr>
                        <a:xfrm>
                          <a:off x="0" y="0"/>
                          <a:ext cx="5766179" cy="3780430"/>
                          <a:chOff x="0" y="0"/>
                          <a:chExt cx="8624958" cy="4593629"/>
                        </a:xfrm>
                      </wpg:grpSpPr>
                      <wpg:grpSp>
                        <wpg:cNvPr id="34" name="Group 34"/>
                        <wpg:cNvGrpSpPr/>
                        <wpg:grpSpPr>
                          <a:xfrm>
                            <a:off x="0" y="129133"/>
                            <a:ext cx="8624958" cy="4464496"/>
                            <a:chOff x="0" y="129133"/>
                            <a:chExt cx="8624958" cy="4464496"/>
                          </a:xfrm>
                        </wpg:grpSpPr>
                        <pic:pic xmlns:pic="http://schemas.openxmlformats.org/drawingml/2006/picture">
                          <pic:nvPicPr>
                            <pic:cNvPr id="35" name="Picture 35"/>
                            <pic:cNvPicPr>
                              <a:picLocks noChangeAspect="1"/>
                            </pic:cNvPicPr>
                          </pic:nvPicPr>
                          <pic:blipFill rotWithShape="1">
                            <a:blip r:embed="rId19"/>
                            <a:srcRect l="5249" t="9333" r="65875" b="48667"/>
                            <a:stretch/>
                          </pic:blipFill>
                          <pic:spPr>
                            <a:xfrm>
                              <a:off x="0" y="129133"/>
                              <a:ext cx="8624958" cy="4464496"/>
                            </a:xfrm>
                            <a:prstGeom prst="rect">
                              <a:avLst/>
                            </a:prstGeom>
                          </pic:spPr>
                        </pic:pic>
                        <wps:wsp>
                          <wps:cNvPr id="36" name="Rectangle 36"/>
                          <wps:cNvSpPr/>
                          <wps:spPr>
                            <a:xfrm>
                              <a:off x="6360706" y="1137245"/>
                              <a:ext cx="1008112" cy="1440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TextBox 6"/>
                        <wps:cNvSpPr txBox="1"/>
                        <wps:spPr>
                          <a:xfrm>
                            <a:off x="1896147" y="129122"/>
                            <a:ext cx="360007" cy="269156"/>
                          </a:xfrm>
                          <a:prstGeom prst="rect">
                            <a:avLst/>
                          </a:prstGeom>
                          <a:noFill/>
                        </wps:spPr>
                        <wps:txbx>
                          <w:txbxContent>
                            <w:p w14:paraId="11858D5D"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wps:txbx>
                        <wps:bodyPr wrap="square" rtlCol="0">
                          <a:noAutofit/>
                        </wps:bodyPr>
                      </wps:wsp>
                      <wps:wsp>
                        <wps:cNvPr id="39" name="TextBox 7"/>
                        <wps:cNvSpPr txBox="1"/>
                        <wps:spPr>
                          <a:xfrm>
                            <a:off x="3264252" y="0"/>
                            <a:ext cx="360007" cy="269156"/>
                          </a:xfrm>
                          <a:prstGeom prst="rect">
                            <a:avLst/>
                          </a:prstGeom>
                          <a:noFill/>
                        </wps:spPr>
                        <wps:txbx>
                          <w:txbxContent>
                            <w:p w14:paraId="76580318"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wps:txbx>
                        <wps:bodyPr wrap="square" rtlCol="0">
                          <a:noAutofit/>
                        </wps:bodyPr>
                      </wps:wsp>
                      <wps:wsp>
                        <wps:cNvPr id="40" name="TextBox 8"/>
                        <wps:cNvSpPr txBox="1"/>
                        <wps:spPr>
                          <a:xfrm>
                            <a:off x="4898864" y="152388"/>
                            <a:ext cx="360007" cy="269156"/>
                          </a:xfrm>
                          <a:prstGeom prst="rect">
                            <a:avLst/>
                          </a:prstGeom>
                          <a:noFill/>
                        </wps:spPr>
                        <wps:txbx>
                          <w:txbxContent>
                            <w:p w14:paraId="088EC8B1"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wps:txbx>
                        <wps:bodyPr wrap="square" rtlCol="0">
                          <a:noAutofit/>
                        </wps:bodyPr>
                      </wps:wsp>
                      <wps:wsp>
                        <wps:cNvPr id="41" name="TextBox 9"/>
                        <wps:cNvSpPr txBox="1"/>
                        <wps:spPr>
                          <a:xfrm>
                            <a:off x="3384675" y="1006357"/>
                            <a:ext cx="360007" cy="269156"/>
                          </a:xfrm>
                          <a:prstGeom prst="rect">
                            <a:avLst/>
                          </a:prstGeom>
                          <a:noFill/>
                        </wps:spPr>
                        <wps:txbx>
                          <w:txbxContent>
                            <w:p w14:paraId="26836B5F"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wps:txbx>
                        <wps:bodyPr wrap="square" rtlCol="0">
                          <a:noAutofit/>
                        </wps:bodyPr>
                      </wps:wsp>
                      <wps:wsp>
                        <wps:cNvPr id="42" name="TextBox 10"/>
                        <wps:cNvSpPr txBox="1"/>
                        <wps:spPr>
                          <a:xfrm>
                            <a:off x="752515" y="1019567"/>
                            <a:ext cx="360007" cy="269156"/>
                          </a:xfrm>
                          <a:prstGeom prst="rect">
                            <a:avLst/>
                          </a:prstGeom>
                          <a:noFill/>
                        </wps:spPr>
                        <wps:txbx>
                          <w:txbxContent>
                            <w:p w14:paraId="0BEB6E5A"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wps:txbx>
                        <wps:bodyPr wrap="square" rtlCol="0">
                          <a:noAutofit/>
                        </wps:bodyPr>
                      </wps:wsp>
                      <wps:wsp>
                        <wps:cNvPr id="43" name="TextBox 11"/>
                        <wps:cNvSpPr txBox="1"/>
                        <wps:spPr>
                          <a:xfrm>
                            <a:off x="1896147" y="1739587"/>
                            <a:ext cx="360007" cy="269156"/>
                          </a:xfrm>
                          <a:prstGeom prst="rect">
                            <a:avLst/>
                          </a:prstGeom>
                          <a:noFill/>
                        </wps:spPr>
                        <wps:txbx>
                          <w:txbxContent>
                            <w:p w14:paraId="1683C39D"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wps:txbx>
                        <wps:bodyPr wrap="square" rtlCol="0">
                          <a:noAutofit/>
                        </wps:bodyPr>
                      </wps:wsp>
                      <wps:wsp>
                        <wps:cNvPr id="44" name="TextBox 12"/>
                        <wps:cNvSpPr txBox="1"/>
                        <wps:spPr>
                          <a:xfrm>
                            <a:off x="1475572" y="3441217"/>
                            <a:ext cx="360007" cy="269156"/>
                          </a:xfrm>
                          <a:prstGeom prst="rect">
                            <a:avLst/>
                          </a:prstGeom>
                          <a:noFill/>
                        </wps:spPr>
                        <wps:txbx>
                          <w:txbxContent>
                            <w:p w14:paraId="4B41E9E3"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wps:txbx>
                        <wps:bodyPr wrap="square" rtlCol="0">
                          <a:noAutofit/>
                        </wps:bodyPr>
                      </wps:wsp>
                      <wps:wsp>
                        <wps:cNvPr id="45" name="TextBox 13"/>
                        <wps:cNvSpPr txBox="1"/>
                        <wps:spPr>
                          <a:xfrm>
                            <a:off x="2544197" y="3081206"/>
                            <a:ext cx="360007" cy="269156"/>
                          </a:xfrm>
                          <a:prstGeom prst="rect">
                            <a:avLst/>
                          </a:prstGeom>
                          <a:noFill/>
                        </wps:spPr>
                        <wps:txbx>
                          <w:txbxContent>
                            <w:p w14:paraId="092B1E3E"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wps:txbx>
                        <wps:bodyPr wrap="square" rtlCol="0">
                          <a:noAutofit/>
                        </wps:bodyPr>
                      </wps:wsp>
                      <wps:wsp>
                        <wps:cNvPr id="46" name="TextBox 17"/>
                        <wps:cNvSpPr txBox="1"/>
                        <wps:spPr>
                          <a:xfrm>
                            <a:off x="3952304" y="3432941"/>
                            <a:ext cx="360007" cy="269156"/>
                          </a:xfrm>
                          <a:prstGeom prst="rect">
                            <a:avLst/>
                          </a:prstGeom>
                          <a:noFill/>
                        </wps:spPr>
                        <wps:txbx>
                          <w:txbxContent>
                            <w:p w14:paraId="1E519619"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wps:txbx>
                        <wps:bodyPr wrap="square" rtlCol="0">
                          <a:noAutofit/>
                        </wps:bodyPr>
                      </wps:wsp>
                      <wps:wsp>
                        <wps:cNvPr id="47" name="TextBox 18"/>
                        <wps:cNvSpPr txBox="1"/>
                        <wps:spPr>
                          <a:xfrm>
                            <a:off x="4898864" y="3441217"/>
                            <a:ext cx="590825" cy="269156"/>
                          </a:xfrm>
                          <a:prstGeom prst="rect">
                            <a:avLst/>
                          </a:prstGeom>
                          <a:noFill/>
                        </wps:spPr>
                        <wps:txbx>
                          <w:txbxContent>
                            <w:p w14:paraId="5874E5D9"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wps:txbx>
                        <wps:bodyPr wrap="square" rtlCol="0">
                          <a:noAutofit/>
                        </wps:bodyPr>
                      </wps:wsp>
                      <wps:wsp>
                        <wps:cNvPr id="48" name="TextBox 19"/>
                        <wps:cNvSpPr txBox="1"/>
                        <wps:spPr>
                          <a:xfrm>
                            <a:off x="5844482" y="3441807"/>
                            <a:ext cx="597715" cy="269156"/>
                          </a:xfrm>
                          <a:prstGeom prst="rect">
                            <a:avLst/>
                          </a:prstGeom>
                          <a:noFill/>
                        </wps:spPr>
                        <wps:txbx>
                          <w:txbxContent>
                            <w:p w14:paraId="541AD7E3"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wps:txbx>
                        <wps:bodyPr wrap="square" rtlCol="0">
                          <a:noAutofit/>
                        </wps:bodyPr>
                      </wps:wsp>
                      <wps:wsp>
                        <wps:cNvPr id="49" name="TextBox 20"/>
                        <wps:cNvSpPr txBox="1"/>
                        <wps:spPr>
                          <a:xfrm>
                            <a:off x="5657837" y="2076358"/>
                            <a:ext cx="702789" cy="269156"/>
                          </a:xfrm>
                          <a:prstGeom prst="rect">
                            <a:avLst/>
                          </a:prstGeom>
                          <a:noFill/>
                        </wps:spPr>
                        <wps:txbx>
                          <w:txbxContent>
                            <w:p w14:paraId="32C7182C"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wps:txbx>
                        <wps:bodyPr wrap="square" rtlCol="0">
                          <a:noAutofit/>
                        </wps:bodyPr>
                      </wps:wsp>
                      <wps:wsp>
                        <wps:cNvPr id="50" name="TextBox 21"/>
                        <wps:cNvSpPr txBox="1"/>
                        <wps:spPr>
                          <a:xfrm>
                            <a:off x="7229890" y="2055002"/>
                            <a:ext cx="738962" cy="269156"/>
                          </a:xfrm>
                          <a:prstGeom prst="rect">
                            <a:avLst/>
                          </a:prstGeom>
                          <a:noFill/>
                        </wps:spPr>
                        <wps:txbx>
                          <w:txbxContent>
                            <w:p w14:paraId="16CA384D"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wps:txbx>
                        <wps:bodyPr wrap="square" rtlCol="0">
                          <a:noAutofit/>
                        </wps:bodyPr>
                      </wps:wsp>
                      <wps:wsp>
                        <wps:cNvPr id="51" name="TextBox 22"/>
                        <wps:cNvSpPr txBox="1"/>
                        <wps:spPr>
                          <a:xfrm>
                            <a:off x="7039024" y="3456842"/>
                            <a:ext cx="658865" cy="269156"/>
                          </a:xfrm>
                          <a:prstGeom prst="rect">
                            <a:avLst/>
                          </a:prstGeom>
                          <a:noFill/>
                        </wps:spPr>
                        <wps:txbx>
                          <w:txbxContent>
                            <w:p w14:paraId="06BBB010"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wps:txbx>
                        <wps:bodyPr wrap="square" rtlCol="0">
                          <a:noAutofit/>
                        </wps:bodyPr>
                      </wps:wsp>
                      <wps:wsp>
                        <wps:cNvPr id="52" name="TextBox 23"/>
                        <wps:cNvSpPr txBox="1"/>
                        <wps:spPr>
                          <a:xfrm>
                            <a:off x="7368570" y="1078359"/>
                            <a:ext cx="600299" cy="269156"/>
                          </a:xfrm>
                          <a:prstGeom prst="rect">
                            <a:avLst/>
                          </a:prstGeom>
                          <a:noFill/>
                        </wps:spPr>
                        <wps:txbx>
                          <w:txbxContent>
                            <w:p w14:paraId="561E9E7F"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wps:txbx>
                        <wps:bodyPr wrap="square" rtlCol="0">
                          <a:noAutofit/>
                        </wps:bodyPr>
                      </wps:wsp>
                      <wps:wsp>
                        <wps:cNvPr id="53" name="TextBox 24"/>
                        <wps:cNvSpPr txBox="1"/>
                        <wps:spPr>
                          <a:xfrm>
                            <a:off x="6137878" y="181093"/>
                            <a:ext cx="546901" cy="269156"/>
                          </a:xfrm>
                          <a:prstGeom prst="rect">
                            <a:avLst/>
                          </a:prstGeom>
                          <a:noFill/>
                        </wps:spPr>
                        <wps:txbx>
                          <w:txbxContent>
                            <w:p w14:paraId="4C362F7C"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EC40DA7" id="Group 25" o:spid="_x0000_s1026" style="position:absolute;margin-left:-17.75pt;margin-top:14.9pt;width:454.05pt;height:297.65pt;z-index:25165926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FJBvcQYAAAYjAAAOAAAAZHJzL2Uyb0RvYy54bWzUWtuO2zYQfS/QfxD0&#10;nliiRF2MeIPtpgkCLNJFkiLPtCzbQiRRpei1t1/fQ1Kib9kmdhsbChCvaN5m5swZzlB+9XpTlc5j&#10;LtqC1xPXf+m5Tl5nfFbUi4n75+e3LxLXaSWrZ6zkdT5xn/LWfX3z6y+v1s04J3zJy1kuHCxSt+N1&#10;M3GXUjbj0ajNlnnF2pe8yWt0zrmomERTLEYzwdZYvSpHxPOi0ZqLWSN4lrctvn1jOt0bvf58nmfy&#10;j/m8zaVTTlzIJvWn0J9T9Tm6ecXGC8GaZZF1YrAzpKhYUWNTu9QbJpmzEsXRUlWRCd7yuXyZ8WrE&#10;5/Miy7UO0Mb3DrR5J/iq0bosxutFY80E0x7Y6exlsw+PD8IpZhM3IK5TswoY6W0dQpVx1s1ijDHv&#10;RPOpeRDdFwvTUvpu5qJSf6GJs9FmfbJmzTfSyfAljaPIj1PXydAXxIkXBp3hsyXQOZqXLX/vZiYR&#10;CVMKF1IzQ5oGEUmVVKN+45GSz4pjG1buXrdwX7cgPFs3n6R+EKjpbNwruC9mGIVhGpkRBwruTn5O&#10;y+30Z7RsimyM/5034OnIG77PGsySK5G73SLVD61RMfF11byA4zZMFtOiLOSTJiFcVAlVPz4U2YMw&#10;jR3Hor3x0a12dQLtWmqKGmXmMKXTPc++tk7N75asXuS3bQP+IqpoyPeHj1Rzb8NpWTRvi7J0BJdf&#10;Crn8tGQNnNnXtFSdna4g/wF5vmEuQ8w3PFtVeS1NpBF5CbV53S6LpnUdMc6raQ7iiPczLSEbtyL7&#10;CIlVrKFwXB1u0gDe4mDTiCYxLIGoEyZRFBv/aKXIZbZULq0U6nUwJmzBuGc5tutK3/ND60gwsmjl&#10;u5xXjnqA7BBXG4g93rfSMKsf0slkpNDiQUTFLETqtrcmWkf2PCkYaZggglp2x2ei3meUQeEMJbxG&#10;c6obZ6NRO37GTFEQebGHdRA6fD+ISai9bsta3/MS30fUU8HFD0PP1xucayzAz8tiplxQgaZPsPyu&#10;FM4jgz9MF8aLD0aVtRpbczXLWF99g6jWq6Wf5FOZq3Fl/TGfI1gjphKN2sEmLMvgrcbj2yWb5WZv&#10;6uGf5tCOWDqI6gXVynPsb9fuFlBH8FaBfm0jZTdeTc31KWsne/8mmJlsZ+ideS3t5KqoufjWAiW0&#10;6nY243sjGdMoK0357AnhHuzXx1DbZG8L+Pg9a+UDEzjUcfwjUUHvkou/XWeNQ3/itn+tmIqD5fsa&#10;jpwqNwBtdSOkMUFD7PZMd3vqVXXHga2PFKfJ9KMaL8v+cS549QX5ya3aFV2szrD3xM2k6Bt3Em10&#10;IcPJ8ttb/WwC7H39qUFYNmAoTn7efGGi6YgrwfkPvCcPGx/w14xV9q357UryeaHJvbVTZz8QWT91&#10;h+il2B337P4MNX7jG+eQ2o7c4GulPVDfsqE/9m2+4Sdp5IdYTlEYJzMhJq72ERExwPPQrShOotSn&#10;/5HiW6ZuhVJPcjPddJJ2frjvXlun+EFM1KI/P8riiDIpX4+DPpbU3gjFKsT+KA4BiUJCEUth5y63&#10;uwYEOpG1PjMgJFTU2Uci6T3/RCTCJE2SCPmuYgQlQaIX2p56l2SEhkMzUrnUkOBASN+HQ5cd5xAj&#10;SMJI5X0KDtSrAe0yv6vRQ9cuQ8PD1qZ9oPJ1lDkDkJgS6vd4+CntM/Gr4dGVosPiB0qafX74Nuqe&#10;GK/2TvA4QLV/bYJ09x7DAsRecFiC2Lh7KiBhTJH56ogVhKFP/GsDYpPDIZ0gCDEHDLGB90RACAUK&#10;qclxA5SsBEUtcs0rHuk2SxwSIPZGwTLEqnEiIAhSJPBMihWEAUlDHfyuCIhNFocEyFER6Fs1TgRk&#10;N+f9ZsiiqZfgPvsiZaBOem26OCRAcM9+ELKsGicCQpMwDJPtGZKgBt8LWTSNY5WFXaIuN0WhzReH&#10;hMhRfY4Lqe6a4VREIhongTlEiBejDjmoC2OPxEn3juZn35QYRGzGOCBE6FGdTqwaJyISE5ImKdZT&#10;V1MexSXtwd1VHOByCxy6HEdsyjgkRI5KdXMHeE5p6AWpR/pznUZJeIAIXuEk0UWjls0Zh4TIUbFO&#10;rBqnciSIEhobjvgeAhjVJ9I208L1LkkvGrWGWK7To3IdXn7eORLhTVoSI1NQ91mJ76Ua2i0gNIxS&#10;D5S8XND6n8t1/YsC/NhCvx/rfhiifs2x29avTLY/X7n5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9XgQuEAAAAKAQAADwAAAGRycy9kb3ducmV2LnhtbEyPQWuDQBCF74X+h2UK&#10;vSWrBm1iHEMIbU+hkKRQetvoRCXurrgbNf++01N7HObjve9lm0m3YqDeNdYghPMABJnClo2pED5P&#10;b7MlCOeVKVVrDSHcycEmf3zIVFra0RxoOPpKcIhxqUKove9SKV1Rk1Zubjsy/LvYXivPZ1/Jslcj&#10;h+tWRkGQSK0aww216mhXU3E93jTC+6jG7SJ8HfbXy+7+fYo/vvYhIT4/Tds1CE+T/4PhV5/VIWen&#10;s72Z0okWYbaIY0YRohVPYGD5EiUgzghJFIcg80z+n5D/AAAA//8DAFBLAwQKAAAAAAAAACEATRwp&#10;LFEtBQBRLQUAFAAAAGRycy9tZWRpYS9pbWFnZTEucG5niVBORw0KGgoAAAANSUhEUgAADwAAAAQ4&#10;CAIAAAA7d75QAAAAAXNSR0IArs4c6QAA/8pJREFUeF7snQec1NTaxjPbqMJSBKWXBQUXRLGxoCJi&#10;AVGxXCxXBdQLdlDAhl6xYAUFC1f4UMGCylXEBl5ERKQrRVkpshRpKr2XbfM9mTObzSaZzEkmU3b3&#10;ifmtmZP3vOc9/3OSCZknb3x+v1/hQgIkQAIkQAIkQAIkQAIkQAIkQAIkQAIkQAIkQAIkQAJeE2g+&#10;5FKvXdIfCZAACZAACZAACZAACZAACZAACZAACZQmAv68gvyDR0XESRXTkiuliu28PYe0bqTWqCK2&#10;C47kFR7NFdspVSv6UpOxkX/gqD+/QBRqljblYenk7T2smESDes9mD/pe2PjXd9DSTN8XGz9a3/U2&#10;oq4vJTnluIp6VlrkAqkWg8Fe64Lm3GCvwRcOi+2rV/Yl+QzRSgIJOxZ6g+SqFZMCI16qF6dkfMlJ&#10;6oD6goQLDh0rzM0vgaVKhaS0FFHiLyjEsOpnL3YlV6mg2Rur+3xwjiZKEVLJY8R8QrDpI5CCjNHA&#10;Eo7frwZQUGgwNnAWe2XdOvFpOcqiOcsYStPQlqJZyFBJgARIgARIgARIgARIgARIgARIgARIgARI&#10;gARIgARIgARIgARIgARIgARIgARIgARIgARIgARIINEIlAGVbSyRFklzS7ZpkkRHHpJZZh25T70H&#10;qFoLj+YVHDyWv/8IxN/6FSUox16z8tXbGMzeDJpmqJk1ubMw1muaDWpp7DVocI3VQ0hvo92phPIv&#10;K1NG0E6UyrJunfhUQzBp3AVMS/WzWp5QrBkMCZAACZAACZAACZAACZAACZAACZAACZAACZAACZAA&#10;CZAACZAACZAACZAACZAACZAACZAACZAACZBAlAj4ivLpRsl/WXLrS0rSkhPr+6UmFbZWRrvtvc8X&#10;rUTFfj+Uzfn7jqgq5yO5hXn5ZpWzqo3Oy8de2MAS9uYc4W47Fr4eNdDhGbm1kJUpw78TpbKsWyc+&#10;1RAcqp9RJSiALvAra3flrtmZ+/su44rCDXvy/G4Jsh4JkAAJkAAJkAAJkAAJkAAJkAAJkAAJkAAJ&#10;kAAJkAAJkAAJkAAJkAAJkAAJkAAJkAAJkAAJkAAJkEAiEFAzQHsr3k2EXkUnhqQKKaEce5tI21tv&#10;WswFR/Ly9qm6Z39hoSQhWMI+UCt2MmhqoCVHx5GZrEwZTp0olWXdOvGphuBc/YxaPr9f1TZn/3n0&#10;tq4zWmc2zM0vzgmNPTjRFRQos+dtnfvbBRl1KjnCR2MSIAESIAESIAESIAESIAESIAESIAESIAES&#10;IAESIIHyTKD5kEvLc/fZdxIgARIgARIgARIgARIgARIgARIgARLw5xXkHzwqOCRVTEuulCq28/Yc&#10;0uCk1qgitiE5LTyaK7ZTqlb0QamsKPkHjvrzC0ShZmlTLsO84HBu4bE8vaXes9mDvhc2/vUdtDTT&#10;98XGj9Z3vY2o60tJTjmuop6VFrlAqsVgsNe6oDk32GvwhUNhn5peOZRYXNVr7j8iQ1vGxrLLMhVD&#10;2SC8goPH5HXPln6QADu5cpqYh/KLfm6Hq+UDac0GObDVwS1S5xccOgatrd5DcpUKSUX5y816WeyC&#10;gWZvrO7zwXm00myH66f8fsljxHxCMDQhK1NW57pfbbTAKJE38BT+Zd068amG4Er9rB7vIiy/z7d4&#10;pTJxco2PpjT6aErDSVMaT5rS8sPPWn40peknnzfbcegMf26J8538eNCSBEiABEiABEiABEiABEiA&#10;BEiABEiABEiABEiABEggFAG83NJyiSUxBLBkyRJziyjErlhGwrZIgARIgARIgARIgARIgARIgARI&#10;gARIgARiQCCpYlCHHYO2Sm8TqtY29M0xSGmhxvakd/DjVGRs327h0TyIsyNUP6MJeIAKHN486abZ&#10;iSpH1hFmHmgVUSCjceSLga3q0FIC7kSpnGjqZ/QpKIDGPewkJTVNqZ6m1EhSatZRqnSpknPfSd89&#10;2+mrEZ0/f/yMmUd/nOs/cCByrPRAAiRAAiRAAiRAAiRAAiRAAiRAAiRAAiRAAiRAAiSgJ4DX9BmW&#10;GPP5+eefO3TsZNBA4yMKsSvGwbA5EiABEiABEiABEiABEiABEiABEiABEiCBaBPwJfmSUlOi3Upp&#10;968lGw7VETXfsBfpA5Bl2UNWyHxccCSYR9wTt/AGn564MjiBwFqf8hl7qYE2Z2IOSd527hnSaZdJ&#10;9TPIFGWA9iu+wLHo9ylnVVzzZNsHX7zi6Xvbjr6+6qv/SBl1x3GvV/7vm4v69N048mX/sdBTOWd0&#10;Ry1XScfROdbgp/eHTf/pup0oEdbYKLHD5phRvcjaWrrRGnV+YKrdDNm9cO4C3Xdfvch96Bj0gxAY&#10;jQAm0WyIhtUqsIqoX8HAIsAagpwXUYUbFLHfJvaiXUGMEc08uWBoRQIkQAIkQAIkQAIkQAIkQAIk&#10;QAIkQAIkUPYJiFt26KchA3Tse96+ffsF8+bqNdBC/YxC7Ip9PGyRBEiABEiABEiABEiABEiABEiA&#10;BEiABEgg2gSSKlAAbcs4yRc2KzN05JFrl6GiVpP1erRAqYw0vR45K3Zjnfo3RDO+JOnu+P1GnW45&#10;10A7Sf8cdtoUsy2LuZ/F7PMhswj+l/3X0TYnQijbqVly8tAaV5xRf32ldXurHTxSWVFElvZCTKzj&#10;j/+zZs3C888/+T//UcxzFELVFpN7rZ03IEO1n96/vzJ2bDeLKQ4N6TPZWfMzH/MX7VZLWqsVsTG1&#10;p1ZscxSird4rM5Xs1hODzTk/YrVGnVeNqIZ0HyNqJVhZ5aSA0doisFa9LjIKjFvki8fuIg9I2oPN&#10;lNDviukISgdPQxIgARIgARIgARIgARIgARIgARIgARIggdJHALpncXtWv4hCy13R7qEmekZDXqmf&#10;mw+5NMKwlwz9SNJD++HXS1pqZmc2yRx93UMVUlL3HNrf991/b979l1MP7uzTUlKb122UkpRc6C/c&#10;uHPboaOH3flhLRIgARIgARIgARIgARIgARIgARIggcQn4M8ryD94VMSZVDEtuVKq2M7bc0gLPrVG&#10;FbFdcCSv8Ggwd29K1YpCgJt/4Kg/v0AYaJY25fJMQnk2e9D3wsa/voOWZvoWbfxofdfbiLq+lGQ1&#10;Z7COlcZEINViMNhrXdCcG+w1+EGHuHEnl93ZkTjY0GskmVbTSHu0FB7NC5P72YfM38m+tBRIY6He&#10;Fs36C/3IOuzPzS/MK1BsBbjJldKSKgYnsE3IkqMsPKRUq4RgDImfUW4QRpuF3eCmpeg2VzeANVa3&#10;FAR7NAqRuJE80EQT2rFg36JIKW1US/v96jAFdukXywlpPcPNDJ34VCdeQSFiME85RwdFUGt/Up2K&#10;X/907n/npI0Zn1Nv96Ljfvmz+cEjdRXlOEWBBhprVWzv2NFyzZqCd98t2LXLhCxndO+BmdOK5cjd&#10;rNXPwXq9HhuV/UyoFNHhJ0DO15OVXkOG9FImfx0izXR4H+XBYvpLAzMfgyB9+tRx/XoGxOjdhowy&#10;QgvAvMwj9TOayBjwWObAl/QZvssDavaRBEiABEiABEiABEiABEiABEiABEiABEiABEo9AS0PtFfq&#10;Zw+JQNxss7prKLNexiv/GAz1M36FHPzpyJipnxFtbn7epp3b/IofPzQ1qVWvcpr6ox0XEiABEiAB&#10;EiABEiABEiABEiABEiABEogxgWQJMWuMQ0qg5uTUzwjYkV5T30HoiT1UP0NOaqd+9vnQVmr1Sqpu&#10;GBroIvUz4sE2StS96ZXVeEJ3HP6h0A07RnrnYY01ea6qa9c1bVDH6uXOwqde02xOI23Q7Bqrh5Dq&#10;ho022gZmRbJNixBAy8Sjit0NKcadKJUTWf2sHn0CQWqS0v2M2teeW/38G08+1uu07adW3tq+6pYz&#10;qq4/vdKBWsW57o9ACX3RRUnVqhnBQUU7P6ixNe0a3TH4Bsf+xarYFqpKtreNBBp5hM21gq6Dkt2M&#10;ywwKaGMdpOo1+igy6Tj69+I4Lep1HD09GACC1vZ3DAYMx0WbxTt9uu7JzKuATXE8o4t9WsaD/YHF&#10;IoZQrKZPzR41BLrnnN+zs1q3EDFltMycv3KtLj69/tm2X8WtaD0N2BsDU5QWrbOyf1eV6Xp/wSYD&#10;RXZs1UolR03zEqI5ac+6sdINltSUkB5QGpIACZAACZAACZAACZAACZAACZAACZAACZQGAkV3oKz/&#10;Xxp6wBgjJZBRp+Gr1z9cKaA8Hvblf5ZvXhOpR4f1Dx07smWXmnA6KSmp8fH1K6alOXRAcxIgARIg&#10;ARIgARIgARIgARIgARIgARKIlAAyTCelFosDI3VXjutDAy0yGUsy8CUlIRG1TDZlSYcwKzh4LJQx&#10;RhnSZzVfcjhVN2xUy9CzouBwMEO5XWBJshzgpPBYvnBlFjE70kB3bZN1yTmdu7br1PXUjmLt0urs&#10;C5q1v7D1OWK9+MzzL25/XnHYCamBdiaADqbwlpojGocLW53duenpF2Z2EJS0yjHI/XzeSe3TK6va&#10;Y8PI1qha/fxTzkK5i2cJSky1Hflb7l/YZ+VD53z/zk2T/u/Gj/7v5vHjrxn+yPF76iXnK75tVY7b&#10;e889Dd5911fBKul6kca2WFAqNLAtJvdai3c2+v3TFH3S525jp4WWQIespeLWJLslFNBoVmvJP1ak&#10;Ox4baNc/rd840TLcIk21WjRRmTwuOHSWbc0f+IwyUVTt7usd2MT2fGNmY4tGpWZTcdPS8azsGSKG&#10;UKxyRj+TLZHZee3K+Zktjfmfzf0qRudfOyq7u6b/nj/QHJhJZF2SSRi2plHT17Zqrni/vWfLLshP&#10;CScDS1sSIAESIAESIAESIAESIAESIAESIAESIIHEJiDuG4ZaEjv2KEa3ZMkSkfsZKzbwMYqNxdV1&#10;w5onvHnj49Ur4cWH6jK8571Lhn4k1lkPjH//1mcHX9wbNh7GiF+O6tWok1G3Uav6zds0bCnWhrVO&#10;FE2kJCU3rd0QNh62SFckQAIkQAIkQAIkQAIkQAIkQAIkQAIkIEMgqXJaWFGsjB/aqPrdamp+ZXsZ&#10;NPbCJqV6JajPPYRWcCTPX1ho6TCpYlpyVbu8zsZayBVdtQKyU1t6Qytoyz5yX4oDAbQ/vwA5hoXD&#10;CDXQs1Yvnr1+ycxf58/8ZZ5YZyyZM+OnH75buVCsUJyrKnBtSTwNtDMBtLTgXvRYhfDbgv8tmv3t&#10;srmCj0YiBupntPXr5rVtG7ZIr1g1/8BRxe8XrUP93LbxSb/+scaF+hnVi6fa3oKdA775577kJRuq&#10;/9/f9d//s/77m+tNyG/41dEb0p8f1vTvmR/X3bjhxFdfTU5Pt56+RYmFMwbMU8XCwgjJh5X5A1sE&#10;Mql0H1cy93BAAv1ScVboYrd2tYr1z0hnjBzQQQ+BFNSPDSip5A0mE+4e1DqrmZADKZFRc8BjthFm&#10;jZoY8NWtZz8lKygjVrdFZuOixbLRYMdtMlhr1Z3EI+K2iCEEYcSWaeRhPXDmUnO/1BEpyvCtstNG&#10;sghoicCKUkBDyzzPMCRoLBxbw6iVCM+yOc3C1rNlFxxMCVl4tCMBEiABEiABEiABEiABEiABEiAB&#10;EiABEiCBCAngZmqEHlxU19TP7QNL2dZA4x2foRBBFd3qxGY3nNntv/1G9OlwpQuS5iq1q9VoeWKT&#10;WlXTkXAaWmdrnz5F/Y8LCZAACZAACZAACZAACZAACZAACZAACcSWgC/Jl1SBT2XroEd2a06kgk6p&#10;XhkqZyiPkUrZl6Km2VZVyKruuTL2ltDgejLcfn/hMWtRstpuJTfjC61wKA202laRetUyfEwqR90q&#10;OHTMEw00khzb54FGVOq4JKwGGhk7CqxV7Nac5YTmIvczPMQx97OIf+/h/RA6t67VpEYVNQ80Fk39&#10;vC/3EIbG0bQRxsH7vMf8R/t+eWlutTU1Gm9u0vBovTqHsdavc6RW7b0NT9iUd9nBOa3+Sq5dK+TT&#10;Hkj6axAHF8fSL5BzObCIzMza0m0Ikgn3t5JAK0qoWtNfGji/SFLtazFwvjJuqrUDZDHurgSaXjsq&#10;y55M6AhdEBVVAjJwqz7LeHQaj4W9qn/uGaStz8isKn5bt5AJIgIby6zScv4cjJqcQ5dWTofAZTOs&#10;RgIkQAIkQAIkQAIkQAIkQAIkQAIkQAIkQAJmAuLGYizJ6NXPot2yrYHeuGvbwMkvHssP/iz07y/e&#10;aD/8erF2efn2Oz545n+/zU9NTrm3yw2dMk4zD4SWLlps2I/UcZWqnFj9eIib9x05sH7HllVb163Y&#10;/LtYt+z+S9Qt9Bf+sWPrsXzj+0O1XNFiI5ZTgm2RAAmQAAmQAAmQQFki8Pz192lrl1POjKRr8FO/&#10;Zh1HHtAiaj18RV9HtfTGLhq1bMsTDl4F45oGK5IACZAACUSDAASy9kmLo9FowvpMRkrsiBdVVp6W&#10;ArBIpZxyXMVAQmU197BTZbBkIIXH8i0VyRBeu1M/i3bVfMmpunzJWjSq3jqYs9kyQhfTyQMNdH6B&#10;SPMs8kAvWZ+dl5+3ZF22Pg+0iDZhNdCFeQWSIw4zX1KSfO72uOd+Fv2CvHvHX9t/3bgaKZ8hfY5c&#10;/azOUuE61Zfapn773JS/T6jjr5CiJprADqxIRuFLOpSatuPQ7n2299yhZVYGtjCJmVVh9LhnRuvT&#10;JuvHKGPAREigizI0a3tsak2fOi5r1Nril1NC3BxQQCMZdFbJhqDCFVJfNZ9xwLUqBC5KGD36mWBa&#10;6DAR2s4oc6PyE9CreKzjR5+VYp0zMjIHZeKQjyvBhNbBUIuyNZcYFhPMQCtBpXkO2BVlg7bsryay&#10;Ri7njiHH3hqVedQcIbUxtuyC51PCq2jphwRIgARIgARIgARIgARIgARIgARIgARIoHwQCLw7r8QS&#10;l36fccYZSPkM0bO+daGBxq64hGRo1EZnHFaCbBl/9racAR+/kFeg/lTzRI87LzgpqIPZd+TgTxuz&#10;H5366idLv8Wuvlk9zdWhk9YK9duWDR1/XE2U7zq4d9POPw8dPZxfGPwZo1qlqvVrnIBdfsW/cee2&#10;w7lHzdUhktYK9dthR8SRRDusNxqQAAmQAAmQAAmQQBkg8NqMjx7+6NWPF/7v4jYdPOmOvA74rOaZ&#10;aPf5L97xpN0InQgOWGf99lOErlidBEiABEigjBFwl3u1jEFAd9RUzfr0wKWkh1r65BLx+nzJVazF&#10;3P68AgiO8w8cFSu2UWLZV9WDVUpsewE0XCHvtVN4EWqgC4/maRxqHJd+Wqu2qalpQmiLSLAL/rWQ&#10;ElMDHWoULEk6U5n7/Rhoc3rppJRk87FvYBVs3eeDlL9Eo6F8QvpvlcsZrSMGKPX3HNyHPNAYGqzY&#10;cJ37WQQWFEAnKcn/PvP1M6v23rpF0SdDhxJ630Ff8+2D+rR+yP7Fi2rK42lK9+C9+u7ZoyYOyID/&#10;bmPXqsroYLE527MqgTbnZw5ZS9U/lxDwBjTIAQX0gHnTMosaUtsRkmw03HtlZrCFbmOn9RsXCLG3&#10;0qtfcGTCRWh3IJoadXbUehKPZfwlczCrYYqhQU7seYFx0RYAVCZ/bVCom/ultpItRrfF5F5rDam8&#10;S3Y7ggTQVqPmjGloa8sueDIEXkVIPyRAAiRAAiRAAiRAAiRAAiRAAiRAAiRAAuWLQHGeh5JbsaeA&#10;9g3qZxEDCmOci9qm7wZRr/bRNS4InYd9+Z+CwsLkpKTnrhpwTrO2eldjZn+Mj61ObGbpX+iew6qf&#10;YVMpTX114/Z9u/R+qlas3Kj2ifjxCJm+t+z6C8LoUL0QumdH6mcRmH51jYgVSYAESIAESIAESKCM&#10;EVi2cQ165DSFc4QQ0isft33/ngidsDoJkAAJkAAJRJuAMzFltKOJk3/cqwmlGI5TRFLN+gv9ZmEr&#10;aiZVSLXQLgdEq/kHj0Lk6s8vECu2USLEqcYmoaKumGqOw1+IV5rZvcLOhQAarUSogRbVk3y+VvWa&#10;rdiag+zXv25a06pBc+TjhnPsgkha60u0NdAXtj7HZrUcWmcZoFOC0t/wsyS0UhlJvg3Vo61+NjSX&#10;lGqhwA7fI52FT3//Otd/bMSKu9cd+7RG9arIO4EDIC/vYPOCG/ufMrJCsnqXlkvEBJAVeWpPv0lA&#10;nDO6Y4uVj5nLI24vvAM03VuZaNBFh68WysJjd+4DiVbNECMYrebolwRIgARIgARIgARIgARIgARI&#10;gARIgARIgARKMYHmQy6NMHr5BM8ycmT5YKpXqjrrgfEHjx0+f8St8rXMlq3rZ0BgvXJrDpTWkfhh&#10;XRIgARIgARIgARIgAdcEkK0ZmY+37t7e5ZQzkY9ZJGOGDPrei9Wn2vYePiBK7uraq1Ft9R0dM1Ys&#10;QIJkrRZKtG2xISpiWbll3btzv9YC03zqnUhailbgsHWD5sjQrLlatC777OaZIn5zzPoqYfnoewTj&#10;h6/ou+bPPz77aRawIDE2GhWFUGxjA1mroRe3bFEEE7Y5GpAACZAACWgEoBPV0uUmpST5UoOZcfP2&#10;HNJsUmtUEdtIAVuYH7yHkFQhxZeE/KWKmro1P5igV7O0KY8GfAQGjWxYz0kV06A6tTHT98XGLKVq&#10;RQ2UZibqQlmLTLQoLDiSV3g0FxsaE4FUi8Fgr3VBc26wx0gJ4KVrgai34IjKocTi86VWr2QUQIcQ&#10;wmoVoYNX2RpSPvv9efuOmLXRyZXSzPLZ4mkvN2EsUeulyVra4FBBaprprqd2nPnLPJihekqFVMjC&#10;oT+euWJ+4cHcwqJ3ssFm1qpF+vzEesm12oQ5z3GsZgPUzwUSh5gWTkq1SlLPLfj9nZue/u2yuYZ+&#10;XNz+vO/XLwGi71Yu1HbFRv2MnNwi9zPUz+1Oyvx189q9h/e7xlxCBp7mq/Bw23Gvnr75qearnspY&#10;jb/Pnrzp7jajqX52zdeqIpJQdxxdMufy9JcGzs9q3cLTZmSdIQl3r8ktzMm5ZeuXsJvev8XAzMdK&#10;Jpl25SgxK0H87Os+LjFjY1QkQAIkQAIkQAIkQAIkQAIkQAIkQAIkQAIkUKYJGLIaax+j1Om7Ol8H&#10;z0v+WBWh/0PHjsBD3eq1I/TjqLohW7ajujQmARIgARIgARIggTJJAJJlyH9PPrGp0DpjubnTZRDy&#10;QvW7eF32LZ0ugwj44NFD+IgV6md7CEIrjOp69bPwCfE09mIXJMVQD8tbihYPHDsiqmiu9JEYYjZU&#10;kRk4wQErYgMKSKtRC6JwBIwNSMC37d4uIIhs2ZYtyjREGxIgARIgAT0BaGqhCRarWdRrYAWDYuNS&#10;KMYt1UNfGtXPAG6d/hk6e4OOWc2vnGtprI2aqjY+eMw4iD4fhKrmkbV3FXaq20yVyPNA5x8LZnqG&#10;RDipapoehUHjG+080PJHhD83X94YPZJUP6uPAZhydSelpUC8DvWzvsUYq5/35R7arxyD+rltwxbp&#10;las56HtJU2Me7CQlqUpy1crqWgUrtpN9FtPXdXvlvmK3serrLEW+ZSRLxkxUl+7j+k3zLAezY8YZ&#10;A+Z5lXta7Z4pvbXjgBK2ghi9stzDhEXPwEiABEiABEiABEiABEiABEiABEiABEiABEggFgSqVqjc&#10;vlGrZ3ved+3pFyFPzdg5/42w1e37dvkVf62q6Y1qn1i1QiX85hKhQ5nq+mTY3ibGlmmdNiRAAiRA&#10;AiRAAiSQgAQg8MUqEjxjOa3JSchzLNTAUCpXrVgFuZCRevmqM7u4Dl74FOJpJEjetPOvk05sbOnN&#10;xhJqbBEe/gpXyNAcKmZRLqpoi6psDkichcrZEIDQfGMVKZwh14YZPIj00uCjl3SbKbmGw4okQAIk&#10;QAIkQALRI2CWt6Its/4YeuXCvPASW+TYRqpsQ7SWambLdvUVk1JTnPS6RO7tyDXQkPOK1s1prRNR&#10;A+33awHLQLOUpBsrhkj4DfWzyIGN3M9a+ufYq59FDMj9HKEGOhY3W2WGpFzaqMLjoqUMq4bL5diy&#10;0yRAAiRAAiRAAiRAAiRAAiRAAiRAAiRAAiRAAlEgIHIbR8Gx6hLq5x8Gvz3u5icuOSVr16F9909+&#10;ac3fGyNs60je0Y07tuUXFFSvdFzTOg1b18+IpQaa6ucIh4/VSYAESIAESIAEyhIBaHwXrcvWJM57&#10;Dx8QUmCsY2ZOxl6RehmCYKE/TsDFELNlhKIjepVzJB2RaTES/6xLAiRAAiRAAolAoJQmftbQWWZi&#10;NqcHLjwWXv0sfBaaBdDJFipTSKXth8+X5ijxrt+XUsLesQY6JbnrqR219YKMMwrzC5DkGGvXNlmX&#10;nNO5a7tOWsCJpoEuOCo7OqILMgm24VObGxqWi9ufd/GZ5xtyP8NhweFc42j6fCnHVSwxkcIpqg0e&#10;1ITiB44qfr9W3rbxSb/+sQa5n4X6WSyaBtrd2YACaHfcWIsESIAESIAESIAESIAESIAESIAESIAE&#10;SIAESIAESKCsEdh35OCSTSvHzP74yjEDFqz/xZPu4V3qa/7a8Pe+XQePHckvDPPLkCctCidUP3sI&#10;k65IgARIgARIgATKBgFkUz67eSZSHS/buAbZmruccqahXzCASLrJ8fVRDu2vSOFsNhO16lSroa8O&#10;n5qxyKaMrNKW3MJaivCEDltrPVTMkQwNsl9DKo2/cALlNLqsz4EdjRYjiZZ1SYAESIAEzASgTYRm&#10;VKzk444AGCZVcJSo2F070aylE5hqzZgF0JY6acuwzJZmbzL9kcpSrHdU6EdyYn2BIw309+uXzFq1&#10;aOYv87R1xqLZ3y6fK/Icz1q9ePb6JTN/na/5TygNdOGxPBmkmo0M2+RKqYKnBgR8QEkA0XI/C5/Q&#10;Ois+XRLuKKif0coPvy02qJ9F69BAz1mzxBEBzTh52LBh7mqyFgmQAAmQAAmQAAmQAAmQAAmQAAmQ&#10;AAmQAAmQAAmQAAnYEHj12/cj5IMb7+0bt4aT/uddi1V4E9v6knE/frLkj5URtpVbkDdxwRdf/vrD&#10;ss2r8wucpV2xbxpvAjx07MjeQ/t3HtiD7QjjZHUSIAESIAESIAESIAFHBLpmnr14XfaBI4dQ67hK&#10;VSApnrtm+a6De69s3xm7sNZLr13ruPT+F16L7QY167w+Q33lSFpKKpTBKDmWl3t8tZrCg+YKVS5o&#10;fSb+/rJprRbMqm0bbszqBhvIrD9e+L/f/9yEXfrW5S0L/YUiPH3rhpjRtKXzUHBEYKLL4NDnvMuh&#10;9l69bQO2e57RGUywolAYoK2/9u6KsEVHw0RjEiABEiiHBAqPFksekyul2RCAUlMpDN5P0FtCBAnx&#10;rlijDhBfTggj3AIptr00U98XG2cQblrkMA5w8CUFJcv+/EKRhFhjIpBqMYi2NHtsiy5ozv25BSnV&#10;Suo+w3UwAffrJ5IWnnlGSZJXARYR1ndWspUSfHBfr8DvLyyUheb3J1VM9fl8egW2P69AFfoHUlAj&#10;VzdmV2GuLr8AbrTlFagy34B4V90o9MtXVy11qmtzdbSFFqOdIxxD45c4uDSMSamyh7y+R9jW5102&#10;DEoJttFRP4sBsolBdp6UtPPxZqs7cKxFAiRAAiRAAiRAAiRAAiRAAiRAAiRAAiRAAiRAAiRgT6D5&#10;kEuJiARIgARIgARIgARIgARIgARIgARIgARIwEwgb4/6cI5YUmtUsUGUf+CoUPqGtYweZ8hM8w8e&#10;Des/qWIa8s5K9sXGLKVqRV+qMa214AB9s5qtVlEKjuQVHs3VMxFItRgM9loXNOfQv7rLbRyWQywN&#10;9BPJZkbpZ5F9eBphvZlkKwbPhizLYbFAe51SvZI+8bOoAtWslhwao4a+KLoUAxhEfQJjp9UNqlxj&#10;dbMaOGw3HBn4/fn7jzqQiYNG1YoyGaC1KNAjwTBsXGBbcPBYctUKJY4LRIhDD2LxkksoNbN5gES9&#10;aKifVbdhe0UDEiABEiABEiABEiABEiABEiABEiABEiABEiABEiABEiABEiABEiABEiABEiABEiAB&#10;EiABEiABEiABrwhAZqqtXvmkH0cEyoD6We1vIPmxYTHLVeU7a7Y0e5PkrOp0rcILVR06YKSa1sud&#10;haVelGyQO2OvQXHrtLpBpW2sHkL+K0kgrFnB0XxH6mc1P7fp2QD7VtAjGfWzOpUgJa9eqRSpn9WY&#10;bTJAf/njGuzFgnml/kFCcvUvkpIjHbz/+m7tATPsCNGABEiABEiABEiABEiABEiABEiABEiABEiA&#10;BEiABEjAQwLbtm1z4a1evXqxr8gM0C5GilVIgARIgARIgARIgARIgARIgARIgARIQE+AGaAFDc8y&#10;QB9XyZdSdnSPlqmdzSJgVSW8/4jMkZVSraQEVlEsEzlbJoo2+zfnYw4Tg8+XWr0SZNNOEzmXxjzQ&#10;UOGqg6LLZh12gMImWQ/rwYFBYud+Fh2xFkADab7f/9G89aef0qS4w36lRpqvYuDY/2z6j+PeeX/+&#10;l2OTqYF2MCNoSgIkQAIkQAIkQAIkQAIkQAIkQAIkQAIkQAIkQAKREoCOGWpmR15EldhXpADa0TDR&#10;mARIgARIgARIgARIgARIgARIgARIgATMBBJCAJ1fgDDCjk5YdaalWtfsNqVqRZ8pza0nAuiktBTJ&#10;bLhhO5sgBpYKY8tuFhw8VpiXbx92UmpKctUKBhv5JszOVY3vvsOOWCVVSE2unIYqZV4DLTMiBnQp&#10;1Sv7kixyfjsiLGVcGtTP6Ij1owyH8v0L1x9as1P5cdW+OYEVG98s3ZW9/Zjo/LFjx54ZOjDr8v5q&#10;PmguJEACJEACJEACJEACJEACJEACJEACJEACJEACJEACJEACJEACJEACJEACJEACJEACJEACJEAC&#10;JEACZZEA0v0iw25p71lypbQypn7GiJiV4ihEzmZzXuHkKmn2g4i9sDGOst9fmFdgHnrJ+QC1LiaP&#10;o5lTeCzPH2jRnMdaL4k2pHyGvZrlGjL9ooTKTqsbEl0bq4cQBDvqmt4YVMPq0Q3OoWun+tnIxHIA&#10;Fv9+4I6OP//vIeWtvnv+r8/e//Q+9Ebvo69ce+iD/24R9oWFhY8NH4UNaKBdDyErkgAJkAAJkAAJ&#10;kAAJkAAJkAAJkAAJkAAJkAAJkAAJkAAJkAAJkAAJkAAJkAAJkAAJkAAJkAAJkAAJJDiBlGqVkJo3&#10;wYO0Cc+XkpRUsRTHH6proeTFBUdNyZ4hRT6uIkS0lq5Qjr2Kz5hdWPVTJCnWV/SF8GN2nuwce8Hh&#10;XNGoUxFzqdFA+/0Qczs9mpIqmeTpTl3I2JeS3M+iKyEfy1i5veqytU1/Xtt8S069OrsPnZmy8dIT&#10;trbZnqNs2YRqN1598YAHHr7v/kdsgUzv7yteskblKDmjsnzq/xUFu8RGJEsJ//2nG1wVNVHcqJu2&#10;jIHiM1qKzGfYOEp0LIDQCazI2QbaLwE0cp8ynXbSyxL+IgnYk6554sSEKLrTLDoxhx3ncKcM3bwr&#10;GaHjQy8GHTQ3YdNoDOKJjD5rkwAJkAAJkAAJkAAJkAAJkAAJkAAJkAAJkAAJkAAJkAAJkAAJkAAJ&#10;kAAJkAAJkAAJkEBoAsmV01KqVvQllc5U0CZpb9kYajXFslVybjWPcqGqIS6xwLZKhZTqlZMqpqlZ&#10;vQMrtlGi5sY2I0L652N5ZlBoUT4VMXJUO00C7S8sLDiUK9otkxro/IPHLGXlNnMyRumfS5X6Gbis&#10;T0aY+D4lOVlJuqrarLc63fpau95P1/zXszX+dcOif2++6/Zdw4b6Dh++9JymBX6MgukgKTEIHV5Z&#10;CxN1mT8wQ8kYOD/wf++WYv9ju4XwWtyoGwFit579Fqxaq7mePnVcv57dotCREsF3GyuYTeunBDvo&#10;LTUJ/h06rOhu0pRb1nNDVSIApybyATv1HD9774+XWPbFzcTA4TZuatGjDDlrVigLJn8VfE4Cnzq0&#10;ahHtQy+WgNgWCZAACZAACZAACZAACZAACZAACZAACSQIgaEv/MewJkhgDIMESIAESIAESIAESIAE&#10;SIAESIAESIAESCDRCEDMmlKtYmlJBQ2tNkTbicbQ83isM1uHzjEM7XJypVTkexYrtkOpmVUVspVA&#10;1GkubRdJoAvz8guPBrXXZUwDXXAkz59f4HQaxCL9c2lTP4OhtQC6Xq20arWPtm26vnfhTW1+/rjx&#10;94tPXLCy9qLVJ8z/+ZQ5P6S++fqhd99G5fxCY8Jzp6NSCuxbtOpQLMkM6p9LQdgRh9jr8VdWPB1x&#10;ku6Iw5B3UOoClu9aObLE4bZijZA853w1uc0rryjBxw/wSenVw8uHJ8oRVXaVBEiABEiABEiABEiA&#10;BEiABEiABEiABKJAQGimNceGj1FokC5JgARIgARIgARIgARIgARIgARIgARIgAQSgwCyCCMVdLVK&#10;TtP6xjj6pAop0GpbZkeOcSTRbg65gS2SNysKVLYFh465bh11oUK2qO7zJaUmO3LrIgk0/BccyfXn&#10;BYXCZUYDXZhXUHg0mNxanmEs0j+XQvUzAFoLoE+uW3HP9nPufCM7uaXfVye1oFml/Y3TlFQfpm1K&#10;fn6NQ4eUChVQOb/QaTZ7q6SwOaOyfGKRyzhsP+xF3rJGrSkyFI3ib/dxyoL7WzhsJ6NHL00BXax/&#10;1nWkZPzYUdSNkjaRd664IR0py8JgzyMj22Lg423uv8UsgS7htQTVMH23CFVF1L8/xl9PB4UOx0j0&#10;N3zAFtx08wSS26hMRa0zgY7pZ7q++4HZMipogfka6JI2hSz3FgccqFlUSf68aLIsGaGKo3hgtFhC&#10;jGPRTIn4cFNE0mdV8dyqx0ltgo8frF21oM1Jqv5Znol2BtCPbLBHUTxONaohp1OgC9ODk82DYYtg&#10;xFmVBEiABEiABEiABEiABEiABEiABEiABASB4Q/dqa2OmAgNtF4J7ag6jUmABEiABEiABEiABEiA&#10;BEiABEiABEiABEopAQiL1eTBVSogy3JidiGULDgxo40wqlAplgtz891poFX1c66V+llR1LZ8jjPn&#10;Yqq46GP+oWP+gkJRsQxooNEXN8MBxXmlKCcyL53qZ8wK67MP5mehUvBDpVd/Hn/eB5/3eGPKZc9/&#10;1vXtu9KPplXaWbfZoeEvVbrhZsyr/IKwJ6+A4NhO3Ty9f4vJvdb61WWa4jzjsOZfCDXh7f4201Rn&#10;7yqTx5U4YrqN9U/rp3R4BW2N7ebkWFIV0CIprVX+Z2P83Xr2Cyo2p09d0UGv5WzhpFGzbXHX/Gtf&#10;WdFdyCYtC4vqTn8pyMJpj4scdBs7zSSBNvS3hZ6qbd9DhbpgRat3dQFCNNpdwQg6G6NgxCECLsJg&#10;xU03TyKcioYhs/CGKSgmer9x2kzXd3/B/at6iv0L7n8pMJ/1i3mvzWx3OddKRpgx8PGiySwm/+MD&#10;M+ynXHGz7g+3k9osCCR9XrtKzfiMORU4+Kxzr0sysZh73h2nxae4wHkOT1mIxX46Lbj/aQXzHsey&#10;YvWUgcvxYzUSIAESIAESIAESIAESIAESIAESIAEScEhAS9ssNhzpmCGYFq1ptbQSh1HQnARIgARI&#10;gARIgARIgARIgARIgARIgARIwI4AMhknVUwTa6KRgsg4pXqlxJFBI57kiimJRikG8SRVRHZbazEn&#10;dMz5B476C/2SYcAS9qHUz2gFbUm60pv5knxuJnBAmKv4g8GXag001M/6vsgzTKqQCnry9o4tS636&#10;GT21nvQF/vyHF92cX2nZgcaTD5/06YEWn1Ro9c3vj1T7zxeX52UvqHjf/YVpFfLy/bmFYbEGBMeB&#10;xVrRmrNmhcjKHJAOCuWjk0XzH3APbx1eGRKQN6viTSeObGyhgA4ImVXvrQwyZnP8LVoJuTT0z70e&#10;D1ZELltoOSMKR22oX0+h3Fb7FkBlWag1g0jGBYXSbpsOKIr1Wlz78bLpe8hQO+jJTL5FlcO7Ej+L&#10;LloGbMXNPE8inYolGVt6CyZY1jSyqKLvflFMEOcqQnKvX0x7ozHbDRGWkAkHjiz7Ked2nunrBduE&#10;4jmQ8blFK/Xgszr2VHrBo10jZsnEMmbPjtPiU1xQ3S46E2Y6dXjlXajJdceyF+jogwRIgARIgARI&#10;gARIgARIgARIgARIgARiTECveKb6Ocbw2RwJkAAJkAAJkAAJkAAJkAAJkAAJkED5IaCKeiulijUx&#10;ey1k0ClVK/qSw+oJo9iD1PTKapph58mJoxhTDF3b9N2fX5C//0jBkTxNSWwdl98PG1jCPlTg7hI5&#10;C2/QprvJF14mNNCu1c8gFt0DvzSrnzGprAXQhwoPzNvyyYnNd9evqdSopNSsrFSrWHh83T9W1l16&#10;MKmgABr/fCWvwJ9X4MkJq18gZbONSjqGpwHLpoQCenooGXPJ+INyaVX/3KMbKq5am+OB/tkNgoyB&#10;89VM2LdAWy7yY7tZug1BuumS1UOPV6R9XwBJq3MRfMluWQQs329vp2JJb0W5rdWsvx3kQ4qhpUWE&#10;Kk1kq84Z9TSmc2QSfumOBKTJ09esELp1dU6t+sr7QyjSuSrTHZnppAqluZAACZAACZAACZAACZAA&#10;CZAACZAACZBAHAlAuKytIgx5KbM+Y7Sj7NFx7C+bJgESIAESIAESIAESIAESIAESIAESIAESiBIB&#10;X2oylNBRcm7t1ucr0WJ5lT4LOMjNnFw5dI5wv7/waG7e3sMFB48huzOknxpSbKME5dgLGxuRtJrq&#10;O0Seaalx9/nsIgztQqiH8VeYlLo80K7Vz2pnbcZUCrqtUSlXP6Nv1gLoask1PrkiZ9vG5EPHlPxC&#10;JQ+rX9m54cSb0iekp9bJy1dyC5RcaKALras7AJtxUhtlHBSWDqrYmMLbgmDCYkg2x3njFF5UseT9&#10;3e+3SONsEX9AWXmLEIxie8XUl1ZFnP8ZIaigpgods9q3gDrUsrBkr6GCht7WnE9Ymk3GwHchgS5K&#10;WhxmvEL3XSJUNR3yu/OnKRFmrbYI2IKbeZ54PhUNE3vtqgUigTgE8VB6R754PtutIgyM6EsvaSnM&#10;rccRmuUi4ToyN0fYtaKjLZhtHS2Ou//+BYF00GEXSybWMUfnONUiDDOdFqg55YOToShDedje0YAE&#10;SIAESIAESIAESIAESIAESIAESIAEQhCA+NiwxgCVpnjWBNOWGmgt90Wp2DAk/Fj2+ORSt8Zg6NkE&#10;CZAACZAACZAACZAACZAACZAACZAACSQCgaS05GDK50SIJjFigBw8qWJoDXQgyMK8/IJDx/IPHs3b&#10;c0is2EYJyu07kVQhNXKBu6qSr+AmkXnp1UBHon4GKxBzOrl2/vWX7Pr333sP79t37IBh3XNgj6WH&#10;XTu27zu6X95eNgxdwE47G1LBXC+tces9L1RYe2fFnPsq5dyXtvrOS/yTWtfqAOk/cj/jGQD1MYC8&#10;yDNAdxu79hXl/hbIUqwujjMVL9CqZqkq6m5jp/Ub1131dIvSq58RRree/QL2jltRhcwdIM+1yIFr&#10;Eb+qrFwQ1DyrCuhxniTPVRtaEeiar8XkXmvHqtlx0V+LwqJuT+8voLa4v83jA2XUoyEmj6oo1lIW&#10;m/tbgmrovtuGqmsZdr0mt/BljXI6lYvtTQFbcLOYJ15PRcPERjJlMdFvWdXGmwzQ9rNdhl/Jw8cy&#10;woyBj7cZN654BlmOI4yCx51vqlJ03Lk+3AxHG/woiqxI2JKJ9dyLznGqYbefTh3arFJTs6sH5zRx&#10;LHMhARIgARIgARIgARIgARIgARIgARIggfgQ0CunXUQg1M92SaMjv4XsIiy3VfxuK7IeCZAACZAA&#10;CZAACZAACZAACZAACZAACZCADAFfkvu7RVDfIvUvVtFQRKmIZWItnTbJlVLDaqBd9AxKXK9SESNC&#10;X5KrxLuBdMWFRbmrS0UeaKTWRsw2SbVtxiJMSm8Xo1gWq/iQeCNUv/7z4bfXXXGhthcZxPPVZOfI&#10;/Qz1s5KX7/9k3t4ZHzy6eNr4skiGfSKB0kMgZ1RWi1WP+6MipYWQfmrP6LguPYA9jRREn261dn4k&#10;TyV4Gg+dkQAJkAAJkAAJkAAJkAAJkAAJkAAJlD4C27Ztq1evnqO4RZXYV2w25BKlVMmK8dC6Bhbp&#10;nx1BTgTj057ulQhhMAYSIAESIAESIAESIAESIAESIAESIAESsCGAnLhKoR9/NemiP79A2KsK6aSk&#10;pAopkUilCR8qz4LDue50t2Z6ZqlxhITVpMj7j7h2AoU3VNSiupq7GmJW3aKP1px9GarilOMqKkX3&#10;AJ1WFyp8rTVjdZ8PzjVpPoag8Fiey26WdOXICfIuO7JPKOPaJ5zgKB47KX1hgX/r7oLP5276ZM7m&#10;j2Zv/fD7rZNm//3RnO2T5+7879xd/52/J9/vSonvKEAakwAJhCMw/aX7F3Ro1SKcmZv9OaOeXvHK&#10;EOYodsOOdUiABEiABEiABEiABEiABEiABEiABEiABEiABEiABEiABEiABEiABEiABEiABEiABEiA&#10;BIwEoBD1pSYnVUyFjFWskI2KVc3xrGYIdp8omrhBADpdvRLXNRNVLlytEry59mBZUc1tXCnNtc/C&#10;o7laWuXEzAPtL/RD4e1e/awoyLfNHOcyM8QuA/RZ3W+XccEM0DKUaEMCXhNQ0z7fv0B47TfN+xzN&#10;wn+HV5ir2OORYwZoj4HSHQmQAAmQAAmQAAmQAAmQAAmQAAmUQwKxT+TsukVmgI7x/GQG6BgDZ3Mk&#10;QAIkEDMCVSpU6nf+tZdmdjox/fg/9+74JnvuuB8+OXTMfcq0mEXOhkiABEiABEiABEiABEiABOJI&#10;ANmRC4/k+QsLncbgQx7uSqmeS5/1YZizLzsL0udT1c+pyajlNJFzdPNAKz78F0n67aQKqRBAO6Oh&#10;sw6bAbrbaeffdelN7ZudgkpL1v/2xjfvfbNsjuvmvK3oNAO0nQDa28jojQRIgARIgARIgARIgARI&#10;gARIgARIgARIgARIgARIIHICruXIsa9IAXTkw+3IAwXQjnDRmARIgARKC4G61WpNuO2ZxRuyP178&#10;zYadW5vWrn/dWZee1TSzz1uP/b1/V2npBeMkARIgARIgARIgARIgARKIFwFVBn00z18gJYOGOBjJ&#10;uaMqfdY4IE2yZFSh0PlSkiGDRsrwBNNAux/qpNSU5KoV3NdXFHsB9OPX3jP4yttXbsn5X0D0fMlp&#10;57VukDHi8/FPf/J6JI16VdexAHr//v1etU0/JEACJEACJEACJEACJEACJEACJEACJEACJEACJEAC&#10;0SZw4MABF03Uq1cPAugYV6QA2gXwSKpQAB0JPdYlARIggYQlMK73sKV/rHxz9mR9hHd07nV641b9&#10;Jj6ZsGEzMBIgARIgARIgARIgARIggYQi4C/0+/ML/PmFquYY20VpoZHsWUlCOuUkXwrWZIiJYxc2&#10;IjpwNEINNKJVUyZXSi04nAuptz54NUV0WoooQStoS5+Y2cM80GBbgI44z7RtQG0Iyd1A2AigLz3t&#10;vI8fePWNb95/bNLLhX5VEJ/kS3rmxgfuvvSm618eMH3ZD+5a9LCWYwH03r17PWyerkiABEiABEiA&#10;BEiABEiABEiABEiABEiABEiABEiABEhAEDjtmV6KvzTB8PmKf+BZ9ngJnZlNN9o99Y/3bnu2Tf0W&#10;mo25JDYUnAqgVw3/otXQK2ITW+StIFrNyU3/9/CSjSsj9wkPcOuhN09CcupET+a7lQvv+eBZpx4k&#10;7ePOKmY9lQRiMNOH9/6Cr4Z/NU7GT/smrd//1/MJMgmn3f+feWuXaZEP7dGvY4vTHv/stcSJUEOK&#10;ULHd/ZU7DZDnP/p+jSrVULjn0P6sZ28Sx7hmox+Xf57T47HL+4ld+gNHb//Ml+M+WPiVZaMIAGmY&#10;9a1H7+g7oXrtT+56+bzn+4gfp7UFv1LPeXjCtWMe+GvfTgOHF3s9cFrjk/WFX//y46gZ7xnMTkw/&#10;fuT1g1/7dtLGXdvExoJ1v8jMW9c2WovRbsh1hLGsSBqxpM22SIAESIAESIAESIAEEpYApMPIA63X&#10;JbsM1eeDDFopLBQa6Md73dO781XClXb7yxMNdM4bM7UIn/50zAc/T0d2bbVRv+xt0Jwx32kern95&#10;4M85K8RHG/Wzo3syNgLoLx/5v1rHpXcaep3+H5j41+WPwz/afWDf5c/9yxL+S7c83O+i68Wu6je3&#10;w9997y3v9syt89csdTlYoas5FkBPmDDB8yDokARIgARIgARIgARIgARIgARIgARIgARIgARIgARI&#10;gASezJ4UiQB6/Yj/aQxn/rbg/2Z/8vHdI697Y9BPG7KxS2x4C5kCaNc8Hf0M464VrQmIMi9re56Q&#10;Nka+RDvyaPsHgRg0ITjHrKFQw6oPADrXjTu33jjuIUvjuISqNSqUtaXo6QKNoVA8a6pigx468sPN&#10;Kw9Qjb9246Pwdu+kZ7VnIYSUXJM44+OlmZ0g5rYcF/T0pg49NN05phPyK4uHB0KNo2WjsTkuTm14&#10;0sPdb79h7BAzwA/7v/T8tPG/bF5jyTasvjZhBdBhI/dqLrnwYxmbu4Dd1XIRM6uQAAmQAAmQAAmQ&#10;AAmQQIITMOuSIwkYCa3bNzvlowdGCW3xGRltTml20qSfpgufkWugVz//lfB8S+ee/+51b8ZdFzqN&#10;FgJo4QEq7cvP6HLWg1erHny+1OqV8DfyGx02Auit/zdv3LcfPTn5NUMr//7HPf0vvqH+vzqaW886&#10;6fTpj70t5M7Ybtv45DdnTEogAbRfWnjudJxoTwIkQAIkQAIkQAIkQAIkQAIkQAIkQAIkQAIkQAIk&#10;UJ4JNBtySYQC6FAqZwqgLedVHDNAx0Bvqm/Cw+Y8dBX5D1TuThfR7oIWVcwaCsVBH4B94uS4hBql&#10;KepuVrirJahq0u2ETRL/+j9V9bNYtJTnoeTaluMCxfPXv87Rcl3rOx5qHC0bRQAxmGy1q6Z/cd/r&#10;5z3fO7+wQD+yKUnJcx6eeOVr9+44sMdyxMPqaymAdnGkUADtAhqrkAAJkAAJkAAJkAAJkEBYAt5q&#10;oCFNvqf7LUFhcaDt5CoVktJSRBgRaqDxz8DrX77/55xf4UqTMoftoN5AX0tsL1n/W3LVCsgAHcqP&#10;o397uhNA33HxjfX+lWUOAOUPXdWv6Z2d9bsSXQC9b98+R0NCYxKIhMCE1WmRVBd1+5ycG7kTeiAB&#10;EogvAZ4N4ss/2q1PnTq1d+/e0W6F/kmABEiABEiABEiABEiABEiABBKKAAXQK7auvfmtoFBvQNeb&#10;+mZdiQFq99Q/nrt6wCNTRmMbhfg7eub7+HvDWd0euvRWbGi16lar9b+Bb8qPqWsBNH5EQdpU5ENF&#10;W9+tXCgEhVATNq1dHxsio6oQCOLjnkP7RfZl1Fr2x6rTGrfSIsTHUBl55XsRytJSlagFqTUtku+K&#10;jlzY+hyR4dUcvNaK+Qckg0+9UBLO7+5yPbqvOdT4CCBaQlmxLYhhiRkZ0Vyo8MR4Qd6K8J75cpwA&#10;hfHFX8PoW9LWCs3YDbMl8uG29GAYLAzNG7M++mDhV4Z4YKbHbo422uHpk5Qb5p7ldNL6ZTDWK3rF&#10;kKGzmIT/7HCZlqTZ876g0Q8WfG1oKKEiRJeBEbmfTz6hmTgetTlvmXVbC14bF4POWzDUppPe/pR6&#10;zbVzmrlRUdHRj9Cux+uNm4Yu27R6/JxP9R5uP++a0xqdfPf7w0O5NUt1OzQ/9ZEet1dKq7D/yMF7&#10;3n8OFUdeP/i1bydt3LVNbCxY94vwJuri9Qs9T78Q9mO//2+Dmidcduq52PX1Lz+OmvEeNgze/ty7&#10;Q9R9sdcDi9ev+OTnb/UBwLj7qeeOmfWx3q3mClVOa3wy6i77Y/UrM957/aZHqlWqKj4+OPllbFSt&#10;UPnlGwbPyF4At/h47RkXXZzZ4YEPR7Rp0EL0CIUI0tComYBNbI9PeV0fBtoV1Zf/sfqizA6i4x8v&#10;/sYcG8wMhRoZLSr9GGl756xZ0qpeM4HdvorrmcOKJEACJEACJEACJEACJFCKCECXXHDwmL+w0JOY&#10;ISxeuv63XiPu07yhRH/fRoiYUThx9me9O18FM+2emHZz6dtf5l10akeRrTmpYioSPfjzC9a+9q2W&#10;v7lNo5aiiRlPTGhWtyE2tEaReRpZqFGy++A+vRQbJQYB9A2j7l++PWfaA2+KG3HaTSTtzpu4kyOC&#10;t38jluisjQD6y0f+r9Zx6Z2GXlfoL+ac5Ev6cfhHuw/su/y5f1nCh9z5p5xfuz55i7YXJcgk3e+i&#10;61EybensG14ZqPb9pS+an9AIG5qxqHhmRtvqN7cTmaQDQPYa5NT6RmufcIKjCRBSM+7IC41JIEIC&#10;7WoXRLJG2DqrkwAJJA6BSE4FqJs4HfEqkhfLyuIVEPohARIgARIgARIgARIgARIgARIoZQT8HseL&#10;xM9nNs3UO8VHFGJd8tR/PW7MiTuonCFr1lat6uD/joTEefm///vebc9C5Qxls9g1adE0FEIGjcLs&#10;LWvF9oeLg+/iRC3Yo/D6s7oNmjzCSSDubTu2OA2/pkBhCdEwvEApuPfQfpRgFUlSX7vxUfzQgo9I&#10;mzqp3wuipd2H9gkbbGNv9NTP+o4hD+uGnVvxkw8KIQMVAUDXC1EjSiCIhKLXoIO0DD4ULINP9Bdw&#10;hPFlbc/FR0FDtIJeQzosmjYvMSMDpTV+CcOKn+hswhPjJeKEiFaMOOKHylM/+mGnkQGRebaE9eCt&#10;gSEeA3bzJPG2db03MRCYMEKVaz5wLKeT5sEwUeetXYahwV4QxoMHHZq3xTb+ojx6XVi/fTPmuZjt&#10;5oYSIUIxyXEGgEpbncmBjxBDA1EoLOZxsTGGE2GPQ0M7p1k2Gr1RMHt+6os3bzi7m/4bENsoQbl8&#10;GNDp3nvRjc99Nf6il/p9uHD6dWddal+3QkrqOc3b3vjmQxAW97/gHzBGRWyf2/I0uLLxBvXzWc3a&#10;wL5jRrvDuUfPDkxd/N11UM3ApXcrXKEQamM4v+X/hjaoWbdJrXoQZyOt9b+nvCHUz1gOHjsM9bNw&#10;iwUb+HhcpSqDu/V+d94XqAvjXmddAhmxfafsY9OHIVwh2trH1dA6jhJzbFB+6wvRI5uo9HsPHD0M&#10;YTd82leRH2JakgAJkAAJkAAJkAAJkECpJoD8xynVKtpkQXbUu4y7LmxSpwGkxsgGrVXMP3is4NCx&#10;giN5KEmqkKL4fNg4t9UZMH5q8mvqPTG/ejfz7i7XvTfvixYDLta3WHg0r/BYHlTaKISyGZ4hm9YE&#10;1hc/2QdOsJ7e7BRIn2Ezpt+T0Emj5MufZ00e/Kpl8P/p/9SG7ZuhfkYklrcv9Hdy4AEPLePGQiT3&#10;38Z88/4pDVs8fcP9ED2LkLCBj5kNW2JXKMKQL0PZDDUzskFrNhe2yUL5Q++92P30zqLw9CFXoAQr&#10;FM+QO4vCHft3owQbHwx8udszt2L7kwXfzHziXUejaWMc7MbWrVvnzp3rldPE9PP666+npqZ6HluU&#10;3Hoep2uHUepglNy67iYrkoBTAok8h6MUW+ly63RAE9l+eOlfEhkvYyMBEiABEiABEiABEiABEiAB&#10;EkhwAh/fPVLom/t06mkZ6pt9n7jujUHNBl/y5bLZn947Kl7dEXplbRVhTM+e+/f+XSLrc5v6LbD+&#10;/Ieq2cVy49nd8bdbZif87dNRNRDbUEiLWkJRDXn09gO7Y9Opxz97DQ0JQSHkvN9kz4WkGFJj0TrE&#10;fzWqVNNEgelVqonyd+ZNjU14ohURwOmNW2vpbyEMFcJf7IUCUogUhWJb5LG2CT5U5Aaf8JZe6Thh&#10;3KR2fXwUNEQrUGFCjX1pYPjiuAhtOlaRuDdUePrxQpZfBCxGfOSMidp2KDG3vncGRIbZEnsOhngM&#10;Adjv9TZaVRD/fw+LjE2Wcw/TBnsFZDGdtADMRxnAwgYGkEEj13WzOmoqKfxFubdh671hkohG8dfQ&#10;UIJECGX20qJzKTaEXHv1X+sx7UNhMYwLzGyMsVccUPiLc4sYLMtGozcKZs/4Xnhp+jv3Xlj8S/N9&#10;Xf+JEpTLhwFhMeS2T11997dDxkHQXC+gPLZZjuXnvfPj51Aez8tZDjnyonXq+52xjXK4svG2dc92&#10;pGRGW6c2Omn+2mXN6zQ4oXpt/BUe9G6FKxQiozOievdfw4Ug2HJB03Wq1RTa6+SkpG9WzENdeEA5&#10;7JFEeePObfVr1LHvlH1s5jDg/7Ml3+k7Hha4fVTYu23vDgQPP8gnDbzq4ea8I2HDoAEJkAAJkAAJ&#10;kAAJkAAJlEoCPl/KcRV9KcmeBI+8y5A1/7vXvcUaaL+/MDe/8Ggu/EPNLOTOj34wEn/fnT0Vf0+t&#10;3fyGUy9C8ZMfjPbnFdw59t+WkQhlM/5CBi3kzo/3ugfbWLHdukFztFizanVNJ63dSdO8iV3tm2d2&#10;H3WX0GFb3r7Q38l5+qp78dCy/k6CC0rTl/0w4vPx93S7ed6zk5/odS9WbNxy/lWN+p97JPeojUPk&#10;bIbW+YWbH9Q00PeMHwb7N2dMwl8hd37plochksaK7baBl/xgeW2aqnVGrZpV05EBGnuRNxrbLoK3&#10;rBIUQG/YsMHeY3qIJfI4NMdhXYWKwVwe1lUoA5smXPsUFadOnap50G/bu4WlYYkwDBGJtkTuLaoe&#10;OmcE7ylH2Ar6qx9Zef4RtsvqJJD4BMShEUmc1dPTDWvgiDMXB0siaSteddPTR0mu7r5J5b8H40WA&#10;7ZIACZAACZAACZAACZAACZAACZBAHAkIcTPWCXOnmsOAKrpG5WpCJH1LxyvsBW1x7IW56QY16trE&#10;U7daLU1LDWl1XCKHrlek0dWSCiNhqpDYYtX0xzGOTagStdy6ECYiRasIyT6fq3zwlj4hssSvUFg1&#10;2WWMOx6N5iAYdefWjMg8W9x5dlRLiHEh4LafBvKTxFHrNsaggXfmag8PmOce9vbt2NNyOhmM4Wrv&#10;kQPoArTI+mzHIv15lBbhXM3qfeSAuaFEiBDPZiApl3jyARv4iIARKmJD2KGw6MdFGIvnJcQCyGI6&#10;6auLxxvwZAUKLRuN0hCEcvvtyoWQwgt9MP62PrEZSpzGALktsiwjnzFWLbmyUyeafShvK7aorzs4&#10;/+QzKqdVnPbr3Nz8PKEjF+XmBbmWrz6jKwK76tWBf+zaFioeJFpevmkNEldj3bz7byEddrrYxCYZ&#10;htMWaU8CJEACJEACJEACJEACJOCMQEADnVTBm0S3kDV/+8u8Hmd0cRaDnPXPOSvW/70ZcmdooJEN&#10;WmSA3h149Q0WbIgSrMgPbXAJ8XTLB7p1fO5moX6WuX2B5/NrVqkuF5qd1Zj/vb9kXXbrBhkPXH4b&#10;Vmys2LQGfz9/eKy9c2idpy2dfW0H67cJQQMNZbPIAL374F6zKxSKvViRKzryjggPQQF0p8Bi79Rv&#10;WmAfoXIO1fcWLcKVvcNhw9QYtSqGDbHLNRo0be6jKHHtM/KKPXULvLkT74YSPXsihjZL9zwU80Wu&#10;gUYwffr00U8VfIxw3kY+rPQQPQIYXHeHSdjzj4uYo/foiItgQlYZFumZ3MtgSvrCGcC8GpqTP0uY&#10;HymJ5alA/30X6lsslvFEb9TomQRIgARIgARIgARIgARIgARIgARiTGDP4f1CIY21y/O3xrh1++ZE&#10;Uud35n+Ov0jtjPWMxqoCLGwtZPQUteK+IIkyxJodmreFLhDqQBtxIUIVMsFYLmgR8kS0KLSw2BBx&#10;Cl2jFq1M8FrYZp/qIM6b2rHFaVhF3h2hkhT+8QMVEvqKRLmQVIpU0AZQMSYTKjxHQxOqL2KgDdiF&#10;Z222OGrInTGwP3Z5v/cXqAMRKh6BPdRed+1K1gIKCHMRpOXcwyxCFvPL2p5nSKBuaYzcTsjwJJT3&#10;2P5nh8vwVzIM12aBtMrnmRtKhAhxcGH6aQ9jYAMfxRGHtwDjiQhN1owNw5GojYswxhTS8p0juzzO&#10;dQZi4ujGowI2jbqG7KJiQWHBuh1bfvr3R1B+4+/6nVtQ4sjPxl3bKqSkQj3sqFYoYxtvkCav277l&#10;qvYXQqb8176d+NupxWkoCSVZRtrmg0cPHThyqE2DFngEyCY85JA++cQmWEUyaRFDx4x22IZ8uUHN&#10;usgGDT/wJlJBY5chpbRNbPJh2AO0jEqrgr3IvX1pm44owViI8CyrINH1pDteQL/MG56MIJ2QAAmQ&#10;AAmQAAmQAAmQQCITSK6cllylghAHu1iQj1nL+tz8hEa7DuyFEyiSu51+Pjaw18YnNNNI3iyq21tC&#10;99ysbsOVW9ZBAw0lNOxF4mdsCCc21ZMqpSVXKhZ5y9y+uHeSmiVhUr8XXADRqlxxZtflI746pVGL&#10;L3+e9fxnbwo5cvfht9n4RF5nLevzSfWa7dhv/bY6pHxe99cm+BHJng0OIZ5GIVxFErxl3aAA2rVf&#10;iIMjEWzp9crYjsSV6ELkHnwlF/hEQSS6atdsLStCDu1U3ClpL2lmGZVZI+6Vahx+5NWN5tgwHyZM&#10;mKANX3r16liRux6FkU8VFyOrl8O6qF5mqhhycptVwq5nYyTDKvMMhoshwAMU+hUe3J1PBCUtAMNH&#10;mcAs1djBigmsgVaUYSXXEn1Vzw9OzhK9Sy4y3AI2w/z+J8KugTitF6F+Fl9SNrJ4l9+DOVhKtmsu&#10;ke4qDUmABEiABEiABEiABEiABEiABEigdBFAWmhkgB521d0JGzbyN4+e+X67p/5x81uPPnf1gDb1&#10;W8iECktRC+ugySNkqnhuo712EzpOqAbh/5kvx0FcKLKumn9rWfbHKqgJI/wNxmkvIMdE8hs1R3WH&#10;y7QM0BDFIhIUIlWq5tA+eGgftX5Z+hR5cPce2q8lxEUuakEDdeFclAv9paHpuJCxDM8RXsu+CA9m&#10;RObZ4qgtR8ZisAR28dZXyyHTsFvuddSiO2OoaV+78VHLA0fkdd64c6s5v7J5okIkDQ3ugoDWU2wb&#10;ZNPuwrOvhebwIIFlQ3GPEM8hzFu7TB8/PqIQJZgPmPni8BenBfN7gbVxwS6cK7RjH9viRCcW/TTD&#10;MNk0Gg3+Nj6RSlnbeyyveFsyDGRQHjF9YpdWZ307ZBzWF3s9IFnR0szeGwTK1SpWETJl/G1ep6HY&#10;tly+WTEP5Z/dN6pf52t3H1KTpcH5lt1/P3X13YYgF6z7Zf+RQ1ixIczQI7wCAt15pMftr307CSWQ&#10;OM/IXtD/gn+gsPPJZ5hV16FiM4cRquPm2PQBW0alucLeDxdOF+EdV7GyCM++SiTDxLokQAIkQAIk&#10;QAIkQAIkUHoJJKWlpFSr5Et2I3B9evLr93S/JWfMd1hB4M6x/8ZfSH6RpxklbRq1tMcycfZn/+51&#10;r43lRw+Mwl78fWrya8gDDblzepVqKLnp/J5aBmjsEs1hnTz4Va1FX0oytpNSSvRL8vbFjeMewkui&#10;5j/6vrthhfr53XtfWpzzy+lDrrxp9APPTXmzeuXjOp9yNtbTmqlZG8Q2Vr3/Ie8+/9BV/fa9txwr&#10;ym94ZaBl65A416haDTbIA22ZAfqh917ELuFn5hPvuuuCuZbPUqi6b18wEbdWAYItsyWUwZpBWEmf&#10;Jt0LZSljgAzQWG082Bi8/vrr999/f16I2wGWHRS9sxdA27vV+AhBpyZfxobMEKKWvoqlKjSsK30t&#10;s7H9XgQZtoPmgQs7lAa3E1antatt8ZA6pI1i1mEIZuccsCG2fGdyn5NzDQbomsj9bChXNdABp5BB&#10;h6Un6ppltWEnvLHRgHRVn0tcHDzu/OidS3qQVwbLOAzlTaauGJew819+dDRXWlQu6upHWaYXkoeG&#10;IX08TpmSzi3nj6Gu6K+lQ8vDVrUfZgs+9NlVVAt7NhBm4sQVdog1A71bw9kg8PyDIehh2tlg49xP&#10;g3MJoIvOEpZnAy0w6J8nTpxoiM3yRKG30b4g9N96lt+JNl9PQXGzzSsFAg/baFJpLYAXX3xx+PDh&#10;xfHkjO7fYmVP/9hugaLp/Tt2H6dkKfOVftPmBcpMJajw0kql9ZCxAzLkR8Vry6FDhz744IOYGxgC&#10;r33THwmQAAmQAAmQAAmQAAmQAAmQQEITQFbmSOJbP+J/170x6KcN2ZoTrUTb6NOp57973ikMIHm8&#10;5rWBkbSo/+f/sscnR+IqLnVPe7pXXNpNzEaRvRUqRiSI9SS8aff/54MFX4vkylxIgARIgATiRQCS&#10;6MXrV3zy87fxCoDtkgAJkAAJkAAJkAAJkAAJxJhAwZG8wqNGZWBsYkCOZ6icM+660KvmkiqWSPzs&#10;lVuDn51//WX2XPu4GstHfrVo7fJeI+8tKCwUBh1anvbN4++YjZEWOkqxhXVb+4QTwtroDYJC8q1b&#10;t86dq76gzdEC+ZdYwtYS6rFAGlQ1Y7R5gQcIv8QS1lv0DCzTP6M5F8lWDUHq5YCOpIHwA3tRRfsr&#10;SsRHR7lyYWxYIoRpSEkrWGk+5UW39mG4ywMdStS4N6Dvx0yTkeGKoTck8cVHR1NC9VCkfobuWUif&#10;RYk8omCLQuOvWx1EIpq0XyUmRCBmay9huyPUzxAol8iKbOILA5g5mtthm5boWdDEQ1f6RsUDIw7G&#10;q6iyiMd8bhQlUYpWHpdmWT09XayBqLRPwQ0XDkNVgSparMWHcIgXXqSnj7J04i4PtPj5Uxx8WMT3&#10;hZt+oVbRKr4+w3+JBpvJGd3R52sxUE1rI5ac0c9k91rrnzfPv7ZX9jOjkQfaVJIzuvfKnmPH9lzZ&#10;W+zuqP6PCwmQAAmQAAmQAAmQAAmQAAmQAAmUFgLQT+vVzwhbK9E2kAQa22KNUP1cWrAwTkkCgy7u&#10;vWHnVklje7N/ntMDqaapfvYEJp2QAAm4JvCv864V+a2x3n/xza79lN6KHZqfWimtgkjVzIUESIAE&#10;SIAESIAESIAESKCcEEiulJpao0pc1oeu6Y+bSx42jb7Ea9T6X3xDSnLKvW89pamfEcmC35dB64z1&#10;0qf74qPYjqP62QWcoAB6w4YNLio7rAKhGFReas5poYTW/jr047250GfDrybp1gu7hcowmLwzssYd&#10;CTq1pvSSZXP7WoroyEJzX9usgJfRxDttz50G2mkrBntN+mz2IyS7MtpToX7GIqTPQuWvl0FLOinW&#10;XRqiCegxZZxESENUL1I/h3KmPuFg05BQrPYJlwJWGMgo1HVRRdQ/hO3t0xdi8ugXTeYdNlAhkraU&#10;SocqD+szaDAskE/ZsIp94dI/yzYRfTtkgBZJoMWGqqdXFPHXvITSQCMPtLagLk6zYQ8i8b1geAbB&#10;jQZa9/0X/F6UhZYxYB4qT+un2a9dOT+zZSCvc0bLzPkr1yqKqSRjwMTWU/v3n9p6IhJAT39p5WPx&#10;zAMt21HakQAJkAAJkAAJkAAJkAAJkAAJkAAJkEAEBPAaUKEOPK1xq+6vBLODR+BPQe7nxy7vd++k&#10;ZyNxwrokQAIkEDmB/5vzCbLai/WVGe9F7rAUeahaofK4Pv9+pMftkxZMO3jscCmKnKGSAAmQAAmQ&#10;AAmQAAmQAAmUOgKe31xKBALdT+/87a9zt+3+OxGC8TCGoAC6U2Dx0K+VK1X9LDTQpr9RbtnWvRC9&#10;GXI/ax+F7tkT9bM+i7OjDmv5nrXU0UISLZyIDXfSakdhmI01dNquUCURNiSqe6iBFkmg7RezgNVs&#10;H1YDrVc/6xOcazJotV/hkviqVAMpZ/1PPKGt+mBQGBsNdDj1c3CgwgpJw7F3vN9b7TKa96QLujy/&#10;xT1CoWS05gTPIirXiZ+LkuyX+H8wstKjfjZPjiadroEMGn9DzRtv80B78ICHSB1d8q/jSR+okPN7&#10;dlbrFqJui9ZZ2b/nmEugjR4wFgt0z8gO3XpIN3dN2dVavHixebdlofdt0yMJkAAJkAAJkAAJkAAJ&#10;kAAJkAAJkAAJmAhkPXuTJhD0BA9U1HC4ZONKT7zRCQmQAAmQgAsCED33m/DUFaPvXbDuFxfVWYUE&#10;SIAESIAESIAESIAESIAE5Al4fnNJvunoWbY4scnKzcitWNaWoAA6Jt0q1j0b1F9o3SbjqSE2CEH1&#10;xvrtgEbU2SLEzTaLpn6W1CzaNO9aqWzOAC0k0WhL00Y767auoubKqQehxdRrAbVtg0DQEy2pCM+F&#10;Bjq9enWnXfPcXiR+NrsVqaAlF1XlrFsMHyWdRGImp34ODpSHgy4ZsyAcKg2wvRNxmMMm8sNca0g7&#10;qwTmbbBYXv1sE7D3bD1SP+/bu1esAZLap+CG5DhamQ0rmbPajadQGmif70mxOnWq/7pxnATa/B4E&#10;Q7Zwp9FI2kcn/fP+/ftfe+21KVOm6KPARxRil2RoNCMBEiABEiABEiABEiABEiABEiABEiABEiAB&#10;EiABEiABEiABEiABEiABEiABEiABEiABEogSgTq3nvXclDdDOV/w+7LqN7eLUtNRdRtLAXQw9zO0&#10;YpCOhVplehtJXbP/UHJqUQ57TRwpE5u9jVAt6/M3y/gMlQFaE0bLOAlrg1bikkY6bGCagUjLjY+d&#10;M46TqQUtrEjAbKmBxi53YlmZpqNk43vySbEK/5bZoKPUNNwGxMGSgm2fh0piyR5pA4qmtVzpknUt&#10;zTzXGQcmb/D5jUgC00urXfvReqdPTO7am1axeno61kA3xaa6RuIWqZ3Nq8GhzAlh796BlmH4/U+I&#10;VT5I9SssYK3/JnKmgfYuA7R82MgWPfoZpWcU0j9Xq1btjTfe+OyzzzQNNDbwEYXY5SRC2pIACZAA&#10;CZAACZAACZAACZAACZAACZAACZAACZAACZAACZAACZAACZAACZAACZAACZAACZCALIGgAHrr1q1z&#10;586VreTSTs0ALdTPoRbsktFNRqifNrRuTv8MXaxY9NLASGTQBsWzEDRLqo316Z+1KnpJtGutp0E/&#10;LRmPzeA7kwA6mUWaZ00KKVNbkJk4cSL+GjTQorOu0cm0rrdRRdgBVahhEfpsF4umgRZ1DR9dOJSs&#10;IqeBjoP6WYvf9ZhqD0JIopA0U4e4aIyxIbZlznLqpA3MGb2x2NaezZCMwXLiua6baBWhfgZXew20&#10;Xv1sOE05zQAt1M9YA0mcg0OLryRD2vswlLzLAJ3RMnP+yuDLKdaunJ/ZMsNcEgxm+kuTew3pBhl0&#10;fyyjczwdSL0GmupnT9HSGQmQAAmQAAmQAAmQAAmQAAmQQKwJRO8OZ6x7wvZIgARIgARIgARIgARI&#10;gARIgARIgARIgARIgARIoKwT8AnZllA/d+rUSfR33759ho4HZHwhtZq4L2wv6RPVI1Q/w4kQT5sl&#10;1JouUGijLYN5/fXX77///ry8PH3XLGXN1aunF3HYiw19qlTzfLB0qzeD1lZL/Cx0z/qPTieYqG4Q&#10;K+vdmh1aKpstdaJabHonoTpoqegF+VDlhsD0biesTmtXu8AcuSptDEwb7BLTD9vQQJstl+9M7nNy&#10;rnnSaiX6KWHWlYYaBb161dIGoYUVs2oqZ5E8WZuraqcCJSiXcWIx7/UxDRsW9hgMtmc/5+R6VBS7&#10;2VeYUwHmWJ8+ffB0QZ/evW0CmTBxojCTFDSL9M+SxuZ5YkCnn8M2VMMe+/qzhzh9ykwYrVbYSWsz&#10;k21iExNSJpW3ue9huyzSP0/E+PYpHt+9e41fKC7OBpbnB3Ui9ekTOJT8PiV4ctCfDdLTR5lzP2MS&#10;9u7dG49G4K/erc0XWfFXWJH6WauIWtqXo72H4OkRU0EkAzcsgXJhYyD/4osvDh8+XGc+vb9vak//&#10;WDWbc87ojr2VifMGZGhbiqkkQ9i91HLe2Bbif0r/jr8PUSt5uuzfv//uu++GS8vcz0OHDn3wwQcF&#10;fE+bpTMSIAESIAESIAESIAESIAESIIFEJ9DiwSi8kChWnV7y2Mexasqzdto/c51nvuiIBEiABEiA&#10;BEiABEiABEiABEiABEiABEiABEiABBKYQLFySx9kNATQ8B9h7ucoCaBlRsdSlCYqhlUERkMAbY7Z&#10;UrsszEIJoCVV1DYCaE2djFbMElKbvQZuNgJoWArFsyaGlhRA62XrQnSrQXOklBV+zOJ/oWAMK1wW&#10;jeozPQvlo/YwgYz6WXOibpiPokBJ2EjUjsikm5YQQIsemSehTBhiQuqHw9IPCp0OkyN7faOWT0HY&#10;P/Ygqoc99rVWhJJeUv2s4bWUZWuF9jp+u8M2FPGS5ZYzU7LLNqcjy8ZlHocwVzRnfRYnB8vHIQwj&#10;LiYYlLjIAC12+f1P2MiXxaTFkaYebLZLqCNRTLPAYRj6OHQhgFaU6f07dh+nZCnzlX7T5gVE0eYS&#10;XcjIAP3SSqX1kLFey58DbUADjb9ICG2GRAF0uLnD/SRAAiRAAiRAAiRAAiRAAiRQZgmIfy1yIQES&#10;IAESIAESIAESIAESIAESIAESIAESIAESIAESIAFvCSTJu4M4LNQi6USkZ7Zcw8o3JZtwaibaxd9Q&#10;i9hrKZF02pawF9manQoE9W2J6obFJphQaXFRrl/cdSfatQxyZ4iqzapHcwwG9Sq6qR9fR3mCRUVI&#10;Vw2rKJfsvuqhKOcuxI9a4md59bM2S83Hj4NIRBD2q1yXbI6XsA7AH9pTezNHambX6Z9RUUwVvZ5b&#10;KxQRGj6G7V0oA3n1c/FYl/RlGGgH467zI6YiFo8mgkV3RRLo9PTqrllJVsTJQaxiOoWdVJpbPTro&#10;nsVq36imfrb5spAZEfWkYT6bFJVIn1K6jRXpnwNLt7Hz/GsnTlzrF+pnyxJd7zIGjMUSFfUzWoH0&#10;2VL9LDmmNCMBEiABEiABEiABEiABEiABEiABEiABEiABEiABEiABEiABEiABEiABEiABEiABEiAB&#10;EiABSQKyGaAl3UXbLFTeWUO7ljIym9ylYd3a6NJkUqKKXMuOdLdRJWmZE1q0aA7SJpWsPkgDIgNS&#10;M0AXOV9tkkDrc77K5O6NKl4b53os0mLHeAVbatp1LYCOsIcyxz6asE/VHGEMoarbx+Y6JJkuQwA9&#10;ccKEPn167927T7J3Ls4GNp7DZoAWdS0zkVselcA1LJD7OcJjVuZBGkubF198cfjw4ZIwE9aMGaAT&#10;dmgYGAmQAAmQAAmQAAmQAAmQAAlEmwAzQEebMP2TAAmQAAmQAAmQAAmQAAmQAAmQAAmQAAmQAAmQ&#10;QPkkEMwAvXXr1rlz5yY+grDZN2VycJq7GdZthGREouUInXhY3ZD72V0eaAM0Q3j2e133BTnIDTmh&#10;Q7mKUKroOkL7inosUWqivLkV6ucE73WizcZEiycuw2dIDG//3TEsYvUz+ogmREJxm4VDE5fJwEZJ&#10;gARIgARIgARIgARIgARIgARIgARIgARIgARIgARIgARIgARIgARIgARIgARIgARIgARKHYGgAHrD&#10;hg2lLnQGXN4IQPoso352J4IvbzDLTH8x3In2gIGBbWJKWqMX1b7AiMinf078qejhKSXaD9skPkxG&#10;SAIkQAIkQAIkQAIkQAIkQAIkQAIkUDYI/PHHH2WjI+xF4hPgZEv8MWKEsSfA4yL2zJ22yDFySoz2&#10;JEACJEACJFAmCfCSIDGHleOSmOOSsFFxwiTs0GiBBQXQnQJL4ofLCEmABEiABEiABEiABEiABEiA&#10;BEiABEiABEiABEiABEiABEiABEiABEiABEiABEiABEiABEiABEiABEiABEiABMozAZ/f7zf3f9++&#10;feUZCvseYwITVqdF3mKfk3Mjd0IPJEAC8SXAs4GZ/4svvjh8+PD4jkvkrQ8dOvTBBx+cOnVq7969&#10;I/dGDyRAAiRAAiRAAiRAAiRAAiRAAqWIwP79+xM22q1bt27cuLFjx46GCOfNm9ekSZP69esnbORx&#10;DwzJbxo3bhz3MBhAeSDAyVYeRpl9dEqAx4VTYrG35xjFnnnYFmfM+iGsDQ1IgARIgARIQE+gXp1a&#10;8kAyMzPNxrwkkAcYS8tQ43LHHXccOXJEJpJKlSq9+eabMpa0KQMEeCAn/iBSAJ34Y8QISYAESIAE&#10;yi8BCKDLRucpgC4b48hekAAJkAAJkAAJkAAJkAAJkIBTAoksgF6+fPmXX3558803Q+6s9QuS6Pfe&#10;e+/yyy9v166d086WH3v+9lN+xjruPeVki/sQMIAEJMDjIgEHxRASxygBxwgC6Gt7Xp6AgTEkEiAB&#10;EiCBhCUwf/78pk2byoS3YcMGCqBlQBlsbhq94P0BHUQhtvFX+xjKm8FM70E+gFCXaitWrHjttdeO&#10;HTsGVy1btqxXr56lz7/++gseKICWB17aLXltn/gj6JswYULiR8kISYAESIAESIAESCAaBJiUOhpU&#10;6ZMESIAESIAESIAESIAESIAENAKRC6AXLly4YIH6M5hYOnTocM4553hCeNOmTe+8806VKlX69etX&#10;rVo1+ES048aNO3ToUN++fRs1auRJK2XSCX/7KZPDmpid4mRLzHFhVPElwOMivvxlWvd8jF555RWZ&#10;dh3Z3H///Y7sS7sxBdClfQQZPwmQAAnEnkDMBNCOvui9/QaPY9MYUE2+LKl+FnNAb+ytABrOcado&#10;xIgR+/btS0tLw82iM88803LiffPNN5deemns5yRbDEug0O9fsm73Tzm7/9xz5I8dh/GxaZ0qx1er&#10;0OGk2u2b10zy+cJ6MBt4fm3vIgZWsSdgnQGa1EiABEiABEiABEiABEiABEiABEiABEiABEiABEiA&#10;BEggQgKRC6DNv8Z5+GsfBND4cathw4bi+diJEydu3rwZ0mcIoCPseNmuzt9+yvb4JlTvONkSajgY&#10;TIIQ4HGRIANhE4bnY4TLoSeeeMLQ4ldffdVi6mhD4UnjvzWb9ejRw1D45JNPenhBlfgjggghgK5X&#10;p1apCDUxg8zKykrMwBgVCZAACUSPQCwF0OYvenxZWxZ6+w1ueY0Rm6YxcEK+LATNLhZRN2zSaLNn&#10;+0u1Xbt2AQvuDqHiZZdddu211yYlJbkIrwxXeeu7dd9nb69SIeXlvqfhb+L0dOn63R/O3QTps2VI&#10;zetWveOSjBNrVHIasOfX9k4DoH1YAtYCaDzKELYmDUigLBGYsDot8u70OTk3cif0QAIkQAIkEBsC&#10;U6dOZfrn2KBmKyRAAiRAAiRAAiRAAiRAAuWZgFcCaPELnxBDe/hr344dO8aPH5+bm3vGGWfA888/&#10;/4wcP7fffvvxxx9vM2pIAoTfw2BQq1YtZIwuh+PL337K4aDHq8ucbPEiL9rdu3dvenp6fGNg62YC&#10;PC4Sf1Z4PkZlQADtKMGk/RC7uxSkADrCA4cC6AgBsjoJkEBpJEABtH7UovH0VAJmgBZdPnbs2Guv&#10;vbZixQpst2nT5u67765USUo1O3ToUFQZPnx4hBP+iy++wCP6wsmnn34aoTfPq/d/86dDx/Lh9vpO&#10;jXu0r+e5f3cOP573x5c/b0PdWsdVuOT0hu2a1TqxZuUKKclbdh1avn7XzOVbtu0+nJaSfPU59buf&#10;Xs9RKmjPr+3ddZC1bAhYC6DFAcmlVBB48MEHX3zxxUQLFVElWkj28UAA3a52QSQxL9+ZTAF0JABZ&#10;lwRIgARiTIAC6BgDZ3MkQAIkQAIkQAIkQAIkQALlk4CkALpwx/zCvb8o+YdBKaXVoIULFy5YUCID&#10;kF4ArZHs0KHDOeeck79qpFqSlJp0fKekmqc75YwftKZMmaLVuvrqq/HjVign69evHzJkCJ6nveKK&#10;K2CDj9nZ2WLbvFxzzTUvvfRSs2bNnIaU+PaG334AIfFjZoSSBDIzMyUtY2OWgD80Rj7h9ZATsIP6&#10;kaUAOjbz3GkrPAk7JRYb+6ge2mVDAG1IY4kM1obU1DIlrtVXFEBHeCBQAB0hQFYnARIojQQogNaP&#10;muuvYJuh1+dvFnmgw6ZzNphFIwO0CLiwsPCDDz6YOXMmtuvWrTtgwID69evbT2PcI3r++edh8/DD&#10;D9vfC7K/XyRuPYkbStj++++/cfsrcY4g5H5GBuimdaps2H4If5++oW0ixPbf+Zs+/2krIjm/zYl3&#10;dmsN4bMhqtz8gve/z5m6cCPKe7Svf32nRvJhJ/g/2+U7UoYtgwLorVu3btiwoVOnTqKrEEBH/jhC&#10;GaaWOF3DSAkBdEKNl4hKUHr99dfx40ReXl7iQNMi0cdWJgXQiQw/AeeD65Bizzn2LbqG464iO1j2&#10;uCXmmFIA7W6msRYJkAAJkAAJkAAJkAAJkAAJOCIgKYDOXz1K8QfTE0AALZ8jEPcegwJohJWUmnLS&#10;fY7CE8Zffvnl0qVLsdGuXbsrr7zSxgPufJ599tmhFM+GiuVKAE1NjIuJZ66C39dRGEeYCIAC6LBD&#10;SQF0WEQ0iDYBswA6jueNaHe2tPg3nD89F0lQAK3NBNfqK70AmoeM/JElLk5KXJ8sXCZfvbxbnnOa&#10;gcCCvaQnOyk6pBvpKTvfkq1Mu9q3GRgMGzaMVCQJ6FlRAK2H5vorWJJ8LM3kL9VmzJgBGTRiq1Ch&#10;AvJAn3rqqTZxajmbYWP/Jmr7+0XICPDOO+8k7AvHnpuy8rfN+x65ujVk0Nv3HYMAGjLoWA6fua1f&#10;/9j74tRVKL//yjYXtLXLSL103c5nPlqWX1h4T7eW57SsJRm2/ISRdEgzzwkEBdBz586FawqgPecb&#10;bYcUQEdCmALoSOixrkYg9spOyxYh5ezZs2fMxiWqzYXqoHzvwqIIFX9U+yU5Z/QxhNq2RBHLqYjA&#10;tBjC0oal/JjKeNN3Xx+Jo5BgTAG0/DFFSxIgARIgARIgARIgARIgARJwTUBWAC2yOAcW9wLoQF2n&#10;oR45cgS/KiHLKSqmp6f369cv1ItNRQ4ey3eP6n+7EtuwFJFAYTNokOOonPYixvbU3kUJOAXQZrAJ&#10;+EMjBdBRmv90K0+AJ2F5VjGzpAA6LGqzhlsm37PZxrX6igLosGNkaUABtDtuwVoUQEeAjwLoCOAp&#10;ipUAuuz9szQiRCEqjxw5Ml4CaPnuiBdkebXIP3+OFu+8qNPh+f+rcPJplbMu8aUYM+y6CMlR65L+&#10;Zfg4+mfmm2++Kd5RBvXzAw88YBMGbigh9zMSNuvly2HvF4l7TcKt9sIx1DLcTTL7QX5oFA4ePHjE&#10;iBGiLv4KETae27dXYMPm2Wef1ffl0UcflSEMxfMDE5bWqV7h5T6nQwCNbNA92te7vlNjmbpRsin0&#10;+x9675c/9xz5R6dmN1/QImwrX/+0aew3q+qmV3zhplNTkpPC2sPA0YSRcUgbzwkEBdAGv8wA7Tno&#10;KDmkADoSsBRAgx70f336bMTGhAlNnOoOI4Fvroufl/x+tdjnU8QPTp4v6emj9u4d6LnbWKpORfCl&#10;UQAtVKqScywGSD0RQBukt5K9CzWCkc/MGHDTgtQASkrGKYCOfHzpgQRIgARIgARIgARIgARIgARK&#10;KYHEF0BPmjRp7dq1ED0nJSUdOnQoIyPjn//8pyVtmxw8oX6IEm8sLaVjZxM2tXdRGtPSKIDOLyiU&#10;/MnQHTSbHxqhgZP0+cQTT0haypjFUQC9Y8eOypUrV6kSu/RauFePW/dmLPbwvQUuMyjlzYYn4QQc&#10;8RgIoNu3b+9hx5csWSIjD/KwRQqgPYQZS1cUQEdEmwLoCPBRAB0BPAqg3cOLlwDafcSxrFlY+Nej&#10;N/lzj6HNlBMaVr/69rSMTHP7hYcPHv11YVqzVil16oeNLtQ7Lnr06GGua34sCjaGQskHpeT1rEj/&#10;jCTQIpgbbrjh0ksvDdUp/S0jKKH79u3boUMHGIe9XwRj9BeSZaGE1u4joXzXrl3QN9v7Ofnkk4cP&#10;H47WIYMWmmmxbfn0viF4TQMtqX5WgS/Z9tHcP4ToGXmgkQ1aiKHDjnX0DJZv2DPii9W1qlX8z52d&#10;KqYlh20IgukB4+b9sf3QXZe2yDqpdlh7GMhPGBlvtIkGASklezQapk8SSGQCnTOOk1xD9QL3BCUX&#10;Gw6SHizvP0rihfoZmmCs2LBMpCrpJ0KzGKifRe9i1kf5sROWEQLUqqOD5kW/V6YhPSV7hzLevLXR&#10;4hFu4x4eRM9i8aSb+llqv+1Jc4npxDCm7oL0xIm7plmLBEiABEiABEiABEiABEiABEggcgL5q0ZC&#10;kSO5wNhFi5Bsfjx3w91j598xZu7irYovKfnqq6/GP/Cx8dM2HwqxCwYw0zuvW7cufnxy0RyrkEBZ&#10;JbBpx8Eh7/y0+4D6E7jTBcfX0x8tv2HEbLE+M3m5Uw9Q2UouTj0njj3SCvz2228iHmzjx2/8Ij55&#10;8uREiBDqEMslEWJjDCRQJglAGWNY0M1xy1LtV6Efsqwbe0qQKOkXBOCuRIt8y5Ytse8FWyQBEiAB&#10;EijnBDZs2FBOCSQlIfGz6Hv+X5t3jXli/1fv61EU7N25f8r4Hc/f6z98ILlm3dJOKTc3F/8EE+rn&#10;ChUqDBgwwEb9DBs8MtSxY0fRa2xoTxDZc4BYGTeaoH6GGZ6fh5pZe+AWLysT2Z1F/ulQi7jYEyLp&#10;q666StuGnDrsEAjds7z6GcazVvyFv2e3VHXDpzSsDvUzckIvXhvPe2U/r9+DYDpnniijfoZlks93&#10;6emNsAHldFhENCgtBOQE0NP7+3wdR+fIdSpndEdpWzmPtHJAIGd0/44+LB37yw6YA+fRMA2lE3XX&#10;lsGbOyeoNTvngOQaqgnkRZBcbIKU9BB5vmQhwO3Tp0/M9MH6XsemUZHoWvyNwSI/dsLSw5A0Sa5B&#10;mOuIs944lEPJmIUUVRjrtyWrG6aKFozmM8LwXIQRvSpCSC3zN5IY9OLgyP1E4sFQ19xx1871rlw7&#10;YUUSIAESIAESIAESIAESIAESIIE4EoCsWXJ1F+R/5238fcu+B67IHHJV2xoNTq59ajckfsZSu+2l&#10;+IhC7IIBzPT+8VtUrVq1vvjiC3eNshYJlDEC+w/njZia/dfeIy9MWXH4WL7T3iFv9IArTql1XAVU&#10;bHR81QeutEge5tRnmbR/4403oIH++uuvN27ciCxirVu3xjZeqZwInb3s31+Y19VVztd07dhIhDgZ&#10;AwmQQIIQMAu4qzVpr18Rp0yJ6M7OnTs///zzBOkawyABEiABEignBIT6OUoa6Hmr/v7nyz/c9trc&#10;tdv2G3giU7L8EuFY2DRU8dIbavZ7LDk9mDT30KzP9kwYgZzQWA9Mm7Tj+ftyN66pPfCFKl2u8qWk&#10;RBhGfKvv27fvueee++mnnxBG/fr1n3766dNPD5PkGIpn3C9Cvmcs2JAUQNt3E7JmaKPtXeFZ/UhY&#10;OVI/I+Uz5M5o7vEPf71p9AKs4uPCIgG0/CzVLCMJXtRd99dB/G3TpKa8q8zGNWC89s8D8lVomeAE&#10;ggLorVu3zp07N1Ss06dm9+uXOfnrkgpoCp0TcGxzRvceqDy21u9f+5gysHepkEDrpZ96Jai7nLia&#10;twkTJkQiKrVP/yw/8vZpgOX9wNJDV4Z24VmwArS4aKDRKFr3+dQ1klGz4WlIaeyIfNkwlpQgG8TK&#10;XvVdr1H2yqdrP1ofDWrsUOWOGvJEW2yZ1tq1dtwypMizVmtJr73Kfg0/CNXw1xF8vbHelWsnrEgC&#10;JEACJEACJEACJEACJEACJFCGCczO/vPey1s3P7Ea1gFXZP6y5ajo7C9bj+GjKIcBzAwQINyZOHGi&#10;ln0HG0IPDWG0SNJjkEf//fffZRgju1aeCSB/8+gvftuxTz12kAf65c/V+e90qVY5dcjVbU5Ir/TQ&#10;1W0qV3DzAzlecBx2cRpVQtnfc889UDxDA7148WKcfzp37owS/J09ezb00HEP9eunrjCvJx/64cPB&#10;nbU17kEyABIggTJJ4MiRI1A/IzWjB72D5sGQCk4t6T/dA9chXETbf/Qi99bzgufe6vfhXm990psg&#10;sGJ41ohJTJAe7emw8ePb3/p4RbRbSQD/61LeqVbxpQFyyTW1eJ3WmpH6kotWYo1Hr3v2XAO9esu+&#10;179eVTE1+eFr2raoV83ctwuu6WdYYWNZGDmXUG1t3qcUtDizyTNvpZ93mWjl6K8Ldr3+GKTPB2d+&#10;WqVTt1r3PZdcs07kAcTXA+7k4J+ZIoPy2WefjfcOhRUZ414Qkjd/qlvwUeZ+kcjcLCzR4urVqzMz&#10;M/FRu+/0+++/166tKs5D3XeKJauFv++0bO63TfsO6R6Khmj7pJNOillg+w6pF4Ti4WrJJb2qarzn&#10;UJ6kPc0Sn0DwS8r21Jzze3Zmz7E9jQrojAHz5g3ISPwulrcIs1q3wKhkdOvZb/7KteWt82p+WdHn&#10;CDV59umf5bHapwGW9wNLD12VbHcYPFevXl1AC2igN6anj8LqKDzXxpBf+wOLogwLrFFZROLnvXsH&#10;4m/MkkBHpSdunerlqjZHh14XG+FB5DbSqNfT90tm22lAkWuLxcFoXpxGotmHDckT3bbr8ERFs/rZ&#10;Uc5yQ+t6IXWEgbE6CZAACZAACZAACZAACZAACZBAQhFIaTXIfpWPtrAQ96PURdswfDSUi734Feel&#10;l17CG0hFUh+8t128qFQIo1Gydm3xPdmsrCxYjhw5Uj6qMmM5/4WLLnphvnV3Nn98x0V3fLzZcifq&#10;hdpVZtg47IgBpfpRXeKCac2aNfcFFryiF/mbH7++nSZyfaxXO4cdC5o3Pr7qS33PrOnkp0p9Q/gp&#10;OuxiE1hY8bQwGDVqlLveeVJLaKAhdz506JBweMEFF+Bv3AXQg0IsGBGbjg8dOlT/oAhOm/pHSrA3&#10;EmioLk7O2oIzcyQOS2td9TRbtET3ZMGTdmmdI6U3bqRSuvWOe/Pz8/ELwv79xuyYkfRr/sCXoqh4&#10;jiSyRK+7eXm/c97qoK3PbUz0gBMvvu2T+j1welbR+mJ50NN6NAiq/vjR26fMLn7idO/s510rkiOp&#10;61GHYu7m9wEVVc1xYH1njC/W7TtVSMc6Psv2mpZcPIwJ9x+e/GgZHOLVOv+etFR7oYqHTXji6sCR&#10;vN+37vtp44FK195V/56nfGkV4TZvy/qCvTtr9HnwuB43u0j8jPsqhgU+zYUosSw3FEbeTUiQ8W9A&#10;/Js3KSnphhtuuOuuuypUsFDWvv322/q2Fi1aBKm0vgQfUYiSsPeLcJdJ3FAaMmTI4MGD8fIx3GjC&#10;O3/EP2rgoXfv3qH8RN5fRx4Wr90N+6dvaPv+gA7aWqd6Baifv8/ejl3nnHMO/orHd9u2bRvWubCP&#10;/ZKEa0pFSXb4YEfs42SL8gSCg9kpsFhXy/l6cmbPbkqL1kogB7Sa+Ll///54ErLoWcjp4oP6OZrP&#10;Qsp3qoxY4oxg7ollYbFZxmW9gsOkpu3GsHm+uInK8yBCOxS5hKHijbBN+wzQ+r2hGrJP2KzfaxOq&#10;J07s/Qv1M45emKE5vR7UXgON7yHz4hS7UD+jls/3ZNi6rlsUMkqhfhaLpLDSdYsCpqNFBBZJi/re&#10;hUr6GxayZqCfCYaExPJOLENyUV0flRaMFqGL8ERds8I7VLk5Zst8zIZ55TpncySI7OuaQ9JKwoqk&#10;zaOpHU2e9JQZoKM37vRMAiRAAiRAAiRAAiRAAiRAAmWMgM37NPGeQ8nOds48cdyMNXsP5WLFxvmZ&#10;J4qKocr1bvFblJbTZ/jw4WIXfp0ShRAE4i9sUCi28VcyqrJjtvnjdzd07brhXWuVc8Pr3vz2zesa&#10;lp3uRq0nAQ3jj0rX4gbmv/CE8uS3WJ5sOn54CBF51MJRlGXLliHpFBrAhofNQEvtoTdHrsKKp4XB&#10;wIEDHbn10PjrwNK3b98zzzwTG3gFM2TQ+JmmSpUqp5xyChoSknQsHjYq48oGnbk63uKtFUIHoD0o&#10;IqTPSGkm9mKjZcuWMq2HssE5WZyKYQAZATaEVsB+gapAZHcrIwvOHLd+f8Hb6pkicLLYaP28SRnp&#10;LbtR7gg0ql25WsXkadOm/fXXX552vt+oUdnPlIp3K3vaba+c1Rj439sWLLxtwX/bt/n8uxfmeeW2&#10;XPhBqubnR2T0XTr/ZbG+qrwzXP125CJHoMaJGXtm/G+jnDGt9AR8C7pW/PwdpdUnR4fsx3rs5Cmp&#10;C9bFFdHFeWokowvjGkQcGy8MyGZKy5KaklQhNbnwSPD5TBH2sdVL3cUPpaxhgZ9xy1LNK8otjfWF&#10;7mLQav3444/4d4R49LRBgwZ//vknhMiG5fXXX3/00UcN2jn8S0Q8Hq8t+ChuGYW9X6S/yyQSQqsE&#10;xo0T/7Sxv++k3YBClVDbETLRqkPiDKEz5M5N61TR++zS5gR8XBRIDo34oXrCdRpke126dDGIwg2R&#10;wFLrbyRBVq+Shup/7z0i70QY1wzkgeZSNgiEv68U1D8rmrRWUeZnt+450b92VJZg0G3sPJHBdW0v&#10;/svAq2mBh1Zfe+21KVOm6B3iIwptn2fNGDCx1+TeHTv2fkZ5bKzn+me3UclSEYJRYQ1hrmy1Ijuv&#10;0j/Dn30GaP3eUEHaJ2zW77XppidOQvkHai33c4C2mgoaxhMmNJEhv3DhQoOZuUTGD2xk1M8wc92i&#10;SPmsT2stmQTadYuSHTebRd6ifeZgyaTOhrzIEaYiNmSVlowhFEMtGGHgOlNyqDAiDM/10KOiOIPZ&#10;q/NlbCKJQbJuhFNCa0U/mqEyQGsCd/kpISaGnlVYJ5IdpxkJkAAJkAAJkAAJkAAJkAAJkECCELAU&#10;3iE2qAMlNdD/6NikQa0qj7z7M1Zs9OrYRHQtVHmCdLy0hLF5/vfKBTfeeIHy/Xzq7iIZNFUq/u1D&#10;5xa7mP/jzK7nBn6Xybrx9jjgRQbo0047Da+ydS2APnz4MKS6Dz/8cCRctLqS+Zth5klzsXeCX9Zx&#10;Wps8eTJOetdddx3yQKME2/it/e677z7++OMREvIVxT4wmRZF1jpYIoldSnJxSkG80BkTSXiA4hmZ&#10;8j0UQMsEVtZtNn88fHzTJ4sfMsl66KHgj7llvefloX+W+RH7nZZnv9qkS4w9NHN+x/0bl+hXhGRT&#10;Urlgb41KvlmzZq1b571Kr6X6E7tVEmjkhivKBBcUSItscWopUsOpu/uPLrIJFgQqaHnjpvcPOtAX&#10;xp5+LFps2OTCU5R1m/aKtjZ/OKUoM/T3mqS3uPC25ZtiEVNitzH3xXc+7dl36YNttDA7Pfjy0KD2&#10;Tdn88QgtM7ReFR2ivDiTdJ+Pi3MiJzaAyKNrc1n7E+d897Fl3uy/l7+mpogOrO9uDLalFn6/sqjh&#10;le++9drMvYpa+OmMHOWX0UUppVd8/+jzy2e/W1x3+8wpQVe66pHHHzcPM1LmIhtj39weF4sQ/B1m&#10;5nZoHrg+K04LnWYpid41Jq0ob3QqnmITH7+aEXAjkjp3Tdll6pjRLSxPS1HVku+o1dX804aE0DNS&#10;tezUxQ7VwrQFMwKtqKsaQFlZ8FDoE9efht5UrpDyzD9P1960k4D9q3FchVMb19j33//8+dYL/tyj&#10;KXXqV2iuPpl5eOFMrAkYsKOQPvvsM7xoQlTZtGnTbKsFT6VK3npy1HTiGy8MSJyF3Fm/nJWhPia9&#10;YfshrNgQGmik0IZwHM/xdu7c2bJrXqmf4bz5CVXxd0mOGp7k8st61dig5JasS7PEJBBWAA398/xx&#10;3dXL8hYD588P5IBWsnpd1i2juD85o/t3DFz5wyIxe1kKo6pWrdobb7yBc6umgcYGPqIQu0J2CP/I&#10;6q1MnIdlYutnOnr+nKrLqKT5C72vMNeU0NK1Fa/SP6NF+wzQ8iHZ5wCW9yOA2CyOXAlvmvp53759&#10;KBHkJVMji+b0al0X6meR/lmvftYnabbskYsWtfTPcC5W4Vmypy5aFP7lxev6aR85VaczIXr2lomZ&#10;XWRrNkdoOXaSA6qNviFpsSGwsCmNLfMlG8TT8jmVRVQy+adlbGzG1BySVhK2y9GbKlr3zRpop43q&#10;00g7rUt7EiABEiABEiABEiABEiABEiCBMkCgV69ekhpo/Lh4U+fm/7kzCys2tAS0ocrLAJwYdiGg&#10;f85q2DBLr4Ce/8JFd7zwAhIavzBfUbdF9mJsBRcUl5sF8l/9It/vzZs3NG8STJ3dsGHTdW7zuroL&#10;YPny5fgJE+pnLJsDi3zkmuX8+fMrV64MGTS8uahuqCKZvxlmNm3JqKgjD9WFB5zNduzYgfDwgzE2&#10;XnjhBWig8fsx6KFQpH/++eefx44dK16LrF+eLbm4aD1sFRtuqCukz9BtQP08ee6G9CrFibVEgnyR&#10;cRnS56uuugrvmBbNYUMkAEOPRo4cKfo1dOhQ8epnlAgzbH/xxReiEK+KDhsq2hLG/fr1gzH+ilqa&#10;E2zjZdOa/7AOE9oAJ+B1weckjHEGcsoHFnHCDZyKPw6ehYMnZRRbmRWdvcvpSVtP0t3506s5Y5ny&#10;sMXU0aFWzR4BWNb1KjB5P+b8jtWatNevcBWqpFmbDi2b1ofk6Ndff5Vv0YllxoDHlO7Gt11P799i&#10;YOa0QCa4aZkDWxTtnj9OeQxFwWRk4yYrEwMW/SCqwC/1atq4UVnjREbp6f27j+sX9NBPCRY6ias0&#10;2W7e+N1vNS7slK7GPO/7p5UualrohdcMPGX9Ox/uVQs3L396tBJMF33rnlGfl6bORSPWFT9MVa45&#10;t1j9rG8DKucrR5/wqsgMPbn72kEPCA106PJ3RyjdPw/Y3/7HNPVlCOVjqdPuuutr/PL18u3G7m78&#10;eOiSOgNue3Y81msu3vadKnQOtdRtdy9sMpRTVfurO9cN2OUsmaFcqFa/pYmy4vuPlS5BVxnrv7Nx&#10;VUqo//51MiJtdZkx3TLUzPNOOqZmYl6WX1tJmvuqSU82I/Xth5NqPx+w+USZB+GyxGLhtnl+X7UJ&#10;VYQNV33vKpn9GELna5PFLjWSxSlvF4uqk+Ze6+uotl6gKMmfDwireJOIL1FMTm5Q/Z7LWh3NK3j2&#10;k1/X/bnfHNb3n44zrLCxLIy8S6Ha2rT8u0bHKVtfe2zPLPUcntbkpFr3PVuj/78rtlUv4/dP+b/8&#10;bRsjbz2OHl5++WX8Y0FmefPNN+MYZ1yafuTq1u8P6NCjfT1D68gJjXKsmp5YaKAhRXv77bfxkp/L&#10;LrvMUMVD9TM8n9GsBv7Oyf7zwJE8GTL5BYVf/aze0Di9WU0Ze9qUCgLBrwM8nTB3bvErqIpDV/M/&#10;i0vywKW6MvnrtYZ+4bp/cuvHAlf1Wk7oUtH1hA9SrzaWUj/jKuzryUqvywLidF3Gbk976iIqT9sP&#10;6czD9M9owz4DtHyP7FWw8n5g6aEr4U1IzIX6WSyCIXTkYYXIWhWhD3ahfjb3XbJRpy2akz2LFNeS&#10;SaC13nnSR8kRd9pHg1vLZLeO9MH6+aCfHk41spbpmQ0pnCWZGGapoTuO8iILla1Y9H4M0ToNzADK&#10;dfVoVAw7cPq+ywRg1ovL1LK3CZUB2pFnvRNHFWlMAiRAAiRAAiRAAiRAAiRAAiRQNgg0atRIXgNd&#10;NrqciL0I6p8VpaQCGvnANjQZioTG+lykWQ99G1ie7DrzXSGJLg/L888/r3VTvx2zvrsLYOnSpbVq&#10;1YL6GUmgEaq7JNCo1a5du4YNG8JbzPpr35CMijouoW7YsOGss87avn37b7/91rdvX+iehQb6wQcf&#10;rFJFfeMw1M/vvvtup06dzj///FdffVUfJN7IrH3Ub3vbESiGLRehfsaCjX+9MW/zjkMDLm+tbxqz&#10;KDs7GyUQdkMPffLJJy8ILNjQzGrXro03OOMj3vgsXv0M9byQTWNZtGgRSvByaoiYtcJQvcOEhyXs&#10;obxEwHiXNGrBGJloRTm2sTFo0CBv+cTNW9FzEkVKZqFtnv/Crd9f8LY44ypFJ9x14zeeK87B68ZP&#10;Cqqircy0s3f5PGnrh9Ld+TNuk6EMNVy9cmqDGql4TMJaz+BVT7sNGWV423XO79lKv57incvdevZT&#10;sn9XNc1Yslq3KG6132MDAr/Ot2idpQS38UN91vyVqqyi21hNKK16KJvLnlH/eEtN9vyPJStOaZYl&#10;HtbqeMG4G9IDW+lZXWus2LgXW5vnrl9x5enXFRm8fGXZxOGqV1tm9sl6QOR7Dgidt//43bZrRt7U&#10;SThr0PX2nsraTdD42pb37SrYdnqwr/HhKFdBlZJKdbqefmrOko9LipK3z1z6S0b7C4Lq8vTOlzX7&#10;8+eNJpG0fQ+b3QTps1jaXHBv1+B8bn1GjT+3qfO5NC++Xb9Zh1/rrtygFrl5ofqukd+SDLmcA8rp&#10;wpMvCeiVL84zCpdDQAnr1lBPtNLpvoA+u3nByWcpyuKk34ty/9d+Pr+l2npBK6sIS/O4IPaOrep+&#10;8MD5b93bqfmJxrSY9ztZIsRg09QVV1yx76PXj61cgiZS6zWu2e+xpMpVfSkp6TcNrNj2bH9+/t5J&#10;r+JvhAGwehkgIDTQ+GfshAkT8PKiq6++WuuUt+pnuG3bJL1+rcqHjuW/9W3w2Vp7gB//uH7X/qN1&#10;0yue0VxVTnMpGwSCAmjcSbHsjyqoLb5+D2hqp2ovhNBqZCot1Kv6nK9XlqMsDTEZf01tHD73cyCe&#10;jJaZwSzdqhZ6fmZLXaJu7wJ2GpV3Ldt58jD9M5qxzwCt3xsqJvuEzfq9Nr3yxEko/9BAI2+7tlen&#10;ft4rCoVQOOwiowxOTx8VXEeNEg4N6Z8l1c+irkyLwlJL/2zZC3lNsHyLYXFJGrhu0VLdK99TQ3ha&#10;xVCiYcnueGWm74g+NsM09qo5F36cKolDNeE0I7VNqJYhhZVEyzgUNhEq2vUN6YXsEU5a19VdDDqr&#10;kAAJkAAJkAAJkAAJkAAJkAAJJBQBaqDjPhya/lkooIOaOjWs5kgLbQwvmAL6iVL/olyH3IWELi7q&#10;ZxGp0wDwsyWS9UK3irpCBu1CAC3yRkPkCgk1MkDDp0NsiWgutLkyi9Po77nnHuR+njx58gUXXIAN&#10;/GYMYtBDN2nSBK7AX6if8dSHpWehe46e+lk0etm/vzCsKETiZ7EXGxBwPH59u3o1K+uDbNGixdq1&#10;a6F4FjMKKcEwu7BgQzM799xzxbY+T/Pff/8tCm+77Tb8FeJpoaUOtaAVZC5HgmeRLnr37t2w7N27&#10;Nz5CDy3SUZe1pSg5fMPr3lSlzaJ7SCCvrBt/ayAB9BMzi0ya335j4JmUrHO7KhvUrO4hzIrP3uX1&#10;pK2fJE7Pn2VtgsWjP1UqpjauVeGvv/6aMWOGoX39ecOL0DIGTOw1+aXpxa7WrpxfLHWGvllomrE4&#10;+REeL3BWX6WNpfs4L6JMQB81gkmdF972csaSXrctDzzVtvfj2wKq6HPe6jV6jwh6y8bgRgL2Id4h&#10;Neg6QU3erAmX/95Q8uutceN6v/6Br0HZ8nj3J7btN7luQLM/P5o1O3idUNR4zpJRt7/1qFhHBx+i&#10;chvY3tnPB12N+qgMTGN/LfVdIpZL0lfVKr6krmmrLPYL5bS/VnOnIO3dGrwZ9Nk20ToNg/aREzg4&#10;479Hlv4IP8nVa9W4faivYvA6P6CBfgAa6LxtfxycMTnyhughMQksn7bpw4cWWq6rfthmiFlooHNz&#10;c99///02bYJPpHiufkajST6fSAI965dtUxZYy1+12L5dtuXjH9UHKq7v2Eh7HVxi0mZUjggEBdC4&#10;S4LFXLM4oXBgn6qAHjeupMoZz0Iqk1uo1+y9J9vdZXAUFo01AkJtjAUb4bF0GzstU4xGC6TuDr53&#10;J3w1xxbOorJ1L/IQi0XofcU25LmSYelrQQatdyjpwWxmnwFavzdUE/YJm/V7bYL0xIm9f+DSpJCB&#10;3M9B7FA/Q9foGqB1xWHK3oEDxUAryjCf70lsoyFH6mf5kCC5FmmesaGbY8FClGCvfpe8ZxlLefG6&#10;fgLLeHZqoxcKWyaH1jvU625FeUIJSYXWFlFpG/ptfaFTSgllb5M525M4vVJpexKMcOJJ+m1PnHjY&#10;KboiARIgARIgARIgARIgARIgARKIPYEnA8s777xz6NAhqAZjHwBbRJLRSePXFYnsLrp1/Dpl5o8h&#10;06YgPekTypNq9tG3b3f8G3qph+1C/dywYdMi2aIqUyxK8+oShaMAkHwX6lv8vS+wrFmzBqJSiJgd&#10;tY1alStXRgZoIXt1Wt1RW5LG4qQRdhlVlNfD7BY6WslFMiSDGXIkQ/SMExpOa8hSfMopqloF6mec&#10;6M4+++xQ6mfhJNrqZzTx9VNXGFYUgqfQQGupoA2dyszMxGSA4hlKaOyyFECLKsjuDNWy0JdDee+O&#10;ISpqCnXkk3bnpNTUwmlCSJktlq6B821gKZGL32Aa2qx8n7T1mBydP2M8eU4a/622ak1D7m8OA8kd&#10;Yxyb6+aa1k7bt3f3cccdhxcI6J2ceeaZ5jequ24lWDFjwGNK9/5fF7nRa56VEmpo2Yagfm4xudda&#10;8bbtaWU1A3QxjQ7nNVN+27NFURY89+mojAsXLLwN6+QBwfyKDZow0WKJmdPm/J7Kpz+usJpNdZtm&#10;lij+449tbRvXVRTZctkZWlbs2lxw03l7ZvxvY4n+nHfhs+NvK14fblfHbXdXvvvpjHpBbwOvLwvT&#10;uNZJanLlVV8H5WJFYHwLukL3XHDl/qND9ueq+ZWtF9+uomTMckQl3WrODIpn16pruegSxeoVJ0u8&#10;gi7Yvf3gzE/Qui+tQs1/PZqcXuL6XGigK7Ruf2j25/k7/4pXkGw3LgSq1qzQ/CyLk6zQQOcXJQWP&#10;hvoZ/Z2/ZueXPwfl1xNm/v7y1BUHjuSZORxGiugZq1/7Sn2Qo0f7+mdmuPwHZlwIs9GwBAzfaEb7&#10;AfPmiVe2BJeMAfNwcS7KsB3YyBgwVi1E8bx56q6i8rBt00CSANTGUurngLtuwdHwz4ue/DnQkKOo&#10;bHoaSuMrCQdmZg/ydUNZ2meAlvdvr4KV9wNLD13p2wU9kTxbr37GR2/Vz5A4q2tA/Vw0ZIGSvQO9&#10;bahk14JN6AXWwUhEPIHV0SiURmONsIzs1WwTyQBZpjEOK8KONmT0SItB3ztDtJJheNsdcwrkUCWS&#10;4UXJTJ9AOpJk0lEKj25JgARIgARIgARIgARIgARIgATKNoGUlBTLDj5RcinbEBK3d/N/nNn89rc1&#10;jZ2qbA6tgN68cZ3Q8CJrtLPf0BMXQHQja9ikCCeE5opFRu2oNQ/FLbTLrxYtONrQ1NKlSx01iJ+Q&#10;oKKGfhpCXlR0kUPaUXMyxobzRqiPA4vubMv49NCmSpUq0PbNDix9+/bFRzj/9ddfhfr5n//8p4dt&#10;uXNlmQFauIIGWksFbXAu8i5jPkAJjQ38KA6d9+rVq7FhsETKZ+R4RqFI5Kzt/fFHNe0cClFLOAm1&#10;wCcqIo203kCIqvFXK9RyS7vjkEi1sm68XRl/6wvGJ09UYfTMdz+2VkYXx29vxpN2Io20TSxhH+oQ&#10;BprOKpbd+qrkgqb3b1yiX80lZ3U47+jhg5988gl+jLj44otFFnxkArvwwgstk7tF3h3kfsseODB4&#10;EOHly8q4qSIl9PSp4xwlfhahQDVdVGt6/zKbAboY+4I565VTajQoMQ4bJxVlgG7YqIby+VJxLtr8&#10;4ZQHPo98vEq5h043dm879Z3TXzRroOuce2G9Twe9P1d0cMvM8VPrXdwR0rKQ5Y0ylE/fmRlgu31S&#10;v3c+LeVknIff+pL2J85ZMiMnWLNOm2YnzllqzAmNnXXT6yjrVwSIb5855f05JVra/vfecC1v/L4s&#10;ZIBWat2Vr+qb30n7qiiz/u8D0haIf5Kd5Vc1gTOSrTJA+1teDeV00ur/Bd4zPiP1nTG+Whl+bAot&#10;9e+vpuwMRdDstnnh8TD+Lan4Eq+obsvLCopbWZe8erGi9C0oflNIuEEqtfvN/xhBVywLve2ipPQa&#10;jR7N/skPJWtSUvpN96fUa2IOAxroGn0eTMtos3/q294GSW8JQqBd90Y3vHCOfq1ZX/1XausL6qdV&#10;sr5Zp/9XnvlffJH3C+rnN/+XU+hXT0Vimb1i2+2v/jD6i+x5q/7O+XM/1sW/bx/7zarbX53z+aI/&#10;YHD5GfWu79Qo8qbpIaEIhBFAJ1SsDIYEYkbAPgO0fBj2KZzl/cDSQ1eGduEZMlD5lNuOwqZxjAlY&#10;qntdi5j14mlL0bBN7yzT8SZIjl4tDC1+y6TLYcfO8+5o+a3RtP122NiibSCjp492DPRPAiRAAiRA&#10;AiRAAiRAAiRAAiRQPgkkJfGeduKOvKp/LiHLbZh1QWgFtNDpXXTRRcM3Ni1/GaDdjGLD6958UnkC&#10;xC5C6uw3ryuRB9ONP8k6mwMLMjdr9kipizScyOALQbOkE5E0+tZbbxUi6iuuuEKUSFZPZDMtu7DN&#10;huv4IYAeMWKElvsZ6ufx48cj6WkiqJ/RKcsM0DKd7dixI8yEEhrL8ccfL4TOhkVoo5FjG5pJfQbo&#10;nTt3ohBkevfurTkJ1e7gwYOhdRaJukeOHIm/mH4wxt9+/dRkrFlZWXCFXTKRJ74NzhPfBk8U6rli&#10;w+1DA+eKrIfeDp5x1VOISSBd1C9bM5604z38BvUwPiKitT0H6FcRo+TTHeJpllguyEWtX9B0tSbt&#10;9au+pHrT9qefc26SP/ezzz47ePAg0uELDTSSx+MXirZt20Yr8owBE0dlFTnvNnbtqOzu6suXfd2z&#10;R611nn4MeuqsccLBM62njcqav3JttAKPo989o/7xVodz1PWBz5u9/FY7nHY6PHJhz8+/CxQubTIg&#10;eLpXOl4weYAijHttPF3LDB3H0OPddIOuE+Y/PDjnndOzHgis73ya2f2WwPNADa8b/GrPpfeJ8l7L&#10;L548+MaAsDxUeacHHx6sTLtStX9+Q9+HB9s9HhTvXken/brtrtPnZq7b7t7hzVYMfevR24PrazP3&#10;Bhpuct2AZr+MVgtHbTv9pvO0YNJbn1Hjz48+ffT2KWbZdOtbLjx1zncBV0vrXl80n6PTj1h5Leyx&#10;/1ins5RV11Z8qZq6zjspr0Nzf4cHC5TFKW+j5FqlVV+LWGrdlXvr84U7H66g1nrRf8VdfuXivCth&#10;+U5awEkufJqWUG4LOzxfKJqDkLpErYvzils5LWVn39who9WU1VyiRkBGe40UmZXOOL9ql541bhlc&#10;MfPMULGoGuhbH06qWDl/+9aoxUvHiUJg8afrd289hNzPlumfYxClQf2c5PNdeWb9+rUqH8kt+O6X&#10;rS98svyB8QuwPvPxsq9/2nTwaF7d9IoPXH7SdR0bxyA2NhFjAj5kbkaTW7du3bBhg/ag5NChQ8v+&#10;e6BiTDo6zWGkHnzwwRdffDGhxktEJXr8+uuv4yVKeXkW6eWjg8SBV31sE1antauNB8ncL8t3Jvc5&#10;Odd9/SjUDAX/UFoFR61VyT3myN5snJ4+ypGHyBMzI2G2wxb3OrLXG8d+klu2iPs+roXOLvrutDmR&#10;yVgyQnuklk1LxiPCkFwko5X0Jj9n9H0JtW3ZaMymohljWFYxi83RcKAj+I3EURUakwAJkAAJkAAJ&#10;kAAJkAAJkAAJOCWwf/9+mSr5q6SUZymtBr3xxhuPPPJIWJ9IbViK3u0etjuJZvDHH380blz8i1F2&#10;djYUhIkWZGmMZ/58NeNkHGEiAHM+XWTPnTlz5vXXX68PDCUoh4S0a9euMqg/+ugjOH/++eeRSRr2&#10;UFRD1CtT3TDZZNqKtg0mfIRN6CHLd1BTP998880RBiBfHZlTLG+24xwbSjE8aNCgqKoqoWDG5Amr&#10;e5bvY2m05Ek4AUfNcP6UP7Ql+4LsjOYjCxrocctSNQ9fPH4JtnF4Wh6DyHR+xx13QO7fvHnxU0ex&#10;vF4ydwHxQ/2sJ4Bs0KKkQmpyzappdY9Lmj59OnK9azZNmzYN+3tEKKQzZv1Qr07wXedx/KqVHPHE&#10;MRMXJyWuTxYuS5zwEj2Sc04zRLhgL+nJDlqHdCM9ZedbspVpV/s2A4Nhw4bhIo1gwhLAJS5YaWba&#10;OTBsRRhYvplE8pLA8ove8jvd8+/uODYNaDJXOBr8fqfl4Ukqw1jgckJfKMlHclxkxr3c2mxesXvu&#10;+78jA/Ql97WxhyBGWXJo5Hma1c93XJKRdVJtZINesm73Tzm7/9xzZMf+YwWF/hPSK0L6fFaL2mc0&#10;rwGRtHwTmiUnjAtoMa4SzJYB9XOMG2ZzJEACJEACHhJwfcfHXQxOmxMJg921Zahl6UfSuWWm51CF&#10;nkTrwom+L6G2Xbj1sIqZmIfO6YoESIAESIAESIAESIAESIAESIAESIAESCChCECmjJzNBq0YdM8o&#10;lFQ/ozvQT8NeqJ+xIIG0o+oJBSRewaxcuRK5n2OpfrbvKTQ0lku8+LBdEiABewJTpkxB+mS9+jkx&#10;idWvWaltw6qtTqwI9TMiPOOMMypWrChCrVGjxoUXXpiYYTMqEiABEiCBskoA/w6SWcpq92PQL8t3&#10;XEDrbF4RjKWxvjAGAbMJEMg9kr982h9plVI63tQyLkBCqZ8RDCTOZ2bUuuvSFk/f0PbN/mf+351n&#10;YeOebi3PyqjpTv0clw6yUacEggJo5H7W0j87dUF7EiABEiABEiABEiABEiABEiABEiABEiABEiAB&#10;EiABEiABEiABEihXBD6VXiLHAhF54qifza/J1pdE3ll6IAES8IQAUj5fVbTMCCz49Msvv3ji3HMn&#10;KclJTZq3qFZB+XTBH4MnLrv9P4uf+2zl/sJK1157LTTQDRo0wGnwuOOO87xdOiQBEiABEiCBRCCA&#10;/LiGBVFZFiZCtB7GgPzNhgXOzYUizXNY48gDGy29RN5W6fUw9/21B3cfa9e9UdWaFWLfCxv1c+yD&#10;YYsJQsDn9/vNoQwdOnT48OEJEiLDsCGAkXrwwQdffPHFhBovEVXpGrgJq9MiD7jPybmRO6EHEiAB&#10;EiCB2BCYOnVq7969Y9MWWyEBEiABEiABEiABEiABEiCBcktg//79Mn3PXzVSxiyl1aA33njjkUce&#10;CWts825N7DJUv/322+vXrx/WJw00Aoa3f2ZnZ/NV8p5MD/GG5TjCRACWL272pHfunCTgq2Yx4d31&#10;Raulh5yAHdT3bu/evenp6RH2l9U9J8CTsOdII3doOH96fmjLvCD+i8cvQUdwnYMHEgw9GjZsWNu2&#10;ba+++mpDuefvIrchiS7Yc26d2eaCCy54bsqqtJTkvhef3Kh21Z/W7nhrxqoBPU6qVSEf0ufk5ORI&#10;RmrGrB/q1aklPMTxqzaSLsSlrrg4KQFt4bK4RFIqGz3nNEPYC/aSnuxIdkg30lN2viVbmXa1bzN/&#10;EeDdHQQTlsDIkSPxpamZ4Rwo+ZUR6l9SkpcEll/0lt/pnn93h/2C1kO7//77wzJ0ZBDqCkfInQ0L&#10;Mj2byw2FknxsxgX6Z8kuDBgwQNKyjJmt+mHb8mmbmp9V56xrmsl0TZtjnsyfuKifJQ9kGRq0iRKB&#10;kALoKLVHt54TEAJoz91G6LDUCaAj7C+rkwAJkAAJlDoCFECXuiFjwCRAAiRAAiRAAiRAAiRAAqWR&#10;QGIKoPGjpgYTPwNXqVLlhhtuoAZafoJReyfPypElBdBmXAn4QyMF0I5mNY2jQYAn4WhQjdBnIgug&#10;kfh5ypQpI0aMqFq1qqGbkiKhCOFIVs8vKBz55Zra1SoNuLKN9oLyxb9v/++P6x7/xymSTmzMKIB2&#10;x5ACaHfcgrUogI4AHwXQEcBTFAqg3eIrnwJo86NTsdFeY5QogHY7VeNW7++cfbP+bxUSP19yX5u0&#10;SikxjiMu6mf0MQHvS8SYfOI355swYULiR8kISYAESIAESIAESIAESIAESIAESIAESIAESIAESIAE&#10;ShcBvHgn8QXQQCoZZOmCH9Voqb2LEl4KoM1gE/CHRgqgozT/6VaeAE/C8qxiZhkDAXTYvoikenoh&#10;0R133PH3338bKiKx5amnnioKE0cAXej3v/b17+t3HD7npDpVKqRceGr9E2tWRoQHjuTdPWbu6/9q&#10;H7b7YQ0ogA6LyNKAAmh33IK1KICOAB8F0BHAowDaPTwKoLUrBEtVtCcZfPXDQwG0+8kaj5q5R/L/&#10;9+qKg7uPdflXq7oZ1WMfwr/+s/hIboFoF8/L3XFJRtZJtWMQRgLel4hBr0tXE9YZoEtXHxhtghCY&#10;OHHiokWLEiQYhkECJEACJEACJEACJEACJEACJEACJEACJEACJBBHAo8++miDBg0ktcX5q4pTMtvE&#10;nNJq0BtvvPHII4+E7ZeNoAe78KPmZf/+Ak6+fuoK/DW/C/j222+3SQjdr1+/Xbt2oWKtWrXGjRsX&#10;NpiyZ2DW3pW9PpbbHmVmZiZU3xPwh0ZvBdAJRdsczN69e9PT0xM8yHIYHk/CiTno+vNnHM9dBiER&#10;cj9DwIr0z5bQEkcA/c6s9d+tKNZqV0xLHv2vLGigv/9121eLNz7Ry4PvJgqg3R04FEC74xasRQF0&#10;BPgogI4AnrUAOiKH5akynhTSuotzYFZWlkzvDY9CaVUkLwksdcCxScMcx6ZBCa3L4HVkI6PSthmX&#10;0aNHP/7442FbfPrppwcMGKA3u+aaa7SPV1xxxbnnnjtkyJCXXnqpWbNm2GXYCOs/MQ2Q+xkZoC1j&#10;63RTy4ZtakY77CHvLv9zzxG0Ekv1M5qTPJCj3X36tyHgw80LAiIBTwhMnToVAugxY8Z44o1OSIAE&#10;SIAESIAESIAESIAESIAESIAESIAESIAEEofAvn3WP3KEivDAgQMOBNBrXlUK88J21kMBtL4tCKAh&#10;idZK8LFKlSo33HCDWQO9fv16/IKFzNb4NQv2+AgppNguVwt/+ylXwx3fznKyxZc/BdDx5R+qdR4X&#10;iTku+qjiOEZ6GdPBgwfvvPPOwYMHaymfDegSRAD92aItny7cbIjtgrb1rj+3+aPvLb4uq5Enuf30&#10;AujEn0IJGKGkBDABI2dIJEACJOCaQCwF0PJBygh85b3FXQBtTjWN4P/8889Jkyb17du3Zk2jpha7&#10;Pvjgg169ekXyoKYjAbT++XkNrKUAWqiczfDLhgAa6Z8/HfZzqKkVGwH0rgO5T/13xZ6DeTHL/Sz6&#10;G8dre/ljuZxbJpXz/rP7CUUApwzX8bCuPDqyIiub26bycAyWnFfy6MiKrHgMav9UkJ8MPOeQlSQB&#10;nmMlQYl/rssb8xgkK0kCnFeSoHgMyoMiK7KyIcBzjvz0iBcr+QhhmXR8J19SqkyVpCRv7mnjFyyx&#10;WjYK9fOHH364detWw9633npLUz9jF37ZKofqZ5lhog0JkAAJkAAJkEDcCVStWvW9994LpX6Oe3gi&#10;gP8t/9Osfkb58vW7Hn//5xZ1q3qifk6QzjIMEiABEiABErAkAE2z/OI5QzwQZVjQhGWh501bOhTq&#10;ZzzHFUr9fNFFF0Wifo5NL8peK2mVUm544ZxQawzSPwNprePSRt/a/t37zuH1YdmbYBH2iBmgIwTI&#10;6sUEmAGas4EESIAESIAESIAESIAESIAESIAESIAESIAEyiqBqGaAloc2fvz4Bx54IKy9TUZD7NLn&#10;e4YrkQFaS+qDj5p/fS4ikf75008/NbcudolyTSGNHD/YnjhxIgqhk8Z2v379evToITTTCxYseOed&#10;d8aNG2fTl2effVa/99FHHw3b8dgYMPlNbDizFRDgZIvvNGAG6PjyD9U6j4vEHBd9VHEcI8s8jqGI&#10;xT0D9Hcr/n5n1nrL8PBm88vPqHfV2Q1Skr15+I0ZoCM8cJgBOkKArE4CJFAaCRgyQBtyFeNrVOsU&#10;LDMzM819jOMlQakAbr5ugfoZj29dcsklUKAZgGu7mjZtGmHvYpMB2pz4WSsR8SfsPZ8I8Za96jyQ&#10;E39MiwXQy9btsAzX5/OZyx0UorLJg+pRvtBkHAyopAe7wpIeivuj8+CmUOe2BKMit+ELizwYEQc8&#10;SBUGPEQyQpa1HU3cE6sWCvvIBdCRnDJYV37UyIqsQhHg3ODc4NwQBHgs8FjgscBjQf4oICuysifA&#10;7xT5GUJWZMXvX36nyB8FZBUvVgkigMbPY5IEQr0WVgigtdzPXz91hRBAm92iXP97m41kWVM2CyW0&#10;eO0pftk6+eSThw8frhVmZ2cvWrQIJWgLLbZo0SJsAmnt97DEUT9H+A9nyeGjGQlEfrYnw8gJUAAd&#10;OcNoeIjkX0/RiIc+zQTiOEbyV0oi7FDXSzEY1sU5u1/9eo25ofQqaS1PrHrlWQ0bH1/ZwzAggL62&#10;5+UeOqQrEiABEiCBMk/AIIBGf7VbBHr1M8opgHY3GXCbZeHChYa6uE/SvHlzm13u2tLXkhFA464R&#10;7hehlva0vNgWhU8//fSAAQP0PnELSPs4ePDgDh06hBVAwz4x7/lETriMeYjjtX0ZIxm97lAAHWRL&#10;AbTrSeahANp1DKxIAiRAAiRAAiRAAiRAAiRAAiRAAiRAAiRAAiQQVQIJIoCOvI/2GaA1/0IYLZMB&#10;Gj/LjRgxQssMPXTo0LPPPhu/2OlT+2iFkEqLrM/aRtge4fewhFI/I2D+9hN21GjgFQFONq9IuvND&#10;AbQ7btGuxeMi2oQj988xipyh5x4ogPYcKR2SAAmQQJknYBZAo8u4S2BQP6OQAujSNRkkBdDoFG4N&#10;aQJovRLaUgAtHobXUMgIoGGcgPd8StdoxiBaXtvHAHKETXjzypgIg2D1OBJYNHOK69XzsHHKcO2T&#10;deXRkRVZhSLAucG5wbkhCPBY4LHAY4HHgvxRQFZkZU+A3ynyM4SsyIrfv/xOkT8KyKq0sHIaZ9zt&#10;8bOWfjXHg9+xatWq9cUXX0QSaseOHeEBCzYk/SSa+lkybJqRAAmQAAmQAAmQAAmQAAmQAAmQQBkj&#10;YFY/l7EOsjt6Atrbw7QNz/nwno/nSOmwHBJgBujgoJfbDNCLv/usZ8+eLqb+1KlTz+56NSoyA7QL&#10;eqxCAiRAAiRAAiRAAiRAAiRAAiRAAiRAAiRAAqWLgGUG6IEDB44aNcqyIwcOHGjQoMH+/fsTrZuG&#10;XytF9qaRI0cafs0yZ4BGRyBcnjhxoniZKT4i9/OOHTtEsufevXtjY/369UOGDBFZf1CIEpSLFNGi&#10;EAZvvfUW6t522236zECJRsk+Hia/KV3jVaqj5WSL7/AxA3R8+YdqncdFYo6LPiqOUQKOkT4DdOfO&#10;nRMwwsQMafbs2YkZGKMiARJwRGDYsGGO7MuzsZ6VZQZoSzjMAF265oxMBmj0yCx6xp0i0VMPM0CX&#10;LnTlM1pe2yf+uFMAHRwjCqCdTtZoCKAjOWWwrvwIkhVZReO2KecV5xXnlSDAY4HHAo8FHgvyRwFZ&#10;kZU9AX6nyM8QsiIrfv/yO0X+KCCrSFiZBdBQPwuHlhrohBVAmyEIAbS5fNCgQZBHG8qFxFkUnnzy&#10;ycOHD8eGvlCTR0MAnZWVhd9BYSDk0aLW0KFDa9asCedOhyNx7CP58k2cXjCSUkGAky2+w0QBdHz5&#10;R+MqNzF7VPai4rkrAcfUIIDu169fAgaZaCGNGzeOAuhEGxTGQwLuCEDUO+zyeu7qlqtaw77cRgF0&#10;eRhxSQE0UOg10Jr6GeUUQJeHeaL1kdf2iT/cFEAHx4gCaKeTNRoCaKcx0J4ESIAESIAESIAESIAE&#10;SIAESIAESIAESIAESCA2BAwCaE39LFo3a6DLqgBanjYE0CLrs6EKBNA9evQQOaRL6cLffjBwcYcQ&#10;9wBiM3vLfDcTvIMUQMdmnjttJcGnjdPuuLNPcAgJHp475qW9llkADXVvae9UVOOHRpwC6KgSpnMS&#10;iCUBCqAlaVMALQmqtJvJC6DRU6GB1quf8dEsgC7tTBi/DQFe2yf+9DAKoBcNb/HwlBJhnzL4uzdu&#10;bGzoic9XLBjWdhkKFz3TbGLT7//zz8aKMJ776LnfX/xj7w13Xv5Vly8/7dXY6EH9bHIbNCpZ7riw&#10;pGc3WmddACXiLip3WVgUmIlFAIYJukVhwEP4wRCurCwXf/dZz549XczUaAigIzllsK78IJIVWYUi&#10;wLnBucG5IQjwWOCxwGOBx4L8UUBWZGVPgN8p8jOErMiK37/8TpE/CsgqXqz0Amh97udQeaBLlwA6&#10;FFVzBmh5/pYC6AULFrzzzjulXXATyRe3PMAEt4w7hLgHEJsBKvPdTPAOUgAdm3nutJUEnzZOu+PO&#10;PsEhJHh47piX9lqWAmjmgQ41rLhYpQC6tM95xk8CegIUQEvOBwqgJUGVdjNHAmjLzlIAXdrngKP4&#10;eW3vCFdcjENlgP5hZPs3Gk+dfG3DCOS1c4eeN/uiHx/rLGTNC59u+uMFG4Z0UrsZUutMAbSYBQEO&#10;cRFAp6eno2nc0tJPR8vCaAig43IMsFESIAESIAESIAESIAESIAESIAESIAESIAESIIGwBMwCaC3r&#10;s9BAG5JAywugIRTWWrdMmRw2tsQ0MAugkft59erVZaCP/O0HUy7uEOIeQGyOuzLfzQTvIAXQsZnn&#10;TltJ8GnjtDvu7BMcgmR4EJju2rULBGrVqhXJw1HikgN+hgwZYrjMWL9+vbnQBfNQ77UQrvTXcldc&#10;cUXv3r1dNBHtKhRAOyJMAbQjXDQmgcQnQAG05BjFRQCNr9FPP/1UMkIPzeS/vu0vA5yGJN+uU8/y&#10;9vYCaEk/AwYMkLQsA2ZffPHFxIkTRUcinK7wA2/wk5WVNWjQIBk4hjlz7rnnyl/fWs5epzFIXtvL&#10;9IU2USKQFCW/qtvGGZmffLsw2MDsHz+54dyA+plL4hMQimex6LejHTlOGa6bYF15dGRFVqEIcG5w&#10;bnBuCAI8Fngs8FjgsSB/FJAVWdkT4HeK/AwhK7Li9y+/U+SPArJKEFZ6ubNB+uw0QthDrINfUCCX&#10;ef755yWr4zcMaHokjeNihh41a9ZM3/Tw4cPNhXGJjY2WHwLvvffek4EFG+Wn1+xptAmISSW5RDsY&#10;+ieB0kgA1zC4kunRowcuDLA8/PDDQggSyYKrDu0yQ7tM0hdG4jxsXXEtJy7nwhq7M4j5tV/jTjfe&#10;eGOPttXdhYta1dv2iNBDiaaFu06BN3frt13Hl0AVV30ybMycnQkUUGxC2Trz4ysHjelZYp2xKETb&#10;qvEH6j9+tA3vg1wx48oRS7aW9GtuLooBOOnSX5s63b7qG30Nc4kTf9a2ms8wzg+/+uScO5ZF3h49&#10;kECkBJx+V2pf3/PmzRs5cqSL5p22KJpI5MsGyJolFxe4SmkVXLhCMSxGDX/xZjOZjljODbjCZBMX&#10;jWvWrJG/raefMxFe37qOQabXtIkXARkB9A8jTu81Ynivzqc/pl5ubZ5w9+kZ55/W/PzTAh9Fifqx&#10;+Xnthpa4HmvY5YK2H/44N2Azd8YX1158jro1+6VTr5m8KVC46e072jbppK6PQie98KkmL/woPH7/&#10;QpurNZt+T30fLzrlsF0t97PQPWvqZ0NO6CiRadw48E82VwvrymMjK7IKRYBzg3ODc0MQ4LHAY4HH&#10;Ao8F+aOArMjKngC/U+RnCFmRFb9/+Z0ifxSQVSKwMiueI9dAo19IGYg8iPK/fzhFQXsSiA0BqEKr&#10;VasW9m9sgtm4cePdd9993XXX/f7773v27IlNo2wlcgKS2mLNzNxi5B7sewGFhGGBvWVh5DToIRIC&#10;hw8fvu+++/A3Eidlpu6OHTueCiw4N8p3CopevajX8FHej97yrbfegh9c+YhCyDi0bXcOWStSAgG1&#10;c3CJRPTsNI54tes0Tlt7yJdLLJ+scuh+547tSp3jazusZWeuhuQ4DA/bl3d1+qVTR96lWy8+W74u&#10;LWNI4IRGc8e3ujSGDUa7qXmT1nWedMjbVjbN2uy5T28jdOdtvtziznni1MKzWOgo78YkzogkVCR/&#10;//03XlcinvDH3w4dOngYHmYdXorioUMXrhIhBhdhs4qegIwAGvZLNzR9afbSZ85Wfhhx5bQLPs/5&#10;Ydm6H15X3p2EfL2zR1zx9QVfrEPJnNeViR/oM/g2zrrk9PWBnL4Lv//wigs6l0T//Ys9vury1ca5&#10;v26cO0aZ8P4f53S58YvvA1rnH2esb6d8N2cjNrfM+Upp1pRjFksCBg00mo6N+hkNMeOX/ECTFVmF&#10;IsC5wbnBuSEI8FjgscBjgceC/FFAVmRlT4DfKfIzhKzIit+//E6RPwrIqjywctpHg/3QoUORLQaL&#10;loVIK0GKRPH6S7zyUuwVaRSxxP1Xkwh7zeplg4CYljJ/Y9Df1NTUlJSUGTNm+Hy+CRMm4BmD6DUK&#10;xS10ljNnzoxeE+XH8xMOFzMZhw6eKD9sy1VPcTxC7IsuQ9SCJapngMQBu/vAsRtGzMaaX1BoiOrd&#10;d9/F1cKdd9754osvSgYMmTIy3mERGmjDR0knBjNct6xevdpS8axd0iBOLSe02BaXOtrLxzVLrQSt&#10;iEx7hsskLf2evHPzZZjTnoZqC1+OIjz8RfpA0Sn0ztxBQwyGTmnx2F8xSoatplPu2EjZNG9SYPl6&#10;U6NzI8j7LNkozOLVrnyEcpaqfDnzOp0E+tpWchU1qx3bt9epc7zDSnbmAUW1px49DI6uSIAESheB&#10;0+UWTzpl+Y2vvxOCVsx3P8RtE/GVCgPtPomjkKBqhcIVOlfLJjRXhta9ujMTs8sGR0xorBGA4hn/&#10;jjDkCLcftVCzETPtpJNOEtMV/zwxvDZNnrl2fSt/naw59yoG+WhpGQMCkgLo0y84N5Cad/OGDcrS&#10;168MZIC+58Ps9RuUzRtR8toVgQzQKMF+3VL/vMuU/83aqvyxOef0Jo1KdmfThvXK0ld7BDJA3zUp&#10;Gy8rbJSRuXbDFlUtvebCfj1QcYuycd7/lAvPaxIDEGxCT0CveI6Z+hkBMOOX/DwkK7IKRYBzg3OD&#10;c0MQ4LHAY4HHAo8F+aOArMjKngC/U+RnCFmRFb9/+Z0ifxSQVXlg5bSPsIeC5+STTxa/fwwfPly8&#10;E1NkIYIspmbNmqIEgiH8hQ3egDlo0CBsPP/88+JtmHiVvLvXtrqIllXsCYgEmWIZPHjwJ598kp+f&#10;7wKa3o8+AaeMK1G3sDAogLvjjjucepBpxWwjpqV+kSlx11bYWuj++++/j5SWycnJN998M8R/UVJA&#10;Ll++XHjGC23DRuWJgXyG41DNJYIHT1DExQlmtWFBGJaFcQmPjYIA1M/49hQqW3xRdu3adfPmzR6S&#10;+emnn+666y6cV6G21ydUfv3119955x0PG3Lk6vCx/LvHqm/lfu/+81KSjb+Dr1u37pRTTjn+eC+F&#10;lo7CE8Yii55lRYwUkIrXi+O6SEvEuGjRIhTi+1RTRWuWZj+GyyTNQN654TJMpo+QWwkti3greqi2&#10;ateuLcLD8tVXX4lOoadr1641dNAQQ6hO2V8xykSOHxPaZFbDq6vnzQ0metv361df/bpPq6vlaO5U&#10;/CZjVbpskS9aV6wzVj0JJyVTS9u0G8K/XH9ibmUhXy6RgFn9MGbOTkXZOWfMmDmr5owJaqW1DM26&#10;BNAwCe4NWAaqGSsGCwP9tLBXi16ftV3ZPuv1YLuw0yWpLq6ui2fMnDklckarTuKaQXrrzI+vHDSm&#10;56AxV45YsjX0kBrNti8ZOGiGeGl7YFdwe9EHYwbODLwHZMWMoNsP1mtesRcNYX3lV0eTZ/0rqLJC&#10;q7Ln0xGBj4hhxJJPNZ/FBo6cR2L8zfg5qeMDMyew5ExbEvh4+NUnl7w6bVXa7XOw6gx23iFKbl/1&#10;jajw16ZOT66640ldiSgUBoGNV6ctEX46TTO9YGGZ2oRFeSRdim7d3A9fXvds9qFnB63rrK6bP9wu&#10;2kM5ti3LYV8UU/ZfnV/es0k1XnfL17nKkr/g5F+zcqMbcmy9V5RbvArK8I1vuBOCVizvfoiv11Df&#10;lU5js7nBYtjl+s5MvC4bnKKgvUYAY71mzRrtSk9MRcurVvvZiCmNu3y40IWHzz77DH+zs7MhiQ6L&#10;2jBn9PaOrpNR0XUMYYOkQRwJSAqg9RFe/8LSQAZorI91Duy44cXAxznL188JlhTZN+zSRfl6/txZ&#10;s5QeWQYBtGpy4wikfxbrvy9QGl14ofLV/E3f/7C2R9a5XS5U1m7ZNOs7pQeet+QSYwLp6elai/rt&#10;aIfBbGHyhMmKrEIR4Nzwdm74fE9yjSMBzmdv5zPPG4IA5xXnFY8FHgvyRwFZkZU9AX6nyM8QsiIr&#10;fv+Wz+8U+ZkPS/FLBnSTULGIiloiQGxDJ5SZmYnfSPQ5DjX/0NlAdik8wGD37t2OmqZxVAlAYNq3&#10;b9+DBw9++eWXX3/9tYu2MKatWql5BEeMGGE5AcL6TEpy8TtIWK92BmYVvkxJRE2GqIz8JocPH8av&#10;kvXq1YMJni6ABnrCxHcHjPluxNTsFX8ElDAeLUuXLoWnhg0b4njEL6MeebVzI5/hOJSXRPBg08Oj&#10;eQVPfrQcWWw/mb9RMwsl2g7lB3Xh4cmPlsGbsHHqIZRnzGqZxVxd5KgzlOPo1pJ4eT55hHPLdg1t&#10;4TUCwrJsvE8A36pQ2bZr1050EwJobTtyyIcOHYLK+bLLLgPeKlWqaIrn2bNn79ixA2d+R01s3bp1&#10;8eLF+OuolqXxba/NFeU3vzJH5IHGGrlbbz3UrVvX8lkUcUkjNOs4Y+OpMChCRNO33XYb/ooXjkMV&#10;LUTGwlLy2R555/BpuAyT6b54FA0LgrRp69xzz9W84bk1rVNXXXWVvoPyMchfMYbsReOGqhhh02b9&#10;e66LjatlVtuMrNDzNilKo45C1Qx18mWZ1YL5oudtqpZ5mShv3AnF+7O/VrNIz1Pa6JJIN+6kCh72&#10;Z/+o01UrIdsN5V9mHOJhs+q37DqZrWuXaLpV5y51sr9X1ctQHn+8vcs9d51XW9m5Mnv79lkfb79A&#10;lTjfA4OPhcRYLQ+ka4bq+PVZdUQu6Xsysz+etb3O8arfEhWvy9w+a3agXgj72ufdBefBnNSBdiFm&#10;/lgJpqi+p4sy6/XidrfP+l7phebuOq91nTrK9h1B1eyq2bO2Z57iNJG1K/pLvxHi46AEWciFV8y4&#10;a3qNR0feNXXkXY+euOgunVi5RBtmszrNzj0xZ37AyZa/laYn7tmiSln3bPmz1rlta6jS5AlKwO0N&#10;t/z5jSaJfnZpxiOBwkZ/5lj3oWSQd08X7xNp1qtbrdm/Fgmpt6//8c+MrDaBPX8uele5FMFP7ZMx&#10;e8LHnwbltK742FfacUVAhRxcH9sotN+X9mhy9sIdQTWzcnjaT4duay8m6KFBU5Qvxp+XO771bQtX&#10;BjTKUEWvVO5GyXmrrj58+ZObggQ271CuOC9vfKtLrdvfMVlphSq5dx+/aMofRQ0FTJetSn3j8Ihn&#10;zpvbvXIU+htFlzPe2d30oeazRzYf3j537MxDRS3ljn0hWP7uZcrYF/4K/Zhj2g0PNH/3sjSl/Qlw&#10;8n9d0qIYa1l3bfjGN9wJCXX3Q//1GiEhmxss9vdeHN2ZiddlQ4Rwynn1cePG4bk13JnBWEte7BmI&#10;4SIW/3bA5SIudIV6Hh8hX87KygrLVj9nDMaOrpMjiSFskDSIIwGHN/4aNm2qfPTuJN31f8MmTZUP&#10;S5SU6E3jrEuUV+9+Srm4S31DLxs1baZMmvC+/p8SqvF3Q19bf0mXBkqTrEvW/DBhraJuc4kpAU3x&#10;rOV+jpkGmtnC5EearMgqFAHOjdjMDflWaBkJAc5neXpkRVb8XhAEeCzwWOCxwGNB/iggK7KyJ8Dv&#10;FPkZQlZkJU/AxlL8koFfU4SN9oMECkWKRO3XEX2+Gc0hbITmBosmofYkMDqJkECTJk06d+6MX23h&#10;5+jRoy685ebmImEnhjjuCTvlg5fJ92y2kfcvaYk7/Mj9/NBDD9WvX1+kLROHUu9bbq6x5+df1mx6&#10;9r+/TF1oLfeSbEJv9vvvv2OYOnbsiMLYCKBdBFmKqkCv/MKnK1Zv2XtNVpNrs5pokYcSbYfqGurC&#10;w+ot+1749FehgXbqIRrQRGp/vefoJQ5HQ3AuviAwMw3tajGINzhDjiks8TpmLc+uDIHoqbdlWrex&#10;OXLkSIQeQlVH+mdooHGGh8FZZ52FDND4iAU5fXv16uWo0b/++uuNN96YMmUK/mLbUV2z8X/uDOon&#10;Jg4498PBncWqmVWvXh36bHxMS4unNku8Zd7RHIsQi6Pq5sswR9XljSEED2UsGYPTK0bL5qpXT7eL&#10;eT+eF8L+PzZDAa2kV68O/XPjRmrC6KBgOrCjUUMooAOC5v2b/gjkjv5jbnES6UbnqvLnTfP0aaXh&#10;JlS7ofzLk42tpZq+OZBsWSzBtMm1z7sAQuXJY8YUqZ8RFDJFK3W63HNtQFdc+/g6RXGqGaRVBbWq&#10;c868TuxWarfOrKMEZNGGivgcLA5pr7YUtIF1QMxc5Fb4FUJnEU8vSKSLAtq+XT0/oAo03V06x0T/&#10;rJweEAoXrfcHBMRb/96jnJ5xdiCWs9tmKH/usXw8xMqsxjntav2B6sr6+X9m3NBO2fQ3UjJDmlyj&#10;QR1l6685G4Jua1xzScaG5evhdtGvOU27nRloSy20njwlg3yjWzCDff22GU2X5gQTThc7h4+MR/+p&#10;vtNHaXPmLSfuUmOI0nJ8QM1ctD7TRDBTTqjdq+GOqcsC23/tnLz5+J6nBQO47W6haa49+Ooqi7Yd&#10;1u/N6N74ts07pgW/haq0PtEm5iq9Tg/om0+sEmxR2P65qdMbh0c+0/6+E6LU3yi6vbhvwxsCx2TH&#10;tlWUv3LVE15g0cobdal5sZK3KXpq9ih2rnS7Nt8JidLdD6FnFY9a2TRh33qUYhNDGPllQ+meCokR&#10;PWYIHsDDv+bchWN4Cwruioh/BoqJF5slEWKITU/LWysOBdDK+YM/f0wZceH5pzVX12dmK0rnwV88&#10;rrzUBR/Pa9fsPLWkxFL/vMsyldO7nFv8Spii3Rc8+NW/lRfP79S2ibo+9T3KG5zXQ1muXHheE7G9&#10;/r9rxDaXmBEwqJ9jrIFmRij5gSYrsgpFgHMjNnNDvhVaRkKA81meHlmRFb8XBAEeCzwWeCzwWJA/&#10;CsiKrOwJ8DtFfoaQVflhBRGq/CKPxdISP0gg6yF2iR/hNBvkOMRvLdBZihKY4S9+KYFNwqqIIkRR&#10;2qtDEocftH755RckBr700hA51Gw7CQ/QQLds2bIUoZDJ92y28baDQv2MQwbqZ+FZezYAP6Jf2aP7&#10;CfsWJ/nzpi/d4km7+AUUqaahfkZ+2cqVKy9bJiQn0V1CZTIW5fJtJ5ofETn0ylA/Y+PTQApnF1ls&#10;tVrwAD96DbQ8nLCWl/37C0ubUOXCGCm+fvzxR60iTuAybz0OG4ykARST5gTPb731lviKEU5wmGjb&#10;km4T0AyHJA5MLTdzVCNEEmgskydPPiWwOGoLwvTCwkJUwd/Vq1c7qms2Tq+S9kZ/VULRe/SP+QWq&#10;W7E88sgj+PvAAw/gZIjte++9N2xDIrMy8tJhA4t4C4HhY1gnoQygtocrkcgZCzZwIAjxh7ikwUQF&#10;DfEEkXkRFz+ieqhLIHGZpC3yzkNdhsl3Vr6tUD5DxWDolOQVo33k+/btle+aapleDfpnpIO+USxF&#10;L7MWgua9+wL6Z/1SLWBvWkK2G8K/syBjaK2KjbvcU6R/HhbULytKq1MyFSiMNYGxoiqlMy8Iyo0D&#10;AQqRslquZnrWEkGL4Itk0cJAq1hkrUscbbRX9csBj4FF/aBP5hyQPas7jfEcX5QCeuec77NLBhpD&#10;nIGmtvy9q2ndGsFW69Zq+ucuy+s1S7P6dWuoyubte/44scbZdWuoGZr/3lWke1YULZfzBJHqGMmh&#10;I+hdccLpPQuXK7dcFBA9l1hqNDhRCQiyY7tU7n5mlbeWqDL3nKU7lKsbm/8RknFiZWXr4QAELY30&#10;yreKo6zc0k7EbL33rZ+Ux65WBn0VzCMe2y7HprXcDRRAx4a0qRXtTojM3Q/Dd6VMyLjqQFpfceVj&#10;00SoXRHemYnZZYMMCtpYEsDVpnbVijtytWvXlhw1w2wUb0HRXMEtPkZ+/W+I2f46OTYxcCLFnkAo&#10;AfT5g5ZMvrahiOf8wUu1bbzArM8bS3N+WLZOXR/rrO5HSeDjnOXr54gS/dKw739++fQf6ptjxNJ5&#10;yC+f9hIfG9365q8b54r13xeIkrErpmh7sX1dccXYwym/LWq6ZyDQb0ebCDMGyRMmK7IKRYBzI0pz&#10;w+8fxjVmBLRB5HyO0nw2uCVncuZ3iiDAY4HHAo8FHgvyRwFZkZU9AX6nyM8QsirbrOR7Z7bEzxVI&#10;0IiEmkgkKTJAa+83x4b4WQ76OfxEJ1SkeAsnVESwxxJtXWkk/SqHdZFrFom98/PzGzVqVFCgZp91&#10;uohcwkIQ72JJSnKaBUZ5tuTiolGR3Vnmr6XzyAOAW6g5u3Xrpqmf9Q1t27Zt5rf/23lcm0Jfam5e&#10;sTpQs3ERgFA8Q8MK9TPU6vgVc/ny5fboXLRicBgqk7Eolx+4RPNjH3koubZsf/1KpB50LQmVM/6a&#10;V1EeKiqcwPWSTcNbj0UyZiyaTFmc2/EXDvF7udgrTvsio7O5itY0pMyYmaIK8jrjozkqoTS1VDxb&#10;BqN9JQlFrAhsyJAh4gvIPn6bkYr8oDA479q16/XXX79582aUf/TRR/oHikKFIR8DEvzDyezZs/F3&#10;8eLFrVu3Rk7o3377rW/fvrKzscgOGl/tmhAqaqfVzfY1j6sgEj+nJBd/BTz33HOwxMsERo0ahe3m&#10;zZuHbUiMLxZsaNvmj2H9WBpgvuH1F7iSEZMTFzxiBqJQzG3MKFzeWM5Y4RCXQ6L62rVrzU3oL5O0&#10;vZLOzZdhLvoo2VYoz5YxmDslc8UYPvi9+/fDKJDEWX7Zn/31JN0yt+iFCoEc0SWX/dnzstFCo46d&#10;SrZg224o//IRxsqyWJBcosVVnwz7eHtmZp3ts2avCu4okZZZFRkH0j4LpbOqhNaUyaq9ur9IxFyi&#10;YvGHkPYBZfMpIfI3F+uhS7hFk2pOajUFNDJGK7FK/xxilBrUrbVBEw1DvnxiLct3plubtcno/Oeu&#10;hb/mKJBQq9t7Pv01p3Pboi8/XS7nzwe3r6+oAuUIFjVptKqxRpJpJeMcLal3sUdVYN1YE3NH0JLD&#10;qmo654U7vlEOT/tJCWZrLukh58/DSv3KgYzXxWmk88ZHlLz5tisaXaq2+8erkb7MwGFvY2ee1tRi&#10;kGPXfPlsyXwnxP7uh+UFgA06XG9oVx3axbBNE+ZdntyZic1lQ/mcQp70GnMDD1WKq1Y4FDflwo6a&#10;eTbiyhZTSLsAxj8D8e4deIPboUOHehKqcGJznRyzGDzsDl3JEPBp8tZl68QbPYyLz+eLqBCVTR5U&#10;j/KFJuNgQCU92BWW9FDcH50HN4U6tyUYFbkNX1jkwYg44EGqMOAhkhFa/N1nPXv2lJkrBpupU6ee&#10;3fVqFJ5YNXiHFCU4PY0ZM8aFN1EFGYNc/+7FuvLYyYqsQhHg3LD6vgtmi4H2V9trOO36/fJzipZS&#10;BHy+IO2NG/vwe0EKGb9DJTHxesMJKF6bOaLF71B5XGRFVrwW5b9/5Y8CsiIrewL8TpGfIV6xWrp0&#10;qXyj0BUdOHCgQYMG+wOSklK3QKoLrVhOTo4jGWWp66brgGUmlZY4E1p2wPz5558zMjIef/xxp42+&#10;+OKLUNThr80bb0P5vO2225BPFFJgIYOGmBIji49hY4AEUNg8+uijLq5eQqR6NHqyOToiDAAt7dmz&#10;58MPP+zTp88JJ5TIXwf189ixY6+8+trHP90As7NbHj/wCotcrTIBaP2BqhKaWjyrII4XZIPGiOPH&#10;Tigv7VHLtCIz2cIOaCIbhOrg0dyCF6YgCfS+a7OaXJPVJJIuIAP0J/M3ntyg+kNXt62YluzIFX5D&#10;1F4cqq+IERdiX6icv34qmDVZb6CV40kAw4kUP2/jx/LPPvusRYsW+CkdgmZIP5GUV5TjB2kcqkKp&#10;DMEHlJ3wgF2wFGcV7EXqXHyESBQGoapowcAGljCDvAPTEt40t5oNYsAv+nhawwzHMhg8koGAUQs/&#10;3uM3e9TSghcR2sQf+UEBD46OCySBRjx4OAEbt956K9K0exIDnED9jJTPhw4dQspn6J5feOGF6667&#10;Ljs7W6iiO3fu7EgMDV3y9u3bH3zwQcspZ45ZEgK+g/7zn/+g+i233ALRtuGjo8NBM9a+4GyqS4bn&#10;LgDWckdgxqwfru15uaiL+YlDFUe9eNCicadAHudN8yYJIXPjTj2qr/jq13S1GErkr35FVueAjfgg&#10;zDXronCqt+1xWWa1oH3AxY/KucGSfW3UKkW+imrYtWv2r4gGRLv6bXc8wtQScPBXHNEhl51zxrye&#10;nXnPXfrEzlAvFxWqOmjlukBaaHUzG7miVVPVYFYdUa5ub78Am8W1AruRp7nYOGCgBqFzGMpebxOs&#10;sV14Eu0qFm4D/Qs4VOpAPW3oT3BXsFjfZcvuyw/I1pkf3/X3mZ//0/RozooZV05QHh158dmKsuiD&#10;Mc8ql8JGMy6uZWWG1hd98PGHfyrn3nLdNXX2fDpiBt64ENhWlO1LBr6w64aAWysnMP7wXeXsMaow&#10;ungxB1myZP0rg3Iaddvzo3LxqK6BrNVqK4uUbjeoH3URymORtPxrU6fHDj02vlVxdueSJd+MnzO1&#10;XpPsn5QJTzQKCJ0Pv/rkz4OUJqvUjzvvuH2lcvd5b56mFq68AhuKolXX+zEXWu4NOA/6WbYq9Ysq&#10;gVYSa1HTtF9eT4tp3qR1Q5UTZt+I545yP3x584aLmz8qXjmQ/VfnGRXefaBGo0D52K1p/R9qeEMd&#10;ZdOszbcsrxooV4rrbt/zrxd2r61fU5TrbRKr806iGfblNqDSauCfNriAFB9XrSp6oEPnsFWr4OMW&#10;sLR8bwMvCZzgj52t43Hx+/N++s1/5Ghqx3a+lJTYBcqWEoOA4wmTGGGXqygcJz8oV3TYWXcExJtP&#10;XfyFys1FLdEW68ozJyuyCkWAc8OSjP5MCOkzViie9asojNuSo3TsqIg3VeF/wW1sBKISa//pJfcG&#10;Pk3vr3QcrYt6erE9qowOegwa9PcpwkeMF85Jnq94vuJ1jvxRQFZkZU+A3ynyM4SsyIrfv/xOkT8K&#10;yKpcsYrxvwfj25ymfkYYEPnFN5gy0DrSbSILKTqydetWp92BfBnyx5o1a7pQP6OtSpUqwYPIIY1X&#10;rx47dqxChQoyMQjds4362d6JyP2sX2RK9PYRBgBXNWrUuPHGGydMmKB/56xQP0OXXK+eKmypWjH1&#10;5gustRmOAhDpnyGDvi+wQP2Mj2EzQGuEXXMOlcnYXB5qvBLBQ6jYoFR+6Jq2UC1DuwwFs8y8tbSJ&#10;RP0s06il+hkVQ5VrPiElQUodfIRY5OyzIcUKLlAVYy6JXHQQLu/evVvsOPfcc/FXvC5ZZKcTIlRR&#10;aFkFu5CMGU6gUYacWiiV8dGQcBqF4j3I5v6G8oyHK2As3vssUlBLxh8WqaNDL6w3vQGQQgP9+eef&#10;h60lHwMkpEiKBKRQLUPFDhk0FMzIAw1dOEogmgyjm9SFgjTVEFKff/75kurnsL3QDN59913MpTvv&#10;vBMP0qDQ8NHGT35B4Q0jZmPdfeCY3gwTTySE1magfDC0TFgCf8yd9DWSNDfqiK9OdWmz/0dV8xxq&#10;gfm8TcXWqBDI7bzv16/gpVrmZRYu/piLGkq1zHPb6hNEh2g3hP/ExKemYd4+63VVWhlYPlkVFDcL&#10;SXSrzl3qZH8/ZyckxGpa5i6Z2QFTTf2M8pXZIgG0Uru1mjBa3Q9B9D1d6gQTQBcbwCaQbzpgHdIe&#10;jZ6SqWR/PGzYGLVdpdW112UWRRhoV0RWwq1gK1JA17mupJo7sEufbTrUtpcD1ObiMd32PDtoTM9B&#10;Y5798+wxZoW0aCyEWYO6yoY/azRQU/UiwfOuDVpu5jrtR/VRhNu7lmcE3RY7maG0c6HZbZZ1es57&#10;02vcINTPwSWj8d8fopWeE/bc8pCqt8bX5SuDPv50u9gdattLhIpyafvj356yMfOKEkLk2+ofan37&#10;nLTbV2ZffYYqelYq3/dEa+UNlMxJfWxHr2d0cmrX0ZzWeKSysdV4dfaVgeXivjU3vLCu86B1t3yd&#10;OjygcsbS8cYTLl7yFwo7v3CsT9/iVzc0yqzaYuvuWwat+9es3DLQd3MX5lktZbKn7JSRgN9/9Ju5&#10;uYt+zfv196Nf/ODPzyciEiCBRCPADNDBEWEGaKdTkxmgBbFInvNgXflZR1ZkFYpAtOeGz1ecAVpI&#10;n0Mt9nvlR9CxJbTOvZWJ8xT1roS2rS9UFMiXW69VBuBfpHrLl5Re2UrLeUo30SQE0FMV/9jANqq3&#10;UB7zB3ehOpKfTCv66DhC5xWYAdo5M34fOWAW7fNGvM5XbJfXZg4OA17HOoTF84Y8MLIiK34f8ftI&#10;/iggq9LIqgxngNYUz9DA3XHHHTNnzsQvm2KMkD23f//+TserzNvLfOkLZZhI//nDDz9AIwiN4113&#10;3eUIDpJwP/3001AZYlwcVRTGzz333OrVq9PS0urVqwd1I7KSI2/rI4884sKVuYoNhMgzQMtEKDMK&#10;SN87adIkjALmNtTPyOOI/Kz169c/fCz/zjcXPHR1m9YN02XasrdBbl2IFyGvbNiwobCEBhqqViit&#10;tXxprluR6aZr54lQ0WkHQz2VIZ+u3pGHsBmgwzIMlQEaimS85hinBQhnReplkUQZkn1zMmYtv7Ih&#10;VbNNFRGYObUzEpriqQzkbzZEriWW1pdbZobWJ3vWtkNFKLzpq4QlJmPgaNqIDNDPP/88wOKBEGxA&#10;CS3TirwN8vTDOabWG2+8Aef33HMP6uL11meddVavXr3C+sGJGlLpSy+9FBmawxprBpIQ8L0jXl0r&#10;Ngwf7ZuDBvrmV+bA5q17O1WuEEz1JwTQKNQ2LJ1IhiffX1pGTsAmA3TkzsueB9kM0NI9R+rm7+uY&#10;MitLV4+FoZaLOhaNlaE2jCmidXmm49tLY4poXZLm+AYWp9YNGaAloiiZGVqiQtkwsckAbd9BZoAu&#10;XRPAwaVaQP1ckLNZ62BywxMq9DiPeaBL14hHGK2DCRNhS6zulgAF0EFy5VkA7XbyKGd3vRp1T6xa&#10;KDxAEo3n5sV9BC4kQAIkUDYIaAJoRRlmo34WnY2PBlpGAN1RGQKFtM4S6Z+n9lSG/K681FIZKxTQ&#10;egF0ID80DLBrdEdVJD3Vp/SMhwDa71dfnMqFBEiABEiABEiABEiABEiABEggEQiUYQH05MmTtbfZ&#10;4g223bt3RwkEnVA/33LLLcgirPGHiE3bRgrSWGZ/1DcNjSC0g+ZZAZExRKih9no4i2R++9HDqVWr&#10;1mmnnXbttdfqYYaNx4BXCM4cLVBSYiiRQ3rfvn3Vq1dv3rw5JLnukkmb27WBABXgyJEj9VWgATWX&#10;yCtWLXstMwqoCAHrBx98AGUhMr8K9TMKj+YVLMnZ2bFVXUc8LY1xpGDKYYj13UH657fffvukk066&#10;++67I2xCspsRthLH6gneQRsBtDw0w1TX1MBffPEFjmvtXKoXE+PwF2mexWLQHENZi+ciRHVxxoOB&#10;oYqoKM6Kwh4fRRVsiGzQ+kXs0iwhfd6xYwdiMHsOJYDW6tpXkedmYyk5bdCp2rVrt2vXDgJoHIzQ&#10;KLds2fLWW2/1JAa9E/Qdp5czzzwTYw19uVMBtLt4JCG4EEAj67M5pA8HdxaFFEC7G69EqEUBtKNR&#10;8FoAnfjiYii0P1auG3ZtK0ecIjJGJuaI6petyndNLXHxHLZzyNkc1ia+Brnjz4tvAIbWKYCWHA57&#10;AXRubonk1njUVnNLAbQk4QQxk7ySRHo8g/pZxJ962slpnU637AueqxTvlsG/kfXPeVrew0kQGgwj&#10;LAHZCRPWEQ2iRoAC6CDaciuA9kGvF9nioQA6klMG68oPI1mRVSgCnBtmMqVYAN1Cma/1p18gtbNO&#10;AI2kzqqgWS+eLimAzhmtIE3TPGSNDixBe/mDJzJLZoB2wY/Hrzw0siIrfg8KAjwWeCzwWOCxIH8U&#10;kBVZ2RPgd4r8DCntrMqkALrw0LakijVn/7gQKYq1oWzUqNE//vGP77//vmvXrgbBrudZPC3nj2Ur&#10;esmgljBVfvoJS6/ij2QyO405Ye0TNgN0tWrVHUHbv3+fI3thXK26w1b2uWnF/l8uoTIZiwjl9eXx&#10;9ZPgR5OjDNBmoT8GwiYDNPZCHyBkAfoTFMTHI0aMEIVIIg4P+nOXJmLGLghNhADaXEWb1fpdyAGP&#10;3M/Cg9jWT36hlhYl2l77YLTA8IQDghHR2ldxcbiZq0hOG7zQAJ0V1ZGYGV9qWDwJQO8Ez5ls375d&#10;iJ6xvXjxYhxTGzdufPHFF1EIVbTnLQqHkhCQ9f+BBx6ALHvgwIGjRo0yfLSPLTevoPfoH2Hznzuz&#10;0qsEFU4UQEdpQGPglgJoR5C9FkBDXvzbKTFVFzvqrqLKn7d3SewM1c56FAtrNffz9F3K6Zd+/k/d&#10;o5kJkAFazf28cZFy/JfjW11aDIIZoIcNu7yek4nBDNAqLXGBp3EzXD3ifSbaLgqgncyu+NtKXUmG&#10;UD8j+rSsdqntWxu6If41oT2WiY/Z2dniicoYPKYef6ZlOgKpCVOmCSR+5yiADo4RBdCuJ6uHAmjX&#10;MbAiCZAACUSJQCkWQPdWJiLrc4AL5Mut1yoQM3cMFCo6cbOW6dmQATpBBNDMAB2liU23JEACJEAC&#10;JEACJEACJEACJOCCQBkTQEP6nP/nAv+hLb6KtdKaXTl73hK9Bhp5oHv16mWmFJsfruwF0IjKdRiu&#10;KxpQlIrffpDxNNQ8f/75510cAvIQ7AW1mh95ha5ltKFGofwIoCMfxETwEGocJWeRzXSK3AOcR0MA&#10;7RV2oTAw53L2yn8i+3F0Ej58+DDOhzjvQQPtead+++03JJbGZKtSpYpwDt0zCrGBr9HLLrvM8xY1&#10;h2EhQOv83HPPIZM3tEp4nAlqbKTAX7169ZtvvomP0KZA5m4TXn5B4c2vqOlF3+jfoeZxFbChlz7j&#10;o/17CcKGFz0y9ByKAAXQjuaG1wJoR43TmARIwHsCzjNAex9DqfBonwF69+7do0ePFh0ZMGBAzZo1&#10;tU5RAF0qxlf+ShKWx76Zm792k7lfqac0T+tytrkcgvizzz5b/x4bYePVfZjSRbiMRctr+8Qf0GIB&#10;dOLHyggTnMDUqVMXLVo0ZswY13FGcspgXXnsZEVWoQhwbpjJlA0BdFDl3CIogH7JpwTTqogOZylr&#10;IZUumQG6WBgdMGEGaJ43eN4QBHie5LHAY4HHgvxRQFZkZU+A3ynyM4SsyIrfv4nznVJmBND5W2YV&#10;7Fqhn1q+1CqpTS7/YfEqQx7ovn37Gmag+YcrfcZQLdMPzERqUijzsD148GCRzRQG+CskU/hVTHzE&#10;j2TQY6n/QC9KdBr893rgoxaAvmlt21AXxtoubGhSLdEWSvSetcj1L2bVwo7eF5n8aS3BLSP5hvKk&#10;axRAe4Ix7k7iPpHsCdgIoOXRRaj1D9UQki5Dg2LIwycfVam2dDRtoiqAjiNGRxBiH2eChxd7IInQ&#10;oqUAOhECS9gYRJL+2bNnJ2yEDIwESECeAAXQkqzsBdBwsnnz5vHjx99+++0NGzbU+6QAWpJwgpiF&#10;uVTz+/3H8g6/M1XJzzcEHEr9bPNwpnaXxnwTxvKWjuG2zLPPPquP4dFHH00QhuUqDF7bJ/5wUwCd&#10;+GNUaiKMXABdarrKQEmABMoNAU0A7fcP8/kUvz9kz+33RhVYMMFzhoK0zS1WKv6xipIT1DprGaB7&#10;+pVuovAxpcXUgE3RMrojfnpVBqxVfFo5LFsoj6FKkU28BNDMAB3VmUPnJEACJEACJEACJEACJEAC&#10;JOCIQJkRQOOf93l/fFW4b72++z5fSkrjS+Ys26JpoE844YT+/fsbEGkaYpRD1tyhQwdIQ3r06AGF&#10;sfgpS7zYFGaavhnbyDEJid6CBQsggxYqZ7FtSFyq1y6bX5Cq7YV++vfffzdo/sx1De2KtvQqakSO&#10;nKCI9osvvli7di2i0odtPzf42w/4xB0CBdCOzmAJaxz3iWRPJpQAOo48ce7atWuXCKB8pn9OhPNP&#10;HCeA1nSCHzuhwtNfSGiXCrHhqb9QiU2LmqZHa86yy2FffOFVtGYBtFeey7AfCqDL8OCya+WNAAXQ&#10;kiMeVgANP6tWrcI7owwOKYCWJJwgZnZXkn7/0W/mprU/pfDAodz/zfMXFGoxh1I/wwA3efBeFHxv&#10;mjuoXeqYb8JoxvpbOubrJU0DHUf1s+Ei9txzz9XfATPfwvJqoHHDSnvvSqh//cUgx3aC/9PDK9ql&#10;2k+xABrq1VLdEwYfFwJIHLJv3z7RdOQC6EhOGawrPwHIiqxCEeDcMJPRC6CxFypnLAYZtGWh/DTz&#10;wBLJm7sH3IhcztgIKJjnF7nuN00ZCy1zQACdqSg95xUrm1UTkfu5Z5GTQK1Ra5UBQj0dWOIlgN64&#10;sU/jxo3dIeJ8ludGVmTF7wVBgMcCjwUeCzwW5I8CsiIrewL8TpGfIWRVuliVHQE0/mlfmJ+37hP/&#10;4b8NQ5ByYscfVx6EBhrq51tuuaVSpUoGA8PPKgYds/bCU0O2ZiGVhivLLM76n3OEZSglkAhGS9iM&#10;bZu6lm1phSJyrXdCoi3/o1EkB6/8tE9wy7hDiHsAsRmgMt/NBO9gAgqgYzPxEryVBJ82saGX4BBs&#10;BNDRE4ho5C2vAWIzLpat2F9gxEsAHUcgpatpZoAuXePFaEkgFAEIoAlHkoCeFWTNeIZZpiIF0DKU&#10;EsfG5koyb8nK3PnLk2pWr9izS+GfOyGGFuqQlFbNKnQ9J1QXwmaA/vvvv803YSRvB6FRaKDjqH42&#10;3M4yQLB/mD+SQdc/v4dtMBT31kIFINOW/I0vvbcE/6eHTMfLvE0JAfSiRYvKfIfZQQ8J4PTaoEED&#10;DwXQHsZGVyRAAiTgCQGDAFr4FIpnbbFJC+1JDOXQic83TPSaGaDL4eizyyRAAiRAAiRAAiRAAiRA&#10;AglLoCwJoNV/cuYfycuZ7D+21wA8uWbrlAZdFF+y5UC4E0BrUiezIAmtIGuOSGODbEB9+/a1EUAb&#10;JFP6H9jMdcMKoM3ZieR/B+JvPxivuEOIewCxOVmV+W4meAcpgI7NPHfaSoJPG6fdcWef4BAogNYP&#10;awIKoN3NOtYiARIgARIobwQogC6rI25zJZm/fsuxr+eg40IDXbBtx7FZi1JOalKh85n2NLT3gxnM&#10;xIUQxLuGmzD2t3QSjbzN5Vz0BNA2ebXlLzUthwMvQ3NEOMH/6eGoL2XV2CiAHjNmTFntKvvlOYEt&#10;W7Z4K4CO5JTBuvLjS1ZkFYoA54aZjKUAWn4K0dIdAU0AzQzQ8gB5/JIVz+2CAI8FHgs8FngsyB8F&#10;ZEVW9gT4nSI/Q8iq/LCKlwBae9enQO1hzhuon1UNdP4R/SAm1z075YSQSX3MP/mgBG/JwytK9Zlp&#10;QmVeNJfjN7CvvvoK2ZdFSmYtA7SWNFqLzdw0qljWFTrpUAJofTpqEblNE9G4uJI/ZBLcMpKznydd&#10;i3sAnvQirJMy380E7yAF0GGnaFwMEnzaxIZJgkOQF0CL6wcBTftexpc48k1CdIVHpLCN726RMhAG&#10;+CveA669Hh0voFi9ejVKUGXQoEHaC8qFB+FZ26VdJMCVwY/2dgh4Rj5C/WNXEV6M6a9JDNEiNnEp&#10;ZQhGq6Lx0b8BA7VchDRj1g/X9rw8NvOTrZAACZAACZQNAgkigHbxrech//i27u5LP2z37a8kRRJo&#10;OIEGusIlWUm1a4R1CAORzlm75YIrqx07duCySq8P1t+Esb+lI9NiLG0s74bp7z5pF7TistN8Cae/&#10;vhWRy0wtUQsOtc5aehaRWF43Qpi+a9cuVNeuqLVrY/kwEvyfHrGcCQnbVlLCRsbAyiGBxo0bu+41&#10;68qjIyuyCkWAc0N+btAyNgQ4J+U5kxVZ8dwuCPBY4LHAY4HHgvxRQFZkZU+A3ynyM4SsyEqegDtL&#10;veLZQ/UzgvFVSE9teqXPl6IFZq9+towfv7LgJy78JIMfe/BritMsMsj3jJ/EUB1SZih7RBP4dQc6&#10;p5EjR9oTs6xrX0XvGdGKyLGEbcvd2JXtWpGc/TwhE/cAPOkFnXAcOQdIwB2B0nvs4IJBfPlC9YK+&#10;P//885DCQOgsriig2xBAateuLV4QgQUXCdgWX9xr164V2xDZiL14jAolWCDSQnVRC96gFNFvGzjj&#10;vdAGP8hKKCIxj4iHF2OGaEVbIhjEjE5pBMQu8EE59vbo0UN/ueJhSP/P3t8AyXFd993wHX4YhAiB&#10;hgSDNgUYgLADQcuJyyXQRXr3EUskbUm7KIpIirVhJUyBKkazrz+E3VRMO3FBBeIRKk9ZSJ7aBS04&#10;OypGwvswfllbTN6FWdiVlIhUqOyKrBAolzMCV5glAbyACAGCSCxAGqT5Me/pvjN3evrzdE/37Z6e&#10;f9cUOeg+9+P8zrndPbP/OR0tA9EKBEAABEAABLQRSPeql+7oBFn/BG7c3v8rA79NQ3/4xvJ7x16h&#10;h1ZzYk1aZ7ppoS9z5J0e3b9Zf3BOPdi+hInwlQ5nGsnZ2G5ibQPZbjtdb+Gs97fMyFK3P/3pT9Wd&#10;s8/Noesh+undpz71KXmrTMBd7431J1hyMerlnrUKoAtuWy/Th+82AvSbichM0JaPDqzAyosAcoOf&#10;G7DUQwA5yecMVmCFc7skgLWAtYC1gLXAXwVgBVb+BHBN4WcIWIEVn0BkS/nXiHjVz3IyhY/cesPG&#10;IVEo0HuO+pn+WGKTONM/5Z9S5F9TZLdWs8D3lUqFbEgPRG9kD1KxZK1wY+tTkXS2VcO5jmvtWf7t&#10;R25yLKd3kUOGhiAAAvkg8Ku/+qv5cARegEB2CEg5r7xtIA00VaST4hi6o9i2bVu1WpVT/exnP6vm&#10;TNpfei9vEv7xP/7H6r3UCpNoWOps6D09WYLp6aOPPmrtR6qx5UxknWnbFtfNmOts5WRsBGiP5CPV&#10;NiT+fuONN6yzimtKTGIwAwEQAAEQAIEUCaR71Ut3dMKufwKkgV4x/NkVn/udv3jxv+37P//PfW6b&#10;Mx+sXxDRlzzSQH3T4vwSxucrnRSTzWto602s//S8buGs97eyB05kiZIs3kzd+twcOg/RrTI9JsX2&#10;3ZrrzDnTyGBEMCUrgQI9vkr+e2Zmhn5eeejQoeQAkf5Z2H4XQTt4P5VIblboOTKBc+fOrV+/fnl5&#10;WVsKRZ4qGoIACIBANAKFwj7ZsF5/PFoPaBWBQKHQoF2v72U2V5Fi2sMsXgL8SMU7LnoDARAAARAA&#10;ARAAARAAARDQSeD48eP84bZs2XL16lX68vDKlSv8VmlZfvCL4/UP/uGGX78rrQl03bh4+mfXhax7&#10;J4xk697YYebJEcC6SI5tXD17xcj29HASapCYQ9aio41q1N15553WR6XTTmsT53syIH2w7IEe8P3l&#10;L3+ZtDX+TUia4zQg5TRVgCZ9iZyJ8ynnnZBRvcnnkvvM1kbANqtO5kBtv//c/3hw5/0ddoLmIAAC&#10;IAACPUWAnq7wmc98huMyfWFSKpWclrht49DTb4O4hGXuvDlUe5xv6BbXemMZy+0l/Rbu0qVL9Fgz&#10;r56d943WO0/lb7S7XCRM2ITRb58vAfTS5GBxeqQ2P9ZnJ2kcGV+w7C3P1qeG5kYLw8YHuYEJlzZG&#10;kxN7yCp6VJKYz2MnvXzkz5P83t/fcNn6nt+DtIxdAN3JKQNt+eEDKz4rSCr5rJKw5Egqk85n5EAS&#10;keX3efr0I8xHGSJSfKpJWHJWa7yf+ZNe+16UMC4/f8AKrLCOJAGsBawFrAWsBf4qACuw8ieQhWtK&#10;jgXQYdMP9p0kJOiBQCgCSLZQuGDcIwSwLrIfaKYAmhwhEQZVXCbRs5RoUGk9V4GyfACFq3CZHrBO&#10;JQallprK40kBtHwjm1jf+/SvLKlIM0lMpGUsqNW0aZKusyX3CYJ0wTZDxafzmZAAuvNO0AMIgAAI&#10;gEBPEbht3cf5/kIAzWeVuiVup8OGgCmAtt52yltcNVAE5THdlP7ar/2avKeln8lt3bqV+nTeHFoV&#10;2LZB6feBg4OD1sebWO+N+RCQMHxWaVnqE0Ab5Z9py0AFaJIl7xKH58dqo4WZnYbA2U0D3DRySKnj&#10;j1Qa87G6F93V2AXQ8cNFjyDQGQFIKjvj12nraJLKTkdtb6+5AjRVPkapaYoAKkDHm8YaesvCatXg&#10;ZtcNgatYuiHDukiXP0YHARAAARAAARBIggAE0ElQ7dI+8befLg1cN04bydaNUcOckyaAdZE04c77&#10;5wugpe5ZjuhUKtPOwHLOJOz45S9/uW3btl/84heyAvR/+A//gSpWUoU8euS39b2zPp+1f6l7pj3U&#10;kJonIYCmzp2zpVnJEemo0qxYNdOkipZ8pEedRwc9gAAIgAAIgIA2Arht04Y61ECISyhctjtS2dZ5&#10;Y2m97ZQ/bLPewkUQQKtbR3pD97r0kz9649Oz85Ccp5yGvNO2TpIPAQnDZ5WWJUsA/d/++w9eOfET&#10;5xQ/3X/77//efa5Tb8idzWP1ep3+Kf+bAQE0yZ1N3XPz/zRDpwQ4uig4dCRTmo/FfUMBLqXgIbfY&#10;BdCdnDLQlh89sOKzgnSMzyoJS450LOl8hgA6icgG9qkE0BEqQENBHog3RoMIUnXr6EmvXy9Pe2dc&#10;XMVizPYIXXGuYrLb3slJ+Bs2kZAbfGJgBVa47uMcy18FYNUJKwigw9LLsX0nF98cY4FrSRBAsiVB&#10;FX12OwGsi+xHsKtj5Pq48OwzxwxBAARAAARAIIMEuvqWIIM845oS4hIXyR7pBwmT/UCzBNAHDx78&#10;gz/8Q6czf3Xo0O7du537TfWztdSzoX4mM6sqWrWSh9o2Uh8Xx+lnngMTE6Xx6f7a/BjVYW7upJ+G&#10;zqqyzXR8vEJtByakkaWWs92+OcLc6ODJx8i4TeJsVwC365+zNR9rvWqHk60dDUwNJnZQ7aLvqHLv&#10;2AXQ2V8wmGGvEdAsfu01vF7+diipjBej5hxABWgZvgg54Bop+fAJyy1HvNmB3qJECtR0EoAAWidt&#10;51h8AXS688ToIAACIAACIAACIMAnAAE0n1XuLfG3n9yHODsOItmyEwvMJDsEsC6yEwuvmXR1jKgw&#10;3htvvCFr7GEDARAAARAAARDohEBX3xJ04njG2yIuGQ9Q1qaHhMlaRJzziV8A7VA/y0EbGmgGERL4&#10;DgtT42yqeYWpbbaofhsK5hqZVZQWutFCmTntSR5NW0vq6yuAtpVHztp89puicAPP9IhUfsuthc5k&#10;Jw8aOx2gpLEq+xyxBHTsAuhOThloy1hcDROw4rOCpJLPKkbLUOLXpPMZAugYI8vvqvMK0FL6bPuN&#10;letO/qxis1wSg7vE4XlhXL/V+zlBtz9qm6iJMSEGi8J47J+5lWeF8agGsrfsNMyadwGjBbGzLkI/&#10;zaEzr0KtVudQSa9fL+d6Z1x1Btte3ttZqNE6BIFjlX3Smi+A7p2clGTgLz+fwAqscC3DeYO/CsAK&#10;rPwJxHVNgQA6bKbl2L6TpMoxFriWBAEkWxJU0We3E8C6yH4EuzFG5XL5l7/8pWT7X/7Lf8k+ZMwQ&#10;BEAABEAABLJPoBtvCbJPtfMZIi6dM+ypHpAw2Q/3dbFP0azo3F5xMYT6mZQ9J6sDE4+Z+p2+sT1l&#10;OT/aKRbGiySuLpCad+FEzdzbtBvaWRbVk0sWV9ztqZ+j06U9LcEwx/mszUfNmXxZKLc5Y3hd3iml&#10;Twa7Jid3UMX+AQXN+p4DJSmbjRs3Ru4abfnowIrPymZJ6kl60UnO+pI7U95IE1kQk83T4OSg+d7c&#10;KadHr8FJc88g/aexkVyyMGo3G51rHKVOGm3JJsObvnwmfWoTpqI0auFpg+RzSDS7Uv1kGHDKU4sW&#10;X7VObbOXKzf9BesFtdw6tzTuVQZErXnCEcPNNa52zorxXY0VTcvZeCJGt23R4iu9RNvI0T5WKVhf&#10;kftBwxgJIJ/5MMEKrLwIIDeQG8gN3CPxVwFY6WQVdizYgwAIgAAIgAAIgAAIpEWgUqmQ7lluac0B&#10;44IACIAACIAACIAACIAACIBAWAJcAfTVK8v/+P/1jPVFe+Rgu3fvtv23qYEmSaDxMv/Z2kwVcwS1&#10;IFV7bm5GCcTAzcXe0D83BMKib2tJCYQNkXN/MbDHdoOszSfk9EXtxEJpa6NspPV92H7itKffTETu&#10;Dm356MCKz6r93NXQJtqaZ0dSOX7A4ZlFPTlP5WQtG8klxayoT5m7HCLLpUkxXmr4O1EVWdbp6srn&#10;FweNhwGYTGqiKqWoS6LqlUw+h4QYHaaHGzT6aQrOo2Vl/ltFiK9UP/tsmdZA+8x7QOxQj3yQZkVa&#10;u8ZGP1eg2s+N34x1VVJEiK/yD20jhFrqnm0/45E7I/TWUZOzozYd9rEX5sSVyUWLOHuxutS+Z/Di&#10;FWPMKy80BNxnzjam8G51sNEbdWJYTC4emXy3bX5LF480Zd/SJmMb8pkfELACKy8CyA3kBnJDEsBa&#10;wFrI2lrgRwSWIAACIAACIAACIAACIAACIAACIAACIAACIAACIAACIBCWAFcATf3+v7/x+9aXGung&#10;wYP03vpf+qfSKtMbJXeW0uemWNBDBm0Ik8cPmMqEpcn9jXKGtFNU9qvqpoFeutuT/lm0dM5U9bgy&#10;Y44zd2BcjLSpiiwVkbM2H+V7346RgXYmptfSJZNdsxq0Ky6r6DuSANwnCPLvbRH+S1W7IrSSY6Et&#10;nzlY8VmpPO8CSeWAmCAdpLUWvvcqlepn99+SmCLLvrGmNlqIHSNUYz/wtJuUQeA5QUM+N3wbILmp&#10;ufWJ+bqgAr2Tu8TCgiiaRaBJMm4tmG09pOo9G/W2jfOzqEola58YGRBtjy9IimIX9xsqvt3kJ2WO&#10;LCheFAtq3pVmFqnK4sqMCjyXKGXat1qj7di84PwyLGk+gavVee4NFV9b/2jLvJapuCvpsy0T5J25&#10;bg30hqnt5Xrj9dDEzWJgw2+bWXzrRKm5f1vJTHm1Z6h09vnJd8+O1sSs2XBWzI0aiugrk6deHTFb&#10;1Ta8OaxU0VY3363uOrtGtvK0SWiBMNcF8pmZz7jnZ2aU5Im8Ql55EUBuIDeQGzhP8leBjVVCt0zo&#10;FgRAAARAAARAAARAAARAAARAAARAAARAAARAAARAAASiEShcvnxZtpyZmXnppZcOHTrk7IjEzf/k&#10;n/wT5/7/+l//qyz/HLhJDbSzIqOpKXTUaZwbLQwbyueBiYnS+HR/bd54EPzS5GBxvCESouLLU2K0&#10;sL9xiOQPjffqjdOeRBV0dGZn3SL5aw5k9NcuHaLRdonD5sBmuwzNx+KjmpkQDRdalAYmJLcWnPb3&#10;VhgOMIEBlQbnzp1bv3798nKjFrhPCjE7lH+nZxrbzNCWzw2s+KwKhX1N48f9a8qSWaBImj9uaMsl&#10;YZyzDotdB8T8lFEOVhwWVPF5UGkrqcbzvOgzzUgyuSD/KYehnVYJZrklfZbHSS1NxWV1yisLhcfl&#10;0PX63kAUSeezyoHZ8uPmpcCoA92gIbE3wRpvFC63Q3OjYmanoKLbhZkG5MYeC1zyvV5vuB/oe44N&#10;VA6cPv0I87rQNatVLjqZOdb3c63EaETWamamVn+tfV0Lo5S4vFVJZama570Qq9WZsUmvX6810jvj&#10;hl0XJBHWfmKZO1MZFkP1jRvMys3Pi80PjK1Qk7DusR+lhjNrylMrqoOnxOGGWlo2dPZj8YrKRdvt&#10;4/b5WKVx88C5isnBeycn4W/YdENu8ImBFVjhuo9zLH8VgFUnrI4fP85vvmXLlqtXr9KXh1eumM/y&#10;wJYvAp1cfPNFAt4kTgDJljhiDNCFBLAush80xCj7McIMQQAEQAAEQEADAdwSaIAcYQjEJQK0Xm6C&#10;hMl+9ENUgO7EGReVs093Q1OygPT8DlEVpa1S2dM3Nq/KShtqZTJq6JMt7y077fbUBR1t1zk3B3KW&#10;QaXyymL6aKOUarbmY3O8AaXhQstrJxxJQO6nAtHVicek5s76vpMgx9CWqXJzHQlt+QEAKz6rLrPs&#10;E3tsRaBJ6GyW9qwrufOCGKkZtaJ3TVqcU2Z1Ua60lZGWmkud6uewzLXl89CUSbIuZszCvbLafmOj&#10;mtCkPjf3k0a6ragz1ehtFvEl/XSKtbTDgs2IfSfxzYgLcU1jZ1mcqJmdWRasUj/HNYrmfjqJL9pq&#10;DlYywy1dPDJ8baBmqJ/ldmG8WilQOepjRybftQ25fOLt5h4SMR8zZNNTq4V4942FleLoomz1Qtu5&#10;2W3Ocz9fKN0ma0tnaUM+86MBVmDlRQC5gdxAbkgCWAtYC1lbC/yIwBIEQAAEQAAEQAAEQAAEQAAE&#10;QAAEQAAEQAAEQAAEQAAEwhJgCaA/3X87FXt2brQ/7Hih7OcOjC8M9BdDtYnLuG/s8Mh0cbRNRZG1&#10;+UT2dW60OF7a0yxv3XofucO4GspnOkfb0JbPDaz4rLrOcugxMX3Ad9YDYkefGDssxLhoP8M1WrVE&#10;llR9VlaczZxOrM1B/fk8VRe1CbHfqiCn2r1FsceUR5ed+KmotpSh18U81eUuioEqlQA2tpNVkdJF&#10;rmtSO0J8ibP52AnPLc1i7R2An6mInVn+LUIk1yLEV42DtpGQZ6vRlReKZ9fMthVvvnWiVK5TIert&#10;qg60kkTPVTfc0ygOvaI0TzZrThXOnDU8uvSq2Gy2Kophucdjo6LR+1c+ZMims7Yhn/kRASuw8iKA&#10;3EBuIDckAawFrIWsrQV+RGAJAiAAAiAAAiAAAiAAAiAAAiAAAiAAAiAAAiAAAiAAAmEJsATQv/97&#10;9+1222g/fzyqVEySI6VJku/dKkMvTQ4W5DZcKc+qQsb8kWKyNIopG3WVszafGNwzSlo3q15b38fQ&#10;dWddoFIRnx9Y6WGlRukaSaVZBHp8IQgPVSyeFVQ901kqsyGyJPWzqejNuPqZ/NS1Fp61Vn0+Ok2P&#10;J2iHXDbrZM8ZFaDbNpI7N4tqTw6aovM+UVoQxiMGlsT0gmg85SAoYj17PFp85YJ1yqCb9x5ZxVlp&#10;TJvm2fh9QrN8uOHLbKZrsUdjGi2+ciy0jcY8O62oinPtzYnS3UG6fiWJLs+va1cur/jYwLVl4+ck&#10;az/TFEY397i4eWVy0VA/2zvJCBDkMz8QYAVWXgSQG8gN5AbukfirAKx0sgo7FuxBAARAAARAAARA&#10;AARAAARAAARAAARAAARAAARAAARAgE+AJYDmd+dvSXJnJYOW793sDeFxc2uqdOOaQZR+sjafKD50&#10;SxtUKuJHCqz0sLKO0i2SSioCPcChMyRmy2J40CxF7BBZzh2gfWLYlJDSa9Ba7ZjTuUYbXWvhfqr6&#10;rIBMjwjj+mRKmYvEcEiUpXR1xqgAfaJmOWRqzceLxtHxktlKiCm5pyhKeZS0xhv8yPGVJbdlAquX&#10;3Jn+RlkxT+ljbur9UKtSOE1SJth8s3Z4Y4/V3uEG1SYPUpKm77ptBpHjS/2gbahwUnXkwMroZBOq&#10;z46Mz45WF0pFVeaZ39fZ0WMvNH688+4bCytv6Vu9uXzpVNsel85I/fz0idscEmr+sElbIp/5hMEK&#10;rLwIIDeQG8gNSQBrAWsha2uBHxFYggAIgAAIgAAIgAAIgAAIgAAIgAAIgAAIgAAIgAAIgEBYAoXL&#10;ly/LNjMzMy+99NKhQ4fCdgH7niVw7ty59evXLy8vI4V6Ngdy73ihsE/6WK8/rpy1acgyoafMVyQK&#10;hQbten1v6p655kBysyLfrcmW3EAZ7zlCDmiOVMYBaptehEhpmxsGIgJqXWwvG6fTYxWqJW7/GYC8&#10;qGlVP4uli0eKZy+0h2jb7PbfPrn4vNhsVUWTcNm2R4grLxRqi0bbmwdq20rGTwmomHR1wXj2QWOP&#10;IXcef1t1v222KIZlE7mphgklybGKunlI/yqWkI/oFgRAAARAAARAoGcJHD9+nO/7li1brl69Sl8e&#10;Xrlyhd8qacv/9b/+1/T0tBzlzjvvfPDBBx977LE//MM/3Lx5M705cOCA1wSUWYwzTKLPGKfn3xX9&#10;4qKTJzBom2dCA1HsVM8ykfgDdXXc+W7GaNnjyRaK5KlTp+hvfPKcJhsyT3GhRuEbI9v5rMJapr4u&#10;KLh0iR8bG5Mz//rXv/7www+rxOO7k+MkST1G/CjAEgRAICyB//bf/tv3v/992Up9lLBef60d5vhE&#10;F5Yb7EGgNwl01y2B8zsTZ9SsHzG8Tn3Zj3V3xSUaT+sXFyMjI7/zO7/jenlS34ZZL1j+X5FFm09X&#10;t+qFhOnqANHk9VWA3r17d7fDwvyTJoBKRXzCYKWHlesosoisevFnAsskCKS1FpLwBX06CXQSX/DM&#10;PoFO4ou2EeJLKmdZCtr6kjsj9NZBk751DxiDtr3uHhKrx7bZakI79wix+u5GQ6l+pm1FaV521dhD&#10;rayd3z2kmrSZdeBA7E2Rz3ykYAVWXgSQG8gN5IYkgLWAtZC1tcCPiB5LUiqQ+plUznKziVZ91M96&#10;ppepUf6DY8vU9LIwGfpDr2siZWFu3TUHJFuM8Tp27BhpUum/zj5xiouRs4auumJd0A+cSCKjgUY2&#10;h+iKGGUTHWYFAt1OgH5uROpndSsY4bcf3U4A8wcBEMgrAf/vTPLqdb79Ulcrm/rZ6rXrR0V8fsx3&#10;YnSLd/SZiz9VVIDms4KlnQAqQCMnck8ANWVTCXGmaspqzgFUgJYpFyEHNEcqlaWRwUEjRCqDXuR4&#10;SrYK0Dn2NFOuoQJ0psKByYAACIAACIAACMRLoNsrQLvWp3TWLqI9n//852VRN3rz+7//+/TGutNa&#10;OEcV1FE7Jycn6VtTatLf3//lL39ZtqX3tPNrX/ua/Kc8euLEicxWS6K/Mfzrf/2vffKnx4vfuFby&#10;cyaDNW1UxXFJNWzd6HjXcqZ6Q7LFGA46y9F5Rv5Xdutans15FnLmqjp30ZmK0pUq+tMbdVqznsrU&#10;iU6dOZHtncc0++uCcoYufAsLC7IItLrC2urGqcKo8qrnzCX/y6vXlbRzwp33kP0Yde4jegABEHAl&#10;IJ+3YFWGqZtAOsu98sord911F32CoJ+IyJOk7cRo/ZjwzDPP0BPaaQ90Zkg2EMgxgS767Oz1TA/1&#10;8UHd+duK33fj2ayL4hJ5dfh8cWH9Skqa0aXN+mWF9YOk7YOe+qSZ/a+2IqNzNuyFhIkRVyxdKfWz&#10;//eTaixUgI4FOzqJhwAqFfE5gpUeVvxRYJkWgbTWQlr+9tq4ncS311h1o7+dxBdtuzHimLMXAeQz&#10;PzfACqywjiQBrAWsBawFrAX+KkiXVdh5JmpPSgXqn1mhjURapEKgv/G8+OKLalZq53e/+125k7TO&#10;pHKQlmonqRxoD/31iOxV249+9KNSj6iaUJXWRP1F50kToL8O0l8EaZMFUF2TgfbLtCGZoFXdQulh&#10;K0Ce9GzRfy8QoFRcvXo1eUqnF5+6vF5nIVuuSmJ07qJ0peylPq2nNeqEznuU21QDWJ5dke29kGM2&#10;H9euXUspR5UCOb575ZLKHOuV1DXB1JWUMxxsQAAEQCA5AvSBgj4CqJtAGkjKl+UN3qc//Wn5Y8hq&#10;tfqJT3zCOg3nyY2usPKJIsnNFj2DAAiAAJOA13cmrjdmtj5xNmNC1m+mvriQ8fX5Ssp6LbPN0/lR&#10;EV9t6Q9lr41orf3MrAOtTwB98ODBXosH/A1LYOPGjWGbKHu05aMDKz4rWGafQFr5nH0y+ZhhhPhS&#10;TWK8tBHoMM0ixBfX/Q6Zo3k2CWAt8OMCVmDlRQC5gdxAbkgCWAtYC1lbC/yIZM3yS1/6Ek2JKrdZ&#10;tX3OnSRu2L59u82SpGCkh5C1c5QuUJrRZm2SNa9d56P+zMD8e0NXOBXLJG1PknVNBhpIpo182qzK&#10;h1gmkL9OkGwdxpSEVlTHizohsTK99+rN6yzkmqt07pK/G+nr65NvZBpTJ1Qmn8519ObSpUtyLGR7&#10;hxHsxpPw5z73OesvhXwIeOWSyhzrNdc1wdSVNAnOnfSJc1cn9NAWBLqUAAmdSSg2PT1N1VJtLtDJ&#10;Sgqg1QVXGThPbnTJ/va3v92lEDBtEACBHiHgemNm8x1ns8wmg/riQn6ai/aVlPODXrR+MksJE8sa&#10;AWftZ853kvoE0Lt37w6FrNC+MdrOjVqajM4ZLdp2mUcHJ5cau6VFYyND84jRQr5pP9hqy5gITKIS&#10;QBUrPjmw0sNKjaJNTYiBiAA/uGSZ1loINUkYRyYQIb71+uMaXuSRhlGyP0TkyMqGEeKrRkTbDuGj&#10;eaYIIJ/54QArsPIigNxAbiA3cH/FXwVgpZNV2LEStac/9ljVzAmNRVVXSQqWp0Ju9KBJ+jMD5y8N&#10;CSFFt71DAMnWYaypLpcUJdN/rRXoO+zWq7ntNwAJjYJuM74u6NpKtU6ZRaBDRbOLEizjMQqFHcYg&#10;AAKhCNA9v7MQvlSYyUcxOB8+Yzu50aNjqLw9XbtDjQtjEAABEEiCgM93JoE3ZjibJRER9AkCvUnA&#10;pn6mT1uSQ+A3k4XLly9L05mZGapLL0tTpLuR2JgmUK+3zcLcRzvb97aZkHZ5f39tfqxPiKXJweKJ&#10;PfWpoYaB5ZCxx/hndWCh1LJQBjbLhrHZrfNQupzSH51+1UE/5VleXs5aCqWPBjPIC4FCYZ90hWSI&#10;Gnwi7a+egTT40skQSgNdr+/tpJ9Y2iIHYsEYtpMIOYBIhYUci32ESMUyLjphElDrgmkPs3gJZOEq&#10;Fq9H6A0EQAAEQAAEQAAEjh8/zoewZcuWq1ev0peHJDvmt0rU8plnnnnllVe+9rWvyVHon1S8jQQH&#10;9Mc8+lOf9Q091ZoOkaKL1MzSno46d9JDP+nB1lZLakK6Q/rjH70hDaKtZ+rH2kQZJOp1tM7p7wrO&#10;vzGoPdQn/fqok6rz0WaVnVYqW9SUnMkg00bmgPW9s212/EplJki2WLDTOYf+XvPlL39Z9kblJOn0&#10;SyV1nac417OQf676dKImj2yPJY6qk+yvC1vESQL48MMP0+mOiqHeddddlHuu10HmNVdlqWuCxYs6&#10;cm/Zj1Fk19AQBECAT0Cd9KxnRboK0ycg+THBehPoPLnJgWj/wMCAfGAINhAAgfwR6KLPzq7fmfjc&#10;mNk+23bX2ayL4hJ5Ufh/ceH8zirwM50y6JavtiKjczbshYSJEVeHXVk/asmunHucQ2SuAjSpn0nk&#10;7NQ5y51SGx289W0tiepJWyHn9mYjeyaq++21nl16XjpZHRjZQaJqMbSzvHCiFjw4LCITQNUuPjqw&#10;0sOKPwos0yKQ1lpIy99eG7eT+PYaq270t5P4om2oiG8v79XwoilpGCX7Q4QKjTRGPvOhgRVYeRFA&#10;biA3kBu4pvBXAVjpZBV2rKTtSYJAhSrpDzZyk4oE142k27KKKsm5lIFzJwmdqaSI1ZIkXyR3oD3y&#10;ydfOjZ4cKpt4GSQNgdk/v8IKs8PcmzmTwcvl/v5+KkNDf1rOPROmg0g2Jih/M/rpRalUUjb03qsI&#10;dCxnIdWJf9FKZHvk4HbXuvj85z+vfuxE6mdZiZx/mXNeXpkJFhlvLA27K0axuIxOQAAEJAGq7qw+&#10;UMifG9FO6yWPrsJ0DnT+VtB5cpP9UHOon5FdIAACWSDg+p0J58YMZ7MshM91DvTlg4yO/ArC/8Mg&#10;/+NbLB8qMwsNE0udgLX+gpyMc49zktmqAC3Vz/4bSaA96kBbKjTT25mdrQLQZsnnRnFoo/fGP7ce&#10;UHt9KkBTNeld4rCsAN3WaeohT30CqACdeggwgaQJoKZs0oRd+89UTVnkQLfkACLVLZFKZZ49O6ha&#10;FyQa1gDhWGWfnoE0+NLJEMRBNkcF6E4woi0IgAAIgAAIgEA2CXR7BWgmVWeNHGZDmIEACIBAFxGw&#10;FrnvomljqiAAAiAAAiCQcQK2EqoZny2mBwIgAAIgAAKRCeBDZWR0aBg7gcxVgO7Mw4XxIomoC4Vh&#10;MTs1FNjV0NRsaXxXUBXovrHDI9NGt7xOA0eFgTcBVO3iZwdY6WHFHwWWaRFIay2k5W+vjRslvnP0&#10;vIjGa3SuAWx0UHg9FsLnkGh2pfrpNf5J+xslvs05oW3S0UH/Ogkgn/m0wQqsvAggN5AbyA1JAGsB&#10;ayFra4EfEViCAAiAAAjoIfDtb39b1gCzFbnXMzpGAQEQAAEQAIF8E5icnKTnvXzxi1/Mt5vwDgRA&#10;AARAoJcJ4ENlL0c/s77rE0AfPHgweQoDEzUqD12v1/r3FwaDlM00HVMCfaApj3KdnywAbfa6c6YA&#10;CVSiQXQ+C4Y/HNqClReBTnKj1ScklfwM02vZSXzDtY0xB0xEowWS12ILIBAuRkZnLw7S75XqVHhV&#10;1GuiOiyMm4ElUfUax+cQxWhYTNQa/SBYSSRr+Pi2ZoG2SUQEfaZFAPnMJw9WYJXEPT/yCnmFvJIE&#10;sBawFpJYC3yqmbI8cODA5s2bMzUlTAYEQAAE4iLw5S9/mc5ycsO5Li6q6AcEQAAEQAAEJIGxsTG6&#10;wv7O7/wOgIAACIAACIBAXgngQ2VeI9vVfukTQO/evZtI+f83NpR9O0YGFk7UGP0NPTZRHfaRNS8d&#10;nRYjO/rMnoZ2liszUEAxqEY1QQBl9HQAAP/0SURBVKUiPjmw0sOqOQoklXzeui11rYU4c4AYkfq5&#10;ohtVV44XJb4Doih97RPzdTHWJyZ3iYUFUTSLQC9NNutDjxom1kOq3nPBPGTIpgeEcQfQJ0YGxEmv&#10;CtJdyTUrk44S3+bc0TZcFM+OHqsU5OvMWdl07syRyXfde/E5JESzq2Y/4SYCa1cCyGd+YoAVWHkR&#10;QG5kJDd+Ym441xEB5GRGctJnGoiRnhjxR4ElCIAACIAACIAACIAACIAACIAACIAACIAACIAACIAA&#10;CIQlULh8+bJsMzMzQ8/jOHToUNgu4rUvFApUtdFro4faUyVmj6Nzo4X9/bV5kjqRvmmwOD0i3xub&#10;5ZDzn4bx+IKg6tFkb7Nsa+o4Fq/r3dfbuXPn1q9fv7y8nKkU6j6OmHGGCRQK+8zZvTgw8N3D8ySD&#10;bG2Tg4JOHGJA1OZJRCmK4+ahsqhPCeuhPiobPNw6RJJKo6i82RWZicOGOlNthcLj9frjGeahaWrE&#10;QY5Ur+/VNKT3MPHngBn6rfNipiB21sVQ+9DIAckjQg40IyVmy48Pm+pyqgPdwKvWnWUBkgbd4O92&#10;aG5UzOwUUzSNGWNF09bYY4kWIhU5Uqkv6p6agDqD3Sx+87by1Gpy/srk4tPTH3tofp2YXHxebH5g&#10;bIWTCNl4HSLZdGX/Stn86RONPps9HKvs215O/7ydeoiJQ3auYqnTwARAAAR6igBJn2+//Xb5355y&#10;HM6CQE8ROH78ON/fLVu2XL16lb48PHHiBL8VLEEABEAABEAABEAABEAABEAABEAABEAABEAABEAA&#10;BECASUCfAJpqPx88eJAzLdJAk5lN52zu81E/00HSJ0vJE21SzaxG8xVAS730OD3mXgqgVSeNXhoC&#10;aeqsPFufsmnVOA7l1iZ2ATRV34n8xFW05ecZWPFZQVLJZxWjZSjxa9L5HH8ONC8jDQFuOzjIaiUP&#10;lQOnTz/CvC6oSKlfEcgy24YM2qJ7Nn6EUBT04wXaJmpiTDR/k6B+q9C4jRDzWyGADl7WoVars7uk&#10;16+XA70zbksAfesX27XOSxePFM9eEOLWidIDY6I6WKUy6bRtm91+d9F6aAXVe54z76+NQ0OGfrqh&#10;jaYedol75tcZqurGBgG0BBFBAN07OSkRwd/g02vTAqzAqluuZbLqs9I9u2qgkc/I527JZ06kejmf&#10;owmgz58/zwELGxAAARAAARAAARAAARAAARAAARAAARAAARAAARAAARAIReC6UNadGDPVzzQE1Xim&#10;jRTP1pfc6TuBoSlpZGxW9TM1okPWPbZ/ir6x+WYTayeNNuZRc4P6mZcB8imiEf5LKrcIreRYaMtn&#10;DlZ8Virlh6aMX2XQi6r20qlpzroW+sT8YbHL3E8asZNLlmM1QYqyonmIflpRPclbQrCyEAg8J2jI&#10;Zzkd5EAqiRkqvrYZTtVFbULsn7TsJpVzUewx13LZ6Q9VcDcP0WuelNFFMVAlvbSxnayK/mIqALpp&#10;0MDV6jz3hoqvrX+0ZV7LzBy667Y149VK4Vhl9Eojp/rW3TNxs6l+XnFl8tSrI6VyfXt5du3izBXR&#10;dmjxeL95qF4Uw2fOCrF84u01W82i0X03rVm41ngKSDclqua5MtcF8pmZz7jnZ2aU5Im8Ql55EYg3&#10;N0jrTPlG0udVq1apEa3vVd7GOy7iqye+4AzOtmuK5lspDAcCIAACIAACIAACIAACIAACIAACIAAC&#10;IAACIAACIAAC/gSyWAEaMesWAqgArf4OFC1kvVwxKCyxtFg5a8rSzJcmxS4h5ne0FY41qswKQRVn&#10;+201ZWdEfcrirqUS7eSgEIeFpVa9UfVWFa8NiyhP9qFqyiadG/HnQDNUqADtk7QdVIB+lqqvyvVI&#10;G62yE3vEVNGyWuWSNOs9t1WANitDj9D67Wu2GrKsaFM2bX0GBFarDF+o1eqMeNLr1yvHemdcdQbb&#10;Xt5r0pg7Uxm+JMrF8tTqVi1nYdR1fnr8bcNgYMND8+tEs8yzKv9sNr55oLbtlgPHTu00SkFToxcK&#10;b26ub9zQwowK0JIFKkAH3pP0zhqUKOBvYEooA7DqLla2qs/WyaMCNNY+P5nBqutYoQJ0qJDBGARA&#10;AARAAARAAARAAARAAARAAARAAARAAARAAARAIFECWawAnajD6DzLBKgiVOTpoS0fHVjxWTUtn7VW&#10;fT46LUpb2/som8rIOaMCdNtGFWQrYtIsIUtCzFEqHN0nSgviKO1ZEtMLYmtf+LmgRTsBXfkcXw4g&#10;gmEIhI/v/VT1ebj5EInpEWE8vMFcd8VBsTQkyhXz+RIzRgXoEzXLISrlPivGi8bR8ZLZSogpuaco&#10;SrNt6ucwHsDWj0D4+LZ6Q9tIuTW0sVwvDVRfr1qeVkAq56dP3CYrQDs73TZL5Z/la1upT9zSf/Ob&#10;J981zJbeeXNg5S2RZoFGDgLIZ35SgBVYeRFAbmjODSlxpk3zuPzhlCVygw8NrMAqiXMsnyosQQAE&#10;QAAEQAAEQAAEQAAEQAAEQAAEQAAEQAAEQAAEQCAsAX0C6N27d4edHOx7jYB8Nm60DW353MCKz6pp&#10;CUlleGa6WujK5zhzQBebPIwTIb59Y6Jeb7zmxxoQpmjPPAmhhfGGXlPGm4bKuXmINM6Nhqpqe3OP&#10;tMQWO4EI8VVzQNsw4Xj2WGX0SqPB0vKrCytvaf/9zbadq+no2ZlLtk5J7ry4/6LRcunikcKZs0Ks&#10;3rrywvQy7bly9I0LpZuMZthiIIB85kMEK7DyIoDc0JYbJH12LfAcOAHEKBAR7nP4iMCqi1hFmCqa&#10;gAAIgAAIgAAIgAAIgAAIgAAIgAAIgAAIgAAIgAAIgACTQOHy5cvSdGZm5qWXXjp06BCzJcxA4Ny5&#10;c+vXr19eXkYKIRnySqBQ2Cddq9cf1+BjofC4noE0+NLJEMShiX1vJ/3E0hY5EAvGsJ1EyAFEKizk&#10;WOwjRCqWcdEJk4BaF6WB71cXFmSrmwdqRi1nMXemMnzp1onSA1t/Tm/owLby2sWKGKpv3KAOja2g&#10;+tBz5uMNqBT03eZPAZp71hqWbRM5Vtm3vZz+eZsJJzkz4pCdq1hybqJnEACBniXAUT9zbHoWIBwH&#10;gW4ncPz4cb4LW7ZsuXr1Kn15eP78eX4rWIIACIAACIAACIAACIAACIAACIAACIAACIAACIAACIAA&#10;kwAqQDNBwUwHAVSE4lMGKz2s+KPAMi0Caa2FtPzttXE7iW+vsepGfzuJL9qGiviK0vz2cl2+TPUz&#10;bUMb6Z8PjK2Qb+h19xS9MTXN6pAQG6YaDaX6mbbmHpv6OdR8YGwjgHzmpwRYgZUXAeRGpnLj9ttv&#10;Jw00znX8oIAVWDEJdOO5jukazEAABEAABEAABEAABEAABEAABEAABEAABEAABEAABEAgAgF9AuiD&#10;Bw9GmB+a9BSBjRs3RvYXbfnowIrPCpbZJ5BWPmefTD5m2El880Eg3150El+0zXdu9Jp3yGd+xMEK&#10;rLwIIDeQG8gNSQBrAWsha2uBHxFYggAIgAAIgAAIgAAIgAAIgAAIgAAIgAAIgAAIgAAIgEBYAvoE&#10;0Lt37w47Odj3GoFurGSDOfOztBtZ8b2DZVoE0sqrtPzttXE7iW+vsepGfzuJL9p2Y8QxZy8CyGd+&#10;boAVWGEdSQJYC1gLWAtYC/xVkC6rsPOEPQiAAAiAAAiAAAiAAAiAAAiAAAiAAAiAAAiAAAiAAAjw&#10;CegTQKMCND8qPWuJSkX80IOVHlb8UWCZFoG01kJa/vbauJ3Et9dYdaO/ncQXbbsx4pizFwHkMz83&#10;wAqssI4kAVoLP2lu/KxQbcM2UfY07u23304jR+gB65cPDazAKk/nOn40YQkCIAACIAACIAACIAAC&#10;IAACIAACIAACIAACIAACIAACYQkULl++LNvMzMy89NJLhw4dCtsF054qQIfSQBcKBWvP9XqdN9DS&#10;5GBxfMG0HZiozY/1NZvNjRaGxWx9aqi9H7t9bbSwv9/SjprN7KxPCWpdabYsN7oxumzubB+MN9du&#10;tzp37tz69euXl5fjSiGqYhX573xoy08nsOKzKhT2SeN6/XF+q8iWhcLjegaKPEM9DYlDE/vewBGT&#10;zmfkQGAIkjBQOXD69CPM6wIilUQgAvsMtVqdvSW9fr3m3zvjqnWxvRx8Og0Md6DBsco+PQMFziRd&#10;A+LAv4pJy97JSfgbNjmRG3xiPcWK9MerVq1S90j0TxIl62TFGdFp01Mxwrmdn5Bg1XWsjh8/zp/z&#10;li1brl69Sl8enj9/3trq9OnT/E5gSQQ2bdqUEAfEIi6wKkZAGhdS9AMCIAACIAACIAACIAACIAAC&#10;IAACIAACIAACrgRs35fqE0Dz4yGlzzbBs5RDB8igTTFzSYmclyYna2NjUvBMh3adKIlq/2GLJtrV&#10;vkidnNjTEEobzYTRhLTOTV200UoatHYa+6ZHrHprvr/daxm7ALp7UWDmeSUASWUqke1QUhnvnJED&#10;8fJk9hYhBxApJtt4zSJEKt4JoDd/AhBAp5IhEQTQqcwTg4IACHQpAaewmCNHjtdZ5ohMs3jnht5A&#10;AASSJhCXAPrOO+9Meqq56Z9KliQqgEYsOk8Va4xIAA2knSNFDyAAAiAAAiAAAiAAAiAAAiAAAiAA&#10;AiAAAiDgSsD5fel12khRBWjOWKR+Jumzs9yz3GkrC93e4dLkLov6mY71NdXPpH8+Oi1GHntsREwf&#10;XWq28rDvG9tTruyfNM3mDoyX9rSKSMuWfVtJSH1SdSP3UaMFS98cV2HjIEAVoSJTQVs+OrDis4Jl&#10;9gmklc/ZJ5OPGXYS33wQyLcXncQXbfOdG73mHfKZH3GwAisvAr2QG6QnVpJiq79U/pn2d5gbzB56&#10;gbOVJPztMK+YzcGZCYrMupEV3ztYggAIgAAIgAAIgAAIgAAIgAAIgAAIgAAIgAAIgAAIgEBYAvoE&#10;0AcPHgycnFQ/+2x+GmjSOC+Ud8p6z/bN1D/v6OvbYVFAe9sPPTZhCqWXJvdXXHqcm6mUHaroQN9g&#10;wCCgnuHLsLWboC0fGljxWcEy+wTSyufsk8nHDDuJbz4I5NuLTuKLtvnOjV7zDvnMjzhYgZUXgXzn&#10;hpI+k9ZZEojRX9U5RwMd47j8ZI7XX4zrQwDx5acHWPFZwRIEQAAEQAAEQAAEQAAEQAAEQAAEQAAE&#10;QAAEQAAEQAAEkiOgTwDNrADdkasD/UXX9g39MxVqtiqghfCyp3rOpfEDk6SannispaheGC+SQrtQ&#10;GBazU3adtaGVHiCJdUfTR+NurGSDOfPzthtZ8b2DZVoE0sqrtPzttXGjxHeOnhfReI3ONYCNDor2&#10;Jze0QPockkajBdHsptfwJ+5vlPg2J4W2iYcHA2gkgHzmwwYrsPIikOPckFWflfRZErD5G6oItGpr&#10;01VzOpFtOZbOSOU4Rq5pCX9xvurB8xU/6LAEARAAARAAARAAARAAARAAARAAARAAARAAARAAARAA&#10;gVgI6BNAcypAd+rSwomaWxdK/ywV0OMHmkImD3vqY2hnuTI+Xmor9DwwUasbW61/f2FwsiGkaqii&#10;i+Ol2fkx6J87jCAq6PABgpUeVq1RIKnkE9drqW8txJcDk4NNhe6oXlhdOFr4+L44SL9Tqgt6ZES9&#10;JqrDwrheL4mql+8+h8wmpH6udCG3bply+Pi2PEPbboky5skhgHzmUJI2YAVWXgTymhtS/ez02ukv&#10;X5Qs27rqqgM7ySvnXssr+ItrCv9q0jmrsGPBHgRAAARAAARAAARAAARAAARAAARAAARAAARAAARA&#10;AAT4BPQJoGUFaP//8uftYkna5oHKjEuRxrkD4wvN6s2F4viCkFae9mbfpID2KhBtNFTS6aYquu4o&#10;Ct2RMz3aGBWS+IEHKz2smqNAUsnnrdtS11qILQeWJsV4yZTn1sVEVagSxbrBdcl4UeI7IBqPg+gT&#10;83VBP06a3CUWFkTRLAJN/Bv1oU31ufUQ1Xm2HjKODoqddVHuElbdOM0o8W36ibbhIn529FilIF9n&#10;zsqmc2eOTL7r3ovPoWbbyuiVcDOAtR8B5DM/P8AKrLwIIDdC5YaXrpo68ddAg3MoznxjmyU489GB&#10;VfZZ8WcISxDIAoFf/vKXp0+fzsJMMAcQAAEQAAEQAAEQAAEQAAEQAAEQAAEQAAEQAAEOAX0CaFkB&#10;2v+/VF6ZtEc+Gx0lGw+DvrE95cpwoSUmW5qcJKXz3ExFqZTNAs4TDZ20h30gNioovTDQ31BXBVrD&#10;IAQBVJPiwwIrPaxao0BSySeu11LfWogpB/rGRH2qwYgeSlA9qZdXxkYrFB53falpho/vXXtKolgw&#10;pMzqJ1Fjh8XAgKjNi74lsWta1Ez1ebliGFgPDe5vHJqlws9m47F5MZQxYjmbTvj4tgCgbZhkeHFx&#10;ThTL9e30emji2tzgRRIvXzl5zasLn0NGk7kzleFLYYaHbSAB5HMgog6uCzhv8OmCVRZZecmRXc8b&#10;gfWbSfdMG7V1rSqt/PfpJ9T5ytZPqLa2YKAtPzvBCqy8CKSVG/yIwBIEUifwzW9+k/548Z3vfOfJ&#10;J59MfTKYAAiAAAiAAAiAAAiAAAiAAAiAAAiAAAiAAAiAAIeAPgG0rP0cuEkNtFMGLXd6q5/Njoem&#10;SN5cHS40tl1ix5Cpfx7Z0dca2FL52c3ee4bNKtLF6ZHaPFWUxBY7AVTu4SMFKz2smqNAUsnnrdtS&#10;11qIMwcUowPjYs+YbmJZG69e3ytf4nGhXo09QkSI79BUo8D2TLsM2nCcakIfFrvM/RUhTlJFaLXV&#10;zCrR5qHhSq8L07UlSYT4qrmhbbgw3dq/QjZYPbatPL9u9dLF58ffvjBeNYtAv1sdbNSHfoG0/22H&#10;hCodbRyibenikZk15dm14YaHdQAB5DM/RcAKrLwI5Dg3XOXIEfyVVZ9p47T10kCrtoFia2ekOOP2&#10;YHxdXQYrnOvytBb40YRlLASOmVssXVk7+eCDD372s5/VarXl5WXn9/N09P333499UNcO33vvvbNn&#10;zyZRpPno0aPk47/6V//q4x//+E033aTHHYwCAiAAAiAAAiAAAiAAAiAAAiAAAiAAAiAAAiDQIQF9&#10;AmhZ+5mzGWWamzLoxsPoTelzgPpZdt03Ni9NaTNVyiRytqmVDZOpZklHh31zhrZ29M/2fg07Z98c&#10;/2DjSSCtajQYl5+UvcZKkYGkkp8kmi215WTsOTBaEP01FBhu5Eth3z56V9+7l170Rv6Ttk7iO1UX&#10;tQmxf9KSknOiUBR7ZAVoZ6aWG8ppOjrf88J0PQu5k/iibZgY3XXbmvFqpXCsMkqln+Ud87p7Jm6+&#10;daL0wNiKK5OnXh0pGfWhZ9cuzlxpP7R4vN88VC+K4TNnzYYPTK0OMzZsOQSQzxxKnV8XwBmcvQjk&#10;KTdcdcmy8LOq+sz017UrZltX1GiLNdgLa5AT5V5bCxwmNpsff+MLtH3jx/am56b/kPb/4fS5CH2i&#10;SYcESN9M0uc33njj5MmT586dU3Jnkj7TzvPnz7/7Lv2yMvHtww8/pJ+I/OIXv/joRz8a+2DHjx8n&#10;6fOv/uqvfvWrX/3n//yfx96/e0Ibye6S7YmPjgFAAARAAARAAARAAARAAARAAARAAARAAARAINsE&#10;/vzP/5w5QX0CaGYFaDXvlt6YKX1megyzDBNAlSN+cMBKDyvnKJBU8snrsdS/FmLIgSUxaKqf8TAB&#10;a5JI6bNtCx/fZ+mnU7JQLW1Hp0Vpa3uXZVN0PmdUgG7bimKgIibNmtCTg2JUdaEnj3t1lPDxbZFC&#10;21BZs/puQ8S8vbzzzTYZtNkH1YS+R5wy9g9fEtV3mhJp49DyCaNKtHGoUFsU15atVdNDjQ/jAALI&#10;Z36KgBVYeRHId244tcih/FXSZ0mP31aOS5vCzm/rjBTaYv325vrFWuBnftPyxz/6wZb77tvygx9Z&#10;FdCGKPrfiX/x6Jbw/WW4xb/7iwPOV4fz3W5uHXbibL5ixQrS7q9du5YkyK+//vprr7127dq1K1eu&#10;UE3oCxcurDS32Ae1dUhDnzhxgga93txiHO6v/uqv6K8p5NEvf/nLr33tazH27N3Vj7/x6JPi0Se/&#10;R9vj9/3gcQj7tVDHICAAAiAAAiAAAiAAAiAAAiAAAiAAAiAAAl1CQKqfmRpofQJofgXoLuGMaXoS&#10;kH/XjPBf+iY9Qis5FtrymYMVn1UzyyGpTO2MF3hO0JDPpvPx5QCpn80ixFA/W7NKqZ9VKWh5NFR8&#10;zRb3U9Xn4YKQT5CYHhHGIx/6RGlBFAfF0pAoV8xDM0YF6BM1y6E+MT8rxovG0fGS2QpbSAKBq9V5&#10;7g0VX1v/Pd62UNinXv7k28M4tLFcLw1UX69apMxnR489feI2WQHaGfRts6Zy2nhtK9GzVbCFI8Bc&#10;Fz2ez0xKuOcPdQeLz0f5y6tVq1ZZc8DnvEGWJFm2ESApM+2R+0Odc6g32RZrEGvQn0CovMJ9Xahz&#10;FHPtB/YZS4zC3QlFszb0z5/7Z//sc+0K6N/90+9979DIhmhdZrbVn//ZY7a5OfdkZ/I333zzZnOj&#10;N2+++ebS0tLp06dJGE17qHDyddcl+1cGKjVdrVb/4R/+gQb6tV/7NarTHCOZP/iDP7jzzjupw3vv&#10;vffrX/96jD17dkV5Lu77FyPrDYPf/WePbnn1tPG8HWwgAAIgAAIgAAIgAAIgAAIgAAIgAAIgAAIg&#10;AAJtumeOBrpw+fJliW1mZuall146dOhQQhSpAjQ00AmxTatbeuLh+vXr6QGIcaWQ/FtsNHfQls8N&#10;rPisSF4mjWsTjxfHG+0GJsT8mPF+tCAqA6I2Lw7QG/p32dBWillDOqkO9c2JwrDZsCzqU62RyWBn&#10;3axEa9kKhcfr9cf508urJXGQrtXrLiWBbV4nnc+x58DcqBi2FB9W6ST96rUcMP1tRdmmfib4p08/&#10;wrwuqEjpWUS9Fimvs41ardXqg7bqkpwTVNLr12sOORhXJbyrj2pZNc2eFWJ7sTy12rBeunikeO0z&#10;9Y23TC4+LzY/MLaCBNCndm6/e0jQm7nqhofm14nmoSuTi09Pf4z2rG62amhO5s5UZtY0OmxN4Vhl&#10;3/Zy8HmbkxtdbUMc+FcxaZmDnAwVMvjLxwVWYGUlQPJldbUNzA2rsa0T0jQz76+co9vG9RrFddqB&#10;c/YJN9piLeT4vo4f3IzcMxw/fpw/5y1btly9epW+PDx//ry1FQlnpd7UuVGp5/9n05OHRsT0Hz76&#10;w8/RG1Mh2tjOue3kTyejllQEWs7MS/1M39hv2rSJOftjx46RJb8ItE8svEakCtBnzxpy3V/5lV/p&#10;7+8nDTRzbkyzv//7v3/77betomqpfqb/3njjjVSF+jd+4zeYXfHNvvnNb/7sZz/bu3cvufPGG2/Q&#10;X0w++clP0pu33nrrN3/zNwP7scaIg7Q9lfOZ2IHQYAACIAACIAACIAACIAACIAACIAACIAACIAAC&#10;TgJK8fzv/t2/s75Xls7vS5OtzWCdItTPSNlAAhH+Cqv6RNtAvGDFR+S07BsjMW7jJdXPtE3Rnnmq&#10;LWu+odeU8UYWjlWHSOPcaGhRP0sDVJjtJCL68zmuHBiaauUS5YZKp1ho5K+TTs7t+aORP486iS/a&#10;+uSDKg7dtLmfqj7XKoVjxqv4xpbaRtIxr9668sJ49cjkuxt2rl0cNg6dEmvFwjX6XZs6tHps21Dp&#10;7NNGq7NrZo1W2JIhgHzmcwUrsPIigNxg5gZJqEnLxTS2mlFDkjuDMx8dWIEVzlf8HGhZnpv+f6j+&#10;8wCJntcPfG7Lqz9cOBelly5rI3XPWa79rIDW6/Wf//znJGcn6fNHP/pRqsdM7z/88MN4ib/22msk&#10;sP7pT38qe37vvfdeffVVUj/ToFT4OQn1M43yi1/8gipbk/r5iSeeoAIxNOJzzz33n/7Tf/rud78b&#10;r3duva3fsCn5QTACCIAACIAACIAACIAACIAACIAACIAACIAACHQPAVI/02TlfwM3fQJoqgAdOBsY&#10;9DgB+bzOaBva8rmBFZ8VLLNPIK18zj6Zbpxhfe9eelln3kl8u5FAr825k/j2eFtOgXxrOq0ozW8v&#10;1+VrW4l+uUPb0Eb6J1WAlm/odfcUvTFVzuqQEBumGg2pRHRrIwNZTxpbPAR6PJ9DQQQrPi6wyh8r&#10;KUGWfgXG12psQ0EVoFU/fEpkSX0GjuvTIdryaYMVWHkR6Mbc4EeTLM8t/PBVqX/uKQV0rOpnqv3M&#10;L/8cKjqkfqbaz5SEhUKBant/6lOfomLMFy5cuHTpUqh+Ao3ff/99srl27Ropod955x0qqEw/3bnu&#10;uut+7dd+bcOGRH6U+ctf/pLE3OvWraNx/+k//adbt259/vnnf/zjH//Jn/xJuVwOnHDHBufOnu64&#10;D3QAAiAAAiAAAiAAAiAAAiAAAiAAAiAAAiAAArkgQKJnq+7Z9k9XFwv0QDd5YGZmhgpEU4WDXKCA&#10;EzoInDt3jp5iubxMpQKRQjqAYwz9BKiIphy0Xn9cw+iFwuN6BtLgSydDEIcm9jYtbCd9Rm6rciBy&#10;D2joT8Cq4yzsM1ac0kATfL7KE6s1lUxTq7VafZBEUanMoWcH9T87ybWjbLaXOzidXplcfHr87Qbo&#10;gQ0Pza/z0D4fq+xjDzR35sjJXzfk19G2pYtHitc+I+XawduVFwq1RcNs7RC3SXCn3hbEITtXsU4c&#10;QVsQAIFsEiDtMvOa62/J78fGwdqQ0wnHJpuoMSsQAAFXAsePH+eTIZns1atX6ctDqhNsbUWS1jvv&#10;vNPRz7npP3z0yVfbdm959MlDI6Yg2tgMgx9+zrqHP5cutnQ+0jFGZzxiYR+B1M9UI/nUqVM33HBD&#10;X1/fLbfcQhZUlZk0yleuXCExNP26Jq5Zkej5lVdeoRGpw+uvv55GufHGG2+99VYpUE5i+/73v//D&#10;H/7w3nvv/b3f+z3q/1vf+hZ5SlfbHTt2UM1pzojWGLGQ/vgbX3hcPP69P/3dZmKf/heNf3CGgw0I&#10;gAAIgAAIgAAIgAAIgAAIgAAIgAAIgAAI9CwB5/elqADds8mQRce7sZIN5szPpG5kxfcOlmkRSCuv&#10;0vK318btJL69xqob/e0kvj3YltTM1pdXxEn6zP/lADdtbp0oySrRQ6Wzz0++y23mbXfl5LXOO2H2&#10;cHa0JmbNOtazYm70CrOVXrMezOfIgMGKjw6swMqrCLTMDXk0bCloamvt1qfOtJM/chI56UUAuZHv&#10;3OB7J37810++SoLn76ntyUe3vPrkX/84RBcwFcfMLXYQVEJF1n7euHGjVD/TRurkzZs3f+QjH6HK&#10;0LJscyzbTTfd9OlPf5pKPlNvpH6m/5LqmqpNx9K5ayfk2q/8yq+Q+vnf//t//8QTT/zWb/3W6tWr&#10;T548+R//439MatDf/ex94gc/ksltZP59nzWl0NhAAARAAARAAARAAARAAARAAARAAARAAARAAATC&#10;EkAF6LDEYN8igArQyIbcE0BN2VRCjArQqWDP5qB8HSdWayoRRAXoRLHbajzbloOzArRzvcRWAfp5&#10;sVlWa6Zq0OZ7UR2sLiwY7m+b3X73kLn/xNsXKkKUi+Wp1WdHj83Re8vRvz2xcrFiPBvbsC9S/eaz&#10;F4QgXbUqAk09tNkMke27zVFuHqhtK/W19txaXisqQlaAto0l5s5UZtbQHFxi43MozkiiAnScNNEX&#10;CICAGwF+TWWOJcfGOQvVKrB5oAGCDAIg0F0EkqsA3VYStwFF7TPe/MBCqr0ydHchDD3bUBWgpfp5&#10;+/btzGFY5YqFuHTp0oULF9asWXPbbbfZev6Hf/iHs2fPkkBZCaOZQwea/fSnP3377belzJoUyYH2&#10;EQz27NkzMjJCD8akkuRf+MIXSOfNLPlsGyt0BWhq36p43lPpHCFKaAICIAACIAACIAACIAACIAAC&#10;IAACIAACIAACLQLO70v1CaB379598OBBfjSopITVWD72znebGy0Mm1ILYxuYqM2PGToJqvSmdrd2&#10;Gnv39zdNzBZBe4x+xGx9ypBjYDMJxC6ApnobVEckGl205XMDKz4rSCr5rGK0DCWARj7zyVM+8/XE&#10;tm6zzxmrlZ8JMVpaV2sEeVP288rJKtE5+yieXce1pP1e17DGL4AmtfHx/tI94lRDEt2UFJN8+enp&#10;t8Xnt5f3KpE0CaavvFB4c3N94y109MRthijZYq9E1XLqRg8Om9ae/Ssfml8nmjaG8fjKIbPnZj+N&#10;sUgS7bZJLfVaauJhEOO6iCCATjSvfFzDuPy4gxVYeRFIJTfomrtq1SrmZ2fnBdo5Z/5F3NpWtuK0&#10;lTapsKLAYVys30yt3xzkZHICaH6u9pplKAF0WDhMAXTYbmOxp/LPv/jFL+iPAr/xG78RS4fOTv7z&#10;f/7P165dW79+/Re/+MVOhogigO5kPLQFARAAARAAARAAARAAARAAARAAARAAARAAgV4l4Py+1HiW&#10;nJ6Nr34m6TNtJHi2vuTOoKmSwpm+FDU2i/q52txZG5kuDk4uBXXiPL40OVgozIhy+JZoEYoA8y+4&#10;rn2iLR81WPFZwTL7BJDPemLUjZz1kMEonRDoxryKd84kULa+6CcK1peVrde40r6TKLDaXhivVgrH&#10;6DVX3XDP2IrVY9tIA23sGb4kqu9cMfu4daTR1TKVgm7Y1xbFtWXz3vvWfqOAtCiuvLVp7xzYZkP9&#10;bNtp1nkbWrNt4dqyePf/Ny0GHjP2rB67bZvZ3nUsN5dWlOa3l+trThXOnGV5rNko3rziTx7jgpUX&#10;AeRGxnODxMRvvfUWc5JSo+x/TXHacHKD30r2hrxihgys+KDAqitYhZokjEHASoBqP//6r/96cupn&#10;Guuf//N//i//5b/sUP2MqIEACIAACIAACIAACIAACIAACIAACIAACIAACKRIQJ8AmipAc/xU0meb&#10;sRRDMzTQ1nZLk/sr5dmGFlqIvrHDE2L8wBxnHm02fWPz9frUztDt0CAkAarMFLJFyxxt+ejAis8K&#10;ltkngHzWE6Nu5KyHDEbphEA35lWHc+Yrnm1gXcfVIX2W87h1olSuk4B4e3l+HQmQqQ60UZuZ/jm7&#10;1jUDts2axsZrW8l8JEtyW5ixVnxsoCHITm4+kXruMK8ijWk0wrh8dGAFVl4E0soNqgBtkzV3GCOm&#10;mtnmL7WijTl0WqwwLjNAuC7wQYFVKFYwBgEQAAEQAAEQAAEQAAEQAAEQAAEQAAEQAAEQAAEQAIHk&#10;COgTQHMqQEv1s88WTgO9dHR6obxzyNJf346RgerJCDWgk4sAerYQQEUofjqAlR5W/FFgmRYBrAU9&#10;5LuRsx4yGKUTAt2YV2HnbFU8b9r0HZ8az/4kw47bSVxYbWVt5rMzl5zWt/TfvLj/olEWeunikQ4q&#10;Lhv9zJjVpefeXBxYeYtY8ZsjYuFAc485MGcskmu/0Pj947tvLKy8JWFBNguf3aiT+KItHzlYgZUX&#10;gdznhk3c7OWvNPPXVeeelS1J4C/OGz173ohxLfCzCJYgAAIgAAIgAAIgAAIgAAIgAAIgAAIgAAIg&#10;AAIgAAIgEJaAPgE0swJ0WAfa7RfGiySiNrZRqXMY6C/ae1w4UfMapNXc7GO40tls0DosAVRm4hMD&#10;Kz2s+KPAMi0CWAt6yHcT5zl6XkTj1bgZEGJ0UHj9+snn0ORgs6tRPZh7bpRuyqtmcALn7FPj+fTp&#10;RyLHOHDcyD1Habhh59rF4WOVwrFTYq1YuLbc3sfqsW1DpbNPF45VimfXzG7c4DbC6q0rL4xXj0y+&#10;6zP86rHNA9UajVIZFkNm5enWnv3XbjVbuow1d6Yyaoqkm9uGqaIwZ1spvP6xmvt8olCIs00n8UVb&#10;fiTACqy8CHRpbjBrNju99vFXVnT20UB3KSt+8tss4S8fHViBFZ8ALEEABEAABEAABEAABEAABEAA&#10;BEAABEAABEAABEAABEAgLgKFy5cvy75mZmZeeumlQ4cOxdV1hH4CK0BTn6RqqruXiZ4bLezvr82P&#10;qbJuS5ODxRN76lOWGtC0a5c4TDYOYxG4hwxmdrb1FsHFXDU5d+7c+vXrl5cbspcspFCu+MKZDBAg&#10;HZucRX328cJwY0LlWSFPK6SbfGxeuFaS9DlEksrxBbOrsqhPtTlZKDxerz+eAb9TngJxaGCv7015&#10;KvkanvKZqs/my6eWN83V+uKA+O6eujDW6JIYLIqRmhgTwrz4u61WsvE4tDQpiicai5SW7Yk9jYUv&#10;h8RqVRzUaiWxFEmm8ppgPn6pK0UGT1xqbtvLOtb+sco+PQNlPM2IQwaTIePQMD0QAIFoBEJdfJMz&#10;Dpx8qKEDe4MBCIBAugSOHz/On8CWLVuuXr1KXx6eP3/e2ur06dN33nknv58et6Rv7Ddt2pQQBMQi&#10;FrDWGAFpLEjRCQiAAAiAAAiAAAiAAAiAAAiAAAiAAAiAAAi4EnB+X6q7ArSsA+3135jD1rdjZKAy&#10;03jktdn30tHphdLWLD74OmbXu7Q7VAziBw6s9LBqjvLi4LCYrdOvL0S9JqrDYpJqyS6JqtckvA+R&#10;pHK8ZPZTFxNVocrT8t2BpY0A1oKelOgmzgOi8fCHPjFfF/SzqMldYmFBFM0i0LQGG/WhzaLO1kNC&#10;lY42D/WNtX6isGNEVE/qIZ3RUUjw7fqyTjdCHcpuyqumqzRnnxrP/r8xSMtfY+5nR2UJZHqdOSud&#10;mTvjWYDZ59DSxSONfo69YL3Jzmjqdsu00soNjMvPELACKy8C6eZGhIsvOcKZs1fPnLZOVrK3aG1l&#10;b2iLNZjNNciPi9Wy1/I5GiW0AgEQAAEQAAEQAAEQAAEQAAEQAAEQAAEQAAEQAAEQAAEOgWxVgKYZ&#10;+xeB9i7/TE2dJZzNfYZsUVZrNf5RnZA1ogPrPTs7RAVoe0ahAjRnjcGmqwm0asoOfNdWPrZRyHlA&#10;1OZJRCmK46ajZlFn66E+klTK0tGOes8kxNwlxDwVp21uvVZTVlV69kqSHJcrTmVd9EYFaDFbfny4&#10;YgCmHy00HgGhyjxb6j2PFsROMnA7NDcqZna21XtuGFvC1oOrVa3Hwr5GdVviUd9r1BVWqZXX+o5Z&#10;rvHsfzJRV7GbxW/eVp5aTdZXJhefnv7YQ/PrxOTi82LzA2MrnF2Qjcehd6uD1Tf2bL+b1hYpoYvX&#10;PlPfuKHVHhWgJQtUgE7lGodBQaBnCYS6+IYyJqRh7X2iEGNXPRtrOA4CGSEQVwXojLjTLdNItAJ0&#10;t0DI+DxVjFABOuORwvRAAARAAARAAARAAARAAARAAARAAARAAAS6moCzArQ+ATRVfT548CAHH2mg&#10;yYzKo1o3cx/tbN/bZuImgCYDQ/ZsKqFIf9iUQrftFWLAUEXXRgv7+6U6urHZOoQA2h692AXQVAVn&#10;48aNnCRx2qAtnxtY8Vkp0RsklXxofEtTQmqoJ2nzkVT6d4h85gMnVps2fSearDz7nNVqrdcfl0xI&#10;tUyXf0MGbdE9UxXowaJYMA0maoJ+gDC4Sxg/b1C/VTAPDUy0fpxA/fSTZfvjI3pWAC2XakP33Hwf&#10;WQCd2bzyUTxnds6up4KWAPrWL7ZrnQ358tkLQtw6UXpgTJCsmcqk07ZtdvvdReuhFVQ6es68kTYO&#10;NX5TIMciMfQpcXhbqbU2ek0ArYTOXudh/vm2u/JK+os5h7r+4jMOE1cv5xXpg52UqHCyFzorq1Da&#10;YjJetWoVPyflxNRMIsco7Lg2xyOPi/MVc/Xh3B4KVI/nVSwC6LDAYQ8CXUQAAuguChamCgIgAAIg&#10;AAIgAAIgAAIgAAIgAAIgAAIg0HUE0hRAh4UlZdBq85U+h+0b9vEQiF0AHc+00AsIxEcAksr4WLr0&#10;pATQ/pLKROfQa53nuAi0c7VScBt11ne0qZxlZeiGrNkqgJ4xKri3baZaesShfiabXhZAS/WzAaFj&#10;AXSmFqBV9MzXrWbKBedklFPFbY/XFul4uSjrQNOmyjy36j3PnanMrCEDl0PiyguFNzdb6z03jS2j&#10;9qAAuvOf8WQ8hTA9EACBpAko3bOr1tkmPvaZDF8Dzbe0DhetVbw9JB0L9A8CIMAkAAE0ExTMepYA&#10;BNA9G3o4DgIgAAIgAAIgAAIgAAIgAAIgAAIgAAIgoIGAUwB9nYZR5RBUATrUWKR4tm6h2sK4SwlQ&#10;VafIM0dbPjqw4rNyWk7VRW1C7J+0HKHCsUWxp27UrS87G5SN/fI1T8VmaSNJpVtB2U5mlYO2SlJp&#10;9cVWhNXVTeQzP/q9wepZ+v3UXBPK0WlR2tpOqGyon8mi8WwIdbAoBipicsn49+SgGKUuTPUzLW1b&#10;7Wc+8FxaOtXPnbiZbk7SGcb6IiWrevk4le6cI9NefXd9e5leO9+sFI5VRq9YO1o9tu0eccrYP3xJ&#10;VN+xHls+8faF8apxqED66WvL5goxNlI/71/5UFNLHXlaeWmofgxgLY4eyrluzCvMmR9isAIrLwKU&#10;G6R7lpurjTxE4mNnfejIeUUdRmgrp0GTjNBWuYa2WAs+a4EPx2aJvOKjS4sVf4awBAEQAAEQAAEQ&#10;AAEQAAEQAAEQAAEQAAEQAAEQAAEQAIGwBPQJoA8ePBh2crDvNQL85/A6yaAtP1vAis+qaQlJZXhm&#10;YVp4SSpJjCjliT6dIZ/5pHuD1f30E4XhAlVoNl7TI2KK9M59orQgioNiaUiUK+ahGePnCidqlkN9&#10;Yn5WjBeNo+Mlo9XcAbEgWl0NWn/2wIeeU0tr1Xari0odxfRbc04qufOmTd+R1dCZomerO5rnrIbu&#10;ZFzL/Ic2luulgerrVSVlFuLs6LGnT9xmyKNn1zojt23WVE7XNtwq3l4okhL6zOLkIqmfd4y88fzk&#10;u1b7K7RIXnyXqkcfse5funikcOYsMyOcZhGakzhbKbyN5jRn4/WC+mVE5Mn4NXT9GQ9/pE7ii7bg&#10;7EUAuZHx3CA9MTNGSgbtcz0KdQl+6623+HCUpRyCOWdn/9Q82riyq8jjom2oWIMzHxdY8VnBEgRA&#10;AARAAARAAARAAARAAARAAARAAARAAARAAARAAASSI6BPAB22AnRyPqPnzBJIqxoNxuWnRK+xapKB&#10;pJKfI9EtXSWVUp7oI4PutZyEv4EZ1jfmKLsuBNVur8+TENp8Q68p442hjbYcotLQjXrtU8b+oalW&#10;P60K7oHDwyAMgaTz2avG8+nTj9CJJcxMW7ZJz9lrVp2MK8SzlqrPS8uvLqy8hVaDZdu2czX96+zM&#10;Jdvwt/TfvLj/4hWSERcv/L1YO1Tf/lD58gv/10ceml/3UcdMV9NjDu5aEQ1rbK1I/Ux1rBvbu9Vd&#10;Z9c0BdxvDnegww6YX+eV0TuJL9ry0weswCqJc2y0vCIlcdhKzDaJc7RxJYFVq1Y5S0pz0iPsnG19&#10;0ricUVxtOvEXbfnYwQqskjhP8qnCEgRAAARAAARAAARAAARAAARAAARAAARAAARAAARAAATCEtAn&#10;gEYF6LCx6V57+TezCP+lCjoRWsmx0JbPHKz4rNQyhKQyrTOSPCdItaLSMlojiHzm57OqUhbhTNsV&#10;nNPK0h4cl+Seznq3Mq+ktomZY7HnlVPxLM8e8r9qVrGPm5a/nHHN/Lyfqj7XZCHkSvGNLbWNG4RY&#10;vXXlhfEqVWvesHPt4rBx6JRYKxauLVsOrR7bNlQ6+3Tx7AXxD5+YpVZX/rbyvrjwi6cLx54ef/vC&#10;+OL/x1JcWVaAbq6Hd6uDRp9HDlyzrRAqEf3C6Jn2qswN40phsVma2qU5Vapua2Wt9CzHIKH2zBpL&#10;HesVpfntd5s/dBB9t2wZuLZsqXudwLp1/RkPJ0a4j2VSwj0//+wKVtlnJZXEYa9HSn/s2tZ61J8A&#10;jSs10KFWnzWvorWlCtARRkQ+Zz+fEaOeilEC91DoEgRAAARAAARAAARAAARAAARAAARAAARAAARA&#10;AARAAASiEyhcvnxZtp6ZmXnppZcOHToUvTPfllQBGhrohNim1e25c+fWr1+/vExKmXhSSP4dN5o7&#10;aMvnBlZ8VqSlk8b1+uP8VpEtC4XH9QwUeYbxNjT99SzCSvC9jsq4yKPIZ35QiNWmTd+JVvg2+5zV&#10;auUDgWUoAtbMsQk9ratVlrRk9tx5XtnizkzvzsdlOmgz0z+u4rO9HLHiteECKY9P7WwqiZs+kY75&#10;6emPUSno1SREJtnx1Oork8ee/m7poS+eel5svkecevrEbebOxafHVw7VDcm13Iw95iHRamjZs38l&#10;9SmaNqr5LZOL1O0DY1Rh+soLhTc3Wzq0B6PZbdt+153RwthqdazSdp3yWReBI+nPDTkljBsYGmUA&#10;VmDlRSBUbsi6y+pCGaqtnIC6zrq2ZV6FZVumsde1LELzCP5iDfKXHliBVSCBuNbg8ePHA8dSBlu2&#10;bLl69Sp9eXj+/Hl+K1iCQFcTOH369J133tnVLmDyIAACIAACIAACIAACIAACIAACIAACIAACIJBZ&#10;AqRw3rRpk3V6+gTQmYWCiUUmELsAOvJM0BAEEiIASWVCYFW3TEml6zSsMuik55mb/n1k5d3uI1Zr&#10;0hFkrtYIcqhQM4+meA41RJ6MkxVANxTJVHd5l7jHUC0rAfRtW6ZfF4e3lfoIpl2vTJpmW8PllsBa&#10;Gv/68uApW3MxemyuokJz80BNdu62ObXOtMfUVa+OObY2AbSt9xyfb2PmiO5AoJcIxHKV9O8k1BCh&#10;jJ2BCts8rH0vpQZ8BYFuIgABdDdFC3NNgwAE0GlQx5ggAAIgAAIgAAIgAAIgAAIgAAIgAAIgAAK9&#10;QiBNATQqQOcvy2IXQMdVjSYsaozLJ9ZrrCCp5OdGNEumpNKnc0uV7tD1TXstn1EBOlqWohWHgFrL&#10;obRNnDXopXjmtPWaee+0jekq9qJJ8q52nmrnG0L8f4V4VAi5R25U4vQfC/Ex8/3j5kttzobPCvFp&#10;IaSgWRo/6WhutfFPySUhXhHi/qYRDUeToeklsnV+FZPT6p2chL9hExG5wSeWfVbOS2TkOVNXq1at&#10;8np6UuC1WI0baOnkb5tzqB4i+4vzJH8hgBVY+RCIaw1CAB0qzWDcgwQggO7BoMNlEAABEAABEAAB&#10;EAABEAABEAABEAABEAABbQTSFEBrcxIDaSMQuwBa28wxEAgwCcQkHWOOBjM7AauwLJAOCkIHIiKD&#10;3qlIqi0fbLqfUDKgwJD59BZqoFDGrrMK1UMoY+dwqPEcmBh8g5iuYiRxPijEblPQTPLip8z3J81p&#10;kCraVQBNh35hqpCl/eOWObsqp5Xx/2hqqW3NlY5ZTsbaoY2HVQBNrWQ/SW1xCaCTmh/6BQEQSJUA&#10;bhKc+Du8SUg1nhgcBECgQQACaKQCCPgTgAAaGQICIAACIAACIAACIAACIAACIAACIAACIAACyRFI&#10;UwAdtgJ0oVCwgqjX60Fc5kYLw+rZ2AMTtcNiV3F8oa1VebY+JWxm82OWJ2gbfQgyGgoaDMeJQOwC&#10;6Liq0YSNDsblEwMrsPIikJHcCCV7zcic+UlFlh3OedOm74SSlau5dTiuV4XCQN8jjKtyIELbsP5K&#10;EY+S8sg3MY4b6hn3PuMGio04c6ZOiA85aIuas23gcDbO0RTPnDln/HwVmP9Wg2j+xiSApolIHbPc&#10;pBLavwI0CaOpivNZITaY/33c4ouzIR2UxrQpS2dzKgJ9zLR52CwXbav0rEaw7reOq2YeCnxHxvzz&#10;bbT4ysmhLT9IYAVWOq8LrjcJtgkkl5P+12LruPyrts85x+smwenvW2+95byX4GRmcqz8R8e4nOjg&#10;esSnlA9WEECHjTjse40ABNC9FnH4CwIgAAIgAAIgAAIgAAIgAAIgAAIgAAIgoJNAmgJovp9S+mwT&#10;PEs5tK8MmsTL+/trbXrm1qAtZbPVzNRMG6poEjwvTQ4Wx0vlckXshACaF63YBdC8YWEFAiAAAgEE&#10;lOaPLz7LMVMfBWT++GgrcW0V+tgE0PHmUnaKQJNfTI1UoFk0xXO8YNEbCIAACIAACCREADcJPmAD&#10;bxISCgq6BQEQiJEABNAxwkRXuSQAAXQuwwqnQAAEQAAEQAAEQAAEQAAEQAAEQAAEQAAEMkLAKYC+&#10;TtvMqAI0ZyxSP5P02VnuWe60lYXmdGjazI0aOmdnXeehqdrEQGVmzrDpG5uv16d2svuEYfwEqLpS&#10;5E7Rlo8OrMDKi0BucoN0vfJFOksf+W9u/OWndGTL7LOSsbZKuhOaMwl3pHZH1S+URaCVoCehcZ2x&#10;k+Oq/f7j2oxtvSU9Zxkd9VIr9PTpRyKr8JOec+7Pk8yzATgzQZEZWIEVzhuSQC+vhcCbBG3X31DX&#10;fX9jbXP2P4f0cl7xz65Yg2CVzXUUNi6wBwEQAAEQAAEQAAEQAAEQAAEQAAEQAAEQAAEQAAEQAAE+&#10;gcLly5el9czMDOmjDx06xG8cu6VUP/tvVAraow60ZwVoo7bziT3Nss42s/aDJJUuzKACNDOyqADN&#10;BAUzEACBdAlIDXRknWW6k49ldFcVeNcB8arurC2+Po9393/yu1WmLAMa6uHv/rUS+ZUU+ZZeWcfs&#10;gcxKpWesnXRdssWy7tAJCIAACIBA7xDATQL/JiHUXVDvpBA8BYEuIoAK0F0ULEw1FQKoAJ0KdgwK&#10;AiAAAiAAAiAAAiAAAiAAAiAAAiAAAiDQIwS6oAJ0Z5FYGC+SiNrYRs2qzsa2NLlrXEw8NtRZz2it&#10;gwCqOvEpgxVYeRFAbjjJWKtBW6XAvcaKv2qclqmzkoFzKrmlKtpVXxvvnG1Vn22IrAWhbeOqhtJG&#10;bk5JtOzQdc7MuoyB/oYdl5kwclxrgWdSP1erD6oyzz7q58A5+8wBbZkB8sorZnNwZoICZz4osAKr&#10;/J3b+TcJNt/pHGu9PfC/SXC2pT3MmwTXttad/H46vC7wBwqcM38pdThn/kCYM1gxCfRaTjKxwAwE&#10;QAAEQAAEQAAEQAAEQAAEQAAEQAAEQAAEQAAEQAAEIhDIfQVoo8Dz9EhtfqyvScdZAXqXOKyOowJ0&#10;iCxCBegQsGAKAiCQGQLaCgZnxmNjIk7pcBcV5bVOXk1bWxz9qzv7R9mnGiKzUKLsPyNFoK3TsGWU&#10;LZ1CeZeplYLJgAAIgAAIgACfAG4SFCv+pZ9vyQ8ELEEABHQSQAVonbQxVjcSQAXobowa5gwCIAAC&#10;IAACIAACIAACIAACIAACIAACINAtBNKvAL17926C5fXf2DnK6s+HW+pnxwhLR6cXSluVOjr2GaDD&#10;MAR6rQoO/OVnB1iBlReBCLlhLQjNB2uzjDCu6iGttpGdpYZpzdk5rqo07FX4OV7O/jUdXZHKOVND&#10;f32PawVEL86ccomcGHn1w2lL5Km0s40/ReH06Ucii+k548a49uPNjQgLCv7yoYEVWGHtSwJYC1le&#10;C/JCv2rVKv4kpaW6SYjlus+5SeDcxzL7iWXOYYlhLYQihvMGHxdY6WHFHwWWIAACIAACIAACIAAC&#10;IAACIAACIAACIAACIAACIAACIBCWQLYqQNPsC4VCve7pRaEg6p6HbaWdqRPnHttOMhgWs/WpITUi&#10;KkCHSCFUgA4BC6YgAAKZJKCq2EZWcGbSLZdJ+dfrzbIXoWpXy0KM/hvpe4JM2o5Hq1PIacWxUVPR&#10;XwTaNWeYc2aahQoEjFMlYDxTZXzBmEK57c7ZY1ItczIYmLA+iyW6G3OjgycfszzVJWRPxpxO7LHe&#10;9gd20Pa5ICSCwM5hAAIgoJsAbhICiXd4+WY2Z5oFzhYGIAACaRFABei0yGPcbiGACtDdEinMEwRA&#10;AARAAARAAARAAARAAARAAARAAARAoBsJpF8BOpAa6ZtJ5Uwv2yZ3equfXTqeGx2uiIXxImmqm9vo&#10;nGmndu7vr4WSQQROHwYdEUD1HT4+sAIrLwLIjVC5IasI00vWtfVq6zzUdZw7VHin5a9rUGw7ZRlF&#10;VUyR9M1yo4qM6r31jTL2SRWrv8yCiKo3astU9jh79uEcOA1mjHwqT6vqzvKNWh3+xbaZ47rSRttQ&#10;5yu+sc2yY86G9Hd6pEb34fX6rBgenFxizGVg4n+cPm22KI3vYrWwduoy56WTVcawZNKxv3IY43eS&#10;FTUiPVamgaA2UR1ufKRon09M4/KctFhhXD4ysOpBVl43CbY7BHXPwLlJsGKkfsLmlfUmIa7rfuBN&#10;AvO6wOknrL8B53Z2UmJcNqq4roP8ARuWiBEfWa+x4pOBJQiAAAiAAAiAAAiAAAiAAAiAAAiAAAiA&#10;AAiAAAiAAAiEJZC5CtDKAdIsW50JJX0OSwH20QigAnQ0bmgFAiCQWQJSWWvTCuemSrRVN9yhHlpP&#10;BH0k6XL+spRj2IrOavL85kxBs+w5lHEo+7iKQKtBI9QFZ3rHNNOTSBilUwKkf94lDjdLLy8t0e8J&#10;h/r6hKqI7FLh2dqk+V7Yikgb+0+URKWyYBaVVnpjWWKajh44UapUDAmysafYaG0dzG5jPNLFOavG&#10;noFyWVSErABtG8v498zOth9FGl1vnd85o/a3PGrH0SlctAcBEEiKAP8q7zoDfvNQl7xQxuneJEQI&#10;DNM7plmECaAJCICAHgKoAK2HM0bpXgKoAN29scPMQQAEQAAEQAAEQAAEQAAEQAAEQAAEQAAEsk+g&#10;CypAK4hmkbnWln24mGHnBHqtCg785ecMWIGVF4F4c8NaDdqpvrXuiXdcPfE9ffoR/kA2S/3++qif&#10;aW50VKpnfNTPgXOWzWWtR39/OQURVQ9URTIhzv7ToHGdjthmomo8l0rPWGs8U25E1sS7cmYSC4yR&#10;D0m05adZp6xqJxZKW/ua4/X1GepnEhrvGi/N+lZ4fv3MGaMRNaf/tiooz5YrM/KZLGKh2n+Yupga&#10;IlGx8VyWRolpqq985vU3SK6809xh2veNHZ4YcEqt22was/q2UXm6WXdazfNwf9WYhymRbh+L9NxT&#10;TfVzk1Xf2LyhlG5ttOOw2GU8VMYiBm+PQaec+RHFuGDFI9CzOWl9KAQPlUvFXJ+bBFufnOuv1zRi&#10;jJH/ldd2NMZxmYSlmRyXeZNg6zndOYdyUxljznxuYJVvVnzvYAkCIAACIAACIAACIAACIAACIAAC&#10;IAACIAACIAACIAACYQlktwJ0WE9gr58AKkDrZ44RQQAEdBJw1eBG1onqnLnXWK4lrrMwMeccvATQ&#10;xD+JwoGBfQYaWF0IZUwNQ9n7GDsP+dR4DjWo8o7Zil84M5vph1m1EXDWR6bDlp0ux1UdZqOjpmy5&#10;tdPcQxWhlZZYlWQ2BzYO7zjaPGqpIG3THjurMtdapZzlrB472TaIUedZjBaGjbrScnMpX91yvt1J&#10;kk0bZbANN07IStLYQAAEskeAeZ0KNfHAPgMNsnmT4AMhlEe4SQiVTjAGgRwQQAXoHAQRLiRKABWg&#10;E8WLzkEABEAABEAABEAABEAABEAABEAABEAABHqcQDdVgO7xUPWm+6j6w487WIGVFwHkRoy54ap1&#10;ljV0u5RzZPW2Zn+dsl1ZnLtafZCvyAk158DKiPxqhaHGlemqOo/QViU8taV+VI1n+UZyUy9lbMPI&#10;H9fJwdY2VN1N/rjOdY22MZ7rfLoyOBf7B6onl4LGI7FwY6MCzrQNTPwPoxIzbYZq2BBMG7Jhs6Kz&#10;a1dls5x0s4FRATrqFpwb7WNZx/Fqu3SyOjCywyyD3Te2p1XDmtOW40fwnL17QVsOYWkDVrlnxb9J&#10;sKHwzw3/ewB5/Q18CIMrfE5OenXOaWsd1NqPf1t/jD5tAzlQ28AneOAzDs5X/DMVWHULq7DzhD0I&#10;gAAIgAAIgAAIgAAIgAAIgAAIgAAIgAAIgAAIgAAI8AmgAjSfFSztBFABGjkBAiCQbwJeRYil11JM&#10;7G+Tbz5Z8C6ypNt18v6Kn1CyqlDGNJlQ9lZjWwaSRpzkRz6h6bw2c6gS1FlIEsyhYwJGzePpEbP8&#10;sSFkHq7KCs2NOsi0p1EbuTVQqzZzc58qptzsoK0CdGuEZn3loqoPHaYCNFWVts2qbc+wmK1PUc8N&#10;bwJrObtWgDYQOBzumDE6AAEQ6IxAqMtotKG68SbB5mkgJdwkRMsNtAKBXiOACtC9FnH4G5YAKkCH&#10;JQZ7EAABEAABEAABEAABEAABEAABEAABEAABEOATQAVoPitYpkAgbBUr6xTRlh8wsAIrLwLIDX5u&#10;kCWkz6Fw6TeOkM/+lZgD6xpKH+W4TGOFRdpz5kyJVyo9oyo9q+rOp08/Qu99xvWpzcwZ1/+8oToP&#10;FejOxw01nDLGuHxuJqu+sfnZ0njRLPBsqp9JCd03dniiOmzuEbOmNNqxvW6uhcY2tLNcMc1nRFks&#10;nKi1W7dGKI6XZqeGhEsF6L6tpYXx4uCkXy1q56xae/ZXB8xBHWOZqm5Zttq7QvDQVAuBh8PIq5B5&#10;xTdvswRnPrgeYaUuQEn761+JOdR1P+yTH1w7j+Cvz7j8BzhEGFdbjPzvVfhrx2oZwV/cb0RADc58&#10;aN3Iiu8dLEEABEAABEAABEAABEAABEAABEAABEAABEAABEAABEAgLIHrwjaIbH/w4MHIbdGwuwjI&#10;v8dE+O/GjRsjtJJjoS2fOViBlRcB5IaVDEffzLHprhN4183W56oRLZ9JG+RzTZFH/c8hatxVq1bx&#10;zzZkSfauc1ZaZ/mGVM6kdaZKz1LxrObjPy5pj6h/r/mHYmXz66233qI5UM9h/cW1OzCXrPkTKka2&#10;nuNoO/Tnp0/X63UqZkZiZ9n/jTv/Wu4x9Mq2ddE39td/vfPutvu6Zg9//udT9fqf958hITLZkHC6&#10;0bb/z2Vv9akhIzfu3tc8euPY/PzOG2lEs4f5sRvVWK0elI3LrJrz/Ov5eXNcGrF9LLPnPx9yuZ9s&#10;7adW/X/eICBn6FzdcXDG/XMwAXDmX1l6gZX16qbBX7rSqV8ruV5/nUeZ9wyhrgj+n39D3avQuHLO&#10;/Ot4WM6aY4TzM+6vQq2msPmcpXuz4CtmQvcqXfeBERMGARAAARAAARAAARAAARAAARAAARAAARAA&#10;ARAAARDIN4HC5cuXpYczMzNUIPrQoUMJObx7925ooBNim1a3586dW79+/fLyclwpJP9WF80dtOVz&#10;Ayuw8iKA3AjMDR/F8zs3vhDYHAZxEbjpvbtlV6QA1pzPgY+Pt66jQGPb5GVbW5q5+ujs2WtczhxC&#10;rX1rh1LVhGs3M7FDcXbNDeZAaIucZKYKcpIJiszAKpusrJckbTGyXVgjX/fDXkN9xrVFx//Sbx2X&#10;c5MQ6ppiu0kgXbW1ubYYhZqzf25jztlc+8grflySYHX8+HH+BLZs2XL16lX68vD8+fP8VrAEga4m&#10;QL/qvPPOO7vaBUweBEAABEAABEAABEAABEAABEAABEAABEAABDJLgBTOmzZtsk5PnwA6s1AwscgE&#10;YhdAR54JGoIACIBAWgSUVhUCaJ0h4AigO5yPjySIrxZiWnIUz053AuVNsolNe9QhFmoux6X/JtF5&#10;59NDDyAAAiAAAj1CgHmRTYKGzpsENf9Q/uImIYm4o08QAAFJAAJoZAII+BOAABoZAgIgAAIgAAIg&#10;AAIgAAIgAAIgAAIgAAIgAALJEXAKoK9LbjBbz1QBOtRYhfaN23ZpclA1HJxc4jaDXSYIyGeVRtvQ&#10;ls8NrMDKiwByQ09u8EeBZVgCJPdRW4f5rDS+YedgHdenExI9qxfVeJav06cfqVYfZI5o69zpLxkw&#10;1c+hWMlxVeeh2tpcQ1tmrMkMrMAK125JAGsBa0EScH0Sgj8c602C/BmP2sLmlfUSHLatGpQ6CdU2&#10;8Lpv9cj/Noae3sC/SQh17bbdJIRq6x++UKwwLv9EAVZgxSTQyRpkDgEzEAABEAABEAABEAABEAAB&#10;EAABEAABEAABEAABEAABEIhAIIsVoEnATJ7U623umPtoZ/tem8ekfi5Oj9Tmx/qMA3Ojo2JqaigC&#10;FTThEUAFaB4nWIEACOSZACpApxJdWwVoJWOy6X299vPn7FVAMUIVRn6ZZ37nfEu+y7AEARAAARAA&#10;gYwTCHX564qbBD5wvu98S/7osAQBEAABIoAK0EgDEPAngArQyBAQAAEQAAEQAAEQAAEQAAEQAAEQ&#10;AAEQAAEQSI6AswK0PgE0VYA+ePBgoG+kfvYROZMM2lsDbcifT+ypQ/IcCDkug9gF0FRRZuPGjdGm&#10;p7mtTccWbc5oFZkA1Unlt9WcG2piGLdHYgQBND/QMVpaBdBe+h7rGgyrAVJtIwigVVu+4tl23gg1&#10;W2WMcw4/wcAKrLwIIDeQG8gNSSDLa4Fz3Vdx5FxSyYYqIkf4HCo7d7LiDKo4v/XWW8zHNcgmoa77&#10;oVgxl3+WcwPrN/vrFzHKR4wggGaeMGHWswQggO7Z0MNxEAABEAABEAABEAABEAABEAABEAABEAAB&#10;DQTSFEBz3PNXP8sePDXQnvrnudHCflEWlUppltTRhtn4gtlV2fg3/d8w6G/UjVbvzTezI9PDhvHA&#10;RLOsNMeNnrGJXQDdReQggE43WKEE0OlOFaPnngAE0KmEWAmgq9UHmbIhWQCSaWx1iq+B9lE887VQ&#10;cmi+Pd8ylUhhUBAAARAAARCIlwD/whfKMumbBB8I/HniJiHeXEJvIAAC0QhAAB2NG1r1DgEIoHsn&#10;1vAUBEAABEAABEAABEAABEAABEAABEAABEBAPwGnAPo6bZOgCtCJjzXQXzTHIJEzaakLhcHJJTnm&#10;QrX/cN1QO8+NFsdJB21stYnqsDJwndrC+H5BzchSjO9qdpW4E708AFWTiux+Wm0jTxgNtRFIKzcw&#10;Lj/E+WN103vPWV98FLAMS8BH0GzLK7KkTcqgAzdrW69WtJ8Uz9YX/TaDXqdPPyLfBI7iNIiwFtT0&#10;IrRVE0BbfrDACqy8CCA3kBvIDUkg0bXgoxW2jRtKVUwVoPk3CdZAywrQztAze0uUFc3KaxpJj4u1&#10;oGEt+JxyEV9cj7K2BvkRgSUIgAAIgAAIgAAIgAAIgAAIgAAIgAAIgAAIgAAIgAAIhCVQuHz5smwz&#10;MzND+uhDhw6F7SJG+1grQLfXcpYVnNurRJPFzE6SRXtXgG7WfW5axuhrHrpCBWiK4vZyFIlbHsKf&#10;hg/HKvvksNGUhWlMGWPmn4CtAjTpns0UbXOcnl1A2zs33psJHPVrf/n+j/+kMZXV//6GO/7YnF53&#10;baoCdISzQShFlMSimthqPPPrT1s7YaLmzDNyWWvmHGAGAiAAAiAAApkiwLk4RrjmKh+Z/VuZ8J8U&#10;4UMy7Lgce9wkZCp1MRkQyBMBVIDOUzThSxIEUAE6CaroEwRAAARAAARAAARAAARAAARAAARAAARA&#10;AAQkgfQrQMs60F7/7ShOfVtLonqyUfK5o54cjZdOVuPtEL25E+jGSkVWT45VCtYXwpwRAt2YV5gz&#10;P3kyxYrUzyR9tqmfyRe5U2qjU95M9fMz1/8uqbGN1/Uf/ZP3f/q9drl2yjOMb3iv3OAUZVRtZYHn&#10;UukZ+UaWdlYv16705CSpmqT4SdXA1jOuMz4Yl5+zYAVWXgSQG8gN5IYk4L8W/FW/qi1HHGwDrtpy&#10;bhJsbal6tGv4OF0ltPadNwle/vKXnrJMaM6BM8G4gYgQIz4isNLMKsJwaAICIAACIAACIAACIAAC&#10;IAACIAACIAACIAACIAACIAACTALZqgBNk/YvAk1FNOtOZVnTV6O+83hplmo6G3vcKkAbO4eFtGhV&#10;g7bUhTaOVyeMws+td7a60UyyvWCGCtAUZVkBmnTP9F/Xmq/by5mRFl6ZXHx6/O1mat48UNt2y4Fj&#10;c5W2XN02u33zjGXnwIaH5tetViZzZyoza8pTrR16Ex0VoPXyxmgsApaSwI97X6AaXdFVLOU60B/+&#10;9KYPPvKTGzZsaVZ9/t6HL9cKd/yxOPu59//+dvGzJ8Unjtzwqb76y7d/cIUmfdf1v/vD61aKOh0V&#10;T1IrQfrpnwgqGt2yF+L633rnurUsWPEZdVIBWs7CSx1lq/GsKkxnqr5jBGlXfOzREwiAAAiAAAik&#10;Q4B5+WOa+fgQtgfcJKSTEBgVBEAgJQKoAJ0SeAzbNQRQAbprQoWJggAIgAAIgAAIgAAIgAAIgAAI&#10;gAAIgAAIdCEBZwVofQJoqvp88OBBDjTSQJOZq5bUR/3c6NnQLTcEnQOmkNmihDZNTJX0gvGueZze&#10;qlblcrlS7W8IoPeLsqhUDNtyU1XNmX/v2MQugKaqThs3bowGUHNbpZAjATSpn31Uj5TOWdFAkwD6&#10;ebH5gbEVrogNefT0x0juvDx67NTO7XebvyMwdp64raF4JvXz8CVRLnabAFpzbii6GJe/lruaVXcJ&#10;oF/98OVHxe2Gptm2GRLnCw+SspmuwMb7v/+3N3zqC+LSH71/+tMNubNTAG3aG5LoH79y/b3fvI4f&#10;8BgsOQJo/7xSWiVXxbOzrY8WynaIOa4rhcBxfR5n39XrKEJOwF8+NLDKKyvb6YvvJixjIaB+IRPY&#10;G9ZgICLm/XNgBWj5WTKsfJma2GIUqgdq+9Zbb6kHMticZc5ZtupwXJ+bBNuskJNx5aR/P+AMzl4E&#10;uj03IIDm5zYse5MABNC9GXd4DQIgAAIgAAIgAAIgAAIgAAIgAAIgAAIgoIdAmgLosB5KGbTagqXP&#10;YQcIsFcFpGPuN0/dxS6A7iI4YSWPmdBA+wmgDXGzGKpv3CDEWYsAmiTQLxTe3Ez7ly4eOXDTAzvf&#10;RAXoLkpTTFULgbBng3QrQFsF0N/78LkHPjAYPUry5UKzxjNde6lKtPi4LOpMNn8jLEfbKkCbkuiC&#10;8BRVJ8mfI4D2Gt+rxnPgfPkaaJ+uQmmbqB9lz1c1BToCAxAAgXwQgAA63TjyBdDpzjM3ozMvoEyz&#10;QCxh+8FNQiBSGIAACOSGAATQuQklHEmIAATQCYFFtyAAAiAAAiAAAiAAAiAAAiAAAiAAAiAAAiBA&#10;BJwCaH0FG6kCdKgYkOLZuoVqC+MuJUBVcCLPPK22kSecTsML49VKgUpWHzsy+W5rBiRuHr42UDPU&#10;z45txccGri0vCdG37oGp1elMutNR08oNjMuPXK+x4pOJ3XKL+OiLH1x6tW50/IXr7iU19pHrQw3y&#10;9iuhzFM1VnlFGkHriyRr6lWtPug6x+RykipESikzc1xpL2VVXtUlZVfJzdk/jBiXn+ZgBVb8tc9n&#10;BcvsE8Da58coO6z8r9dWj2KcM39Qed3n3yTYQhDjnPnBxb0KWPkQQE7y06MbWfG9gyUIgAAIgAAI&#10;gAAIgAAIgAAIgAAIgAAIgAAIgAAIgAAIhCVQuHz5smwzMzND+uhDhw6F7SKn9qgAHRxYVIA2GT1e&#10;N6WEPhtVM89yBWiq8VwTs9vvHmq40F4B+t3q4ClxeFupzzxKhaJn1pRTU0Ifq+yTk0TJveD1CQtd&#10;BFQBzndufOGm957zOSHQqSDd8s/m4rn2l+//+Jnrf/eH1600/3npj97/O2GrAF2natB//29v+NQX&#10;BB09/ekb7vhjofbQmwsPNvbIN0aHr1AP+n5RZUzcvwJ0qBrPoUo8plLfUVcuYxwQAIEuI6DOddvL&#10;e7ts6t08XdyOphU95vWaacb0IlRvuElgUoUZCIBAtxNABehujyDmnzQBqgCd9BDoHwRAAARAAARA&#10;AARAAARAAARAAARAAARAAAR6mcCmTZus7usTQFMF6IMHD/Yy+vz5HrsAmirZbNy4MRoozW0t6rru&#10;FkCTvrn66kjpgbEVinu7AJrk0W9urjeLQ3elAFpzbiiQGJe/lrualVUATS6TBpr+a5NBk/SZtvTV&#10;z82QfO/D5x74oPGPR6V22RA9iydv2LDFnOqrH758+wdX6E3jqBDNJp94VFxVkujbxc+eJKPrf+ud&#10;69bywx2LpU0A7ap4ZuaVq1zJqy1H28QZ16sfTlsvgGjLTy2wAqt8rCNXATQ96MPqXSZ+g8dPuG6w&#10;jCCAxjmHH1gfVoFaZNk20Mx1MhGu+857fs5Ngm1013GZLiCvYsmrwE7AORARPv/yEeWGFQTQEYKO&#10;JiAAAiAAAiAAAiAAAiAAAiAAAiAAAiAAAiAAAiAAAgkR0CeATsgBdJsigdgF0Cn6EnZoq+KEhCb+&#10;NV+zIj25Mrn4vNhs0zrPiaKtorNVAE1Nnj5xW8ugKwXQYYMLexAIRcAmgJZtpQxabdmRPodyzc+4&#10;XTAdW7fsjpQAWrbosCo8U2lEA/lbxtUPGwMMQQAEepqATQAtpc+uv8BJ4V6U7ifnKjI8a4fUT+no&#10;X+03k02zlo1tj3EvOv52I84DGx6aXyese5qdO81WJ5UbEQTQSU2lx/plXmSZZnx4/A5xk8CnCksQ&#10;AIGuJgABdFeHD5MHARAAARAAARAAARAAARAAARAAARAAARAAARAAgZwR0PfEeqoAnTN2cCd2AlRd&#10;KXKfabWlCZOmhMq7ygqv1k3uTEFxwoW4dPE4CVMqtUqBFDON1wtzRuvF4cY/n57+2ENTiQlIuBPt&#10;0C6t3MC4/MDljxUpnq0vPgpYhiVA0mcv9XMSeXX77beTvMl/kpxxvfrhtPUaHW35yQNWYJWndSR9&#10;kb/Hc/4kT+60lYXmJ0BES5IjGz+xq9Nt8PaHJq7NDV40HipAG6mfhy+1Op07M1fd8JC0GTVNnHuE&#10;uHWiJLsaKp19fvJdslJ7yrNCde40izj7+JvhnMNn2tWsODcJNhSu/jL76WpW/JRQlvCXDw2swCpr&#10;9zn8iMASBEAABEAABEAABEAABEAABEAABEAABEAABEAABEAABMISQAXosMRg3yKACtDEYnt5ryKC&#10;Z44nvTxQci9pwug/AgHXCtAR+kGTUARUBegOaz+rQfXXd6Sh+YOGggNjEACBHiGgLkBCPO7zNBJJ&#10;Q+uv8pxPHTGmsHTxyIGbHtj5ZmVmjXy6SMuMDu0S95jVnRuPK3HuadrfI061Hmkyd+bIyV+nx5tY&#10;R3QfPbakwO1obChDdsS8aDLNQg3O7zOuItC4SQgVIBiDAAhoJoAK0JqBYzgQAAEQAAEQAAEQAAEQ&#10;AAEQAAEQAAEQAAEQAAEQAAEfAqgAjfTIEIFurFRkxWeUprO8MkS2t6fSjXmFOfNzthtZ8b2DZScE&#10;UskNqtqYyrgECuPyswWswMqLQDfmBj+a+ixXj922ZrxqPGBE1nWWW9+6B9qfK7J84u01W1eYh25a&#10;s3BtWQjnHuuk6aj85wXZOb2GLzV6sNgpM30OB4zUjXmFOfPTh8/KWdqZ39Y5H7RNIkbgjLxCXiVx&#10;j8SnCksQAAEQAAEQAAEQAAEQAAEQAAEQAAEQAAEQAAEQAAEQCEtAnwD64MGDYScH+y4lIP9mFuG/&#10;GzdujNBKjqW5bZeGJjfTDpUnmnNDzQ3j8s8DXc0qN8uqSx3xORuEyqtVq1ZZM9anrc3SmedvvfUW&#10;8xyl1NI4bzCJMWMU2Fuo3LD1hrY9cm4PzCInh1RyI7On7tV3y58FUr1nmww6/JSV3HmuuuGeMUMw&#10;fetEqfGbw9m1i/svSpG10yz8UGFbMPMkldzQ//ko6WtZ4PVXcnZeWzlnLW0xCnW/QfWk47rPwbWM&#10;uVozcm7P3/oN5K9tDWItBMbC65ypYhT2Wgl7EAABEAABEAABEAABEAABEAABEAABEAABEAABEAAB&#10;EEiUQOHy5ctygJmZmZdeeunQoUMJjbd79+5QGugCPafZstUDn+ss5kYL+/tr82N9qpnaQ2+GK83d&#10;5dn61JBzDx227hyYsHZlHBFGu4TodGe3586dW79+/fIylWuLJ4Xk3/miwdDcVj1zfHt5b7QJo1UE&#10;AtGeOa45N5RfGJcf4q5mpc4G79z4At9lWHZI4Kb37pY91OueJ+GweWV9bL1PW/+n29OUqC1poEmA&#10;Feijs6uwc7YOgbaBwHF+5iMCq65gpS5AQjwe+FGJPlqRIjmCX503ebc6eEoc3laSH9LmzlRm1pTN&#10;UtBXJhefF5sfIE3z0sUju8Q98+uEz57mRFqtjD1XXii8ubm+8RbVsPP5BvQQ4XYU52d+VDq8/srP&#10;koFXaud8AmPk06e1LWfoGO83uuWzM64p/CUAVmAVSCDwfOXTQ1xtjx8/HjhPZbBly5arV6/Sl4fn&#10;z5/nt4IlCIAACIAACIAACIAACIAACIAACIAACIAACIAACIAACDAJZLECNEmfaaO/4ltfcifTKzcz&#10;EjSTiNrYmirm5p7aRHV4dK7RprGzNiHGd00uGTuXJgcLhRlR7mBsNGUSiPwXXOo/rbZM12CWIoG0&#10;cgPj8oPea6z4ZGDZCYEs5xWJn1w1Ulmes1csMGd+loIVWCWxjqhPUjb7f07SrX4+O3qsMirrMtOH&#10;qeVXF1be0vqJagvC6q0rL0wvk92Vo29cKN1EmmjnnoCkmXtzsbxmAz+z0rHE2udzj4UV/QaJLrL8&#10;QVP8LOnqr9dNgs2jWFiFoiSNMS4fGliBVRLX/W7MK34mwBIEQAAEQAAEQAAEQAAEQAAEQAAEQAAE&#10;QAAEQAAEQAAEwhLIXAVoKX322uiP996loP0rQHsVh6ahrIWilZmtN/rnzE5UgG4PDCpAh11vsI+L&#10;gE/NV+cQcVU5Cjt5jMsn1tWsUAGaH+gYLTNeAZp0CV41IKUky6s+dFevhQjxhb98aGAFVk4CtgeS&#10;HKsYPxa1fZKSwmj9tZ+p6nN1YUHO+eaBWrP8s/HJq1UBmv5FUuk54zk9a4fqG6WO2banvd6zYUB7&#10;nh5/u4mj0dBpxs+YkJaoAB0ILKHzVWBx5bCVmK2OBM45xgrQNK7qzTau/02CjXzgnH0ihbaBaawM&#10;wAqsvAj0cm6gAjR/XcASBEAABEAABEAABEAABEAABEAABEAABEAABEAABEAgaQL6BNAcT/zVz7IH&#10;bw10VAF0S9ts7QEC6OCIxS6ADh4yMxY2xUnS8yKlxfby3qRHyX7/ERQn2XcKM+x2AhBApxJBjgA6&#10;7MQClVWyw8hmoVRNYScPexAAgR4k4Ho7KmXQatMvfc59IHA7mmKImZdg/sWa7wtz6MhmuEngxwKW&#10;IAACqROAADr1EGACIAACIAACIAACIAACIAACIAACIAACIAACIAACIAACisB12ljs3r07+bEWxosk&#10;olbbsFFPrLGpQ6Nztj3DYnZqyDa3pcn9lYGRHW7Pak7ei94dgSroRHY+rbaRJ4yG2giklRsYlx/i&#10;XmPFJwPLTgikm1dU41mKmeQmFVFehZ+VWbpzjkYbc+ZzAyuw8iLQSW7Y+iTFs/XFZw7L5Ah0El+0&#10;5cfFysp2FQ7sRDNnNT05LvMmweaF5jnjXiUwi5wGiBEfGljlmxXfO6blpUuXmJa5MYPLuQmljyOI&#10;MqKcSwJI7FyG1eYUoowo55IAEjuXYcXpC4mNxM4lASR2LsOKMzYSG4mdSwJJJzYqQAuxNDlYnB6p&#10;zY/1UdVnpZkuz9atsuhWmehc5lk0p1ABmrjpKcyMCtAyRVFyL9pSRatECagCnImOgs69CNTrsVXH&#10;j1y10Sc6SgMdKH1GiEEABEAgLAHNDyQJO7282uN2NMXIMq/UcoahjAOdYvbGNFMzlG9wkxDIHwYg&#10;AAKZIpB6Beif//znv/7rv54pJklPBi4nTTgL/SPKWYhC0nNAlJMmnIX+EeUsRCHpOSDKSRPOQv+I&#10;chaikPQcEOWkCWehf0Q5C1FIeg6IctKEs9A/opyFKCQ9B0Q5acJZ6D/pKOuuAC3rQHv9Nx3ifTtG&#10;BhZO1OTgAxO1urk5ikKnM7neGrUbq/70VoS609tuzCvMmZ9r2WH1zo0vaHgRGQ2jZH8IlSHWKsu2&#10;tMlIbnAKP6uZZ2TO/AVIlpgzHxdYgZUXgU5yg08VlmkR6CS+aGuNmn9dZxurUEWg0+K8atWqyOrn&#10;tOaMcflnErACqySu+92YV/xMYFp+8MEHTMvcmMHl3ITSxxFEGVHOJQEkdi7DanMKUUaUc0kAiZ3L&#10;sOL0hcRGYueSABI7l2HFGRuJjcTOJQF+Ys+H2RQrfQLogwcP0qj+/yXdcaHgF0c6SjYxR3rp6PTC&#10;QH8x5l7RXQQCGzdujNBKNkmrrTg7eqxSkK8zZ+Vc5s4cmXzX3ROfQ0J11ewnMgw0bCOQVm5gXH4i&#10;9horPhlYdkIgC3kVVtWUhTmHZY4584mBFVh5EegkN/hUYZkWgU7ii7b8qHUdK7pJ6Lo5p/i5G6xy&#10;vBaQV/zgdimrUA5yjN9//32OWfw2z/3pbbd96Vun4u84sEfdLp/61pdus226HdftsoyB1fE/fS4w&#10;LvEa6HbZEWXdMRYidZfNLNca6Sy4rNVh/VE2lqVxslZbbyR2e1SN1a01zroTW518tXuqRk7N5cal&#10;Smt8pde6XXYG17xs6fRct8vpBTedxG7ch9hCKk/g+uKsO8qm120XJu3nMd0u226wNQY3ncS2+yvv&#10;R3TfjKQcZd3upnWRsn1e1nfiSue6bP+0rPNU3VjNuhPb5VsR3cs5DZd76mOF+82lcS+icUFri7Ld&#10;L/Oey3rC1uZ4KJcf5G3Wb+cKly9flv+emZl56aWXDh06FO+Xd6o3qvos1c+BW8EUQdt0zlIY7at+&#10;nhst7O+vzY/1qRHUHnozXGnupiLP82M1yx5zh9HK2YO1q5mdKAvdHrxz586tX79+eXk5rhSiSjaR&#10;/66puW3zmeMv3ix+87by1GpCcGVy8enpjz00v05MLj4vNj8wtsKZ62TjdYhk05X9K2Xzp080+mz2&#10;QM/a3l7eG7h2cm8Q7ZnjmnNDRQHj8hOyq1k1zwZGYWa+y5Etb3rvbj0DRZ6hnobEQQ5Ur+/1etx8&#10;qLyydeLVlvNo+1Dj2nChLT9/wAqsvAj0Tm6oCxA/GWAZIwG6ADF7652clEAS9dfnQuw6LufCHThn&#10;/07UuMyxrGmTKCuf/MS4zMUbmBv+/YAzOOf1XuX48eP84G7ZsuXq1av05eH58+f5rZyWv/zlLz/+&#10;8Y/L/a+99tonP/nJTnqL1Jb+NDJY2/bwU+KLr3/j3kg9RG+k22XT13Grn/SXkIfFUxo91+0yBafN&#10;RwPB3m06Pdae2PYoG/4v7pv/m69sjp6pIVvqjrIzsUNOuHNzuNw5w4Ae7Gu3JxNbe6rrTmyVBNo9&#10;VSOn5jLNICWvdbtsc9P457P3a71Gab8upxfcdBLbjKm44+Vt1jtOOmdPLNr2JXrhSCOx974sHm7d&#10;Ympf0bpdNq7DT7UcTuGyrH0tu3+S0nqXnUaUWw6m8DlK/1cEjijrT23dUbZ9XDZvR3L+ebkHbzid&#10;p6+euEjZvunS/eWXtrVsu5smP79LNyStbzj13W3zXaYC0KR/5twKPvPMM4ODg9JSnwCaMzOrjZRB&#10;qy3+ws9hJwR7B4HYBdBdxLglgL71i+1a56WLR4pnLwhx60TpgTFRHawuLBh+bZvdfnfRemgFlY6e&#10;M2X5xqEhQz/d0EZTD7vEPfPrDFV1Y4MAWoKIJoDuorzCVLuRAATQqUTNKoCmCUSQHNmmzeyBaZYK&#10;EwwKAiDQawTUBUjPz+RwO4rb0YwssbDX4rD2TjeZPTDNMoIR0wABEACByAT0C6BJ/Uy/KPjMZz4j&#10;53zy5MmtW7dGnn/EhvIPP/PFCZsyOGJ34Zrpdtnlr1yGIKWoUXik2+V2+bMRHn1//Wkkg26XMyBz&#10;T9/lcAsxBmu4HANEvy7c1q32P9unH+Xcu6xyQLunamTdUbamfUpe63a5zU3dNyGp3XCmFNx0Ett0&#10;9v59i8+KSfXjK0OLU9y3uLf9Z3hJXjlSSew2r7UHXa/LLu5pv8XW/uHRw2l9aa3787KLWFC3flC3&#10;y24/Rsr5WqYTseNanH+Xm5cf7Z6mc11ufAfSfq7S7rvei5RM7Pbf+ms/f+lz2X53/d0vvv7F795G&#10;/5U1HvTdb/NdjiaAvi7JW8e2vqkCdKixSPFs3UK1hXGXEqC/Z0SeeUpt77ptzXi1UjhWGb3SmHrf&#10;unsmbjbVzyuuTJ56daRUrm8vz65dnLki2g4tHu83D9WLYvjMWSGWT7y9ZqtZNLrvpjUL1xpltSPz&#10;QMMWgZRyw6h+FzkMaMtHlyFWH/70pveek68/+tD0oH7pj947+2rdzRufQ2Te7KrRDx9Hr1rSQ+RJ&#10;dWTzPkO5wY4L5sxGhXMsHxVY5ZxVCPdgmhIBnNv54JNg5XqTgHsGflDACqyYBJJYv5yhMS6HkrRJ&#10;ixV/hq6WUv1sPRTqaYkdjq6an/rvz7788Bfv3fyV8YefmvjWqbi6ZfaTisttc3vuu089PK6xNLDQ&#10;7TI5KCjAFqc3f+VvXtdZDVm7y87ku/eLD4vFVzVmt+4oM9dbkmZwOUm6JEYxztT2U5WxlrXW7UeU&#10;k41yNnpHlDXGQepQtF6RpXeIsoYob/m9+8Wz/71562Hcbn7x9zQM2xoilShv+crk/c/+1XNaHU3J&#10;5cYnqDZXN//e/Xe83Iq6BgypRFmDXz5DaHWZFu4d+/6g/QlJxqeKp76rM8m1upxudJuja3d5c/GO&#10;l/daT124x04+E7RHOXmXgkbQ7rL9dOV2SguadGfH9bm8ecs2dWo+9eriHcXNgtZ18ysgw/P7f0/L&#10;88CSdlmfAPrgwYOdRR+t809g48aNkZ1Mq+3quw0R8/byzjfbZNCmH6vHtt0jThn7hy+J6jtNibRx&#10;iOTOF6RyulBbFNeWlyI7joaBBNLKDYwbGBplkBFWVEqT/9q06TvSuOnFi5/7QBy54d53brz3nRuK&#10;P/ng5b80dM/X7JrcFhTvQ6SN/uDqv6eujH5++j1X/TQfbt4tVchKpWds4VMxsu13InGWbHTNSWZl&#10;x4zkc6jIY858XGAFVl4E0soNfkRgmRaBtHIjr+N6CZoT8jfw6i/HDTRzTb+E5hyY6hg3EFHWPqfw&#10;J0yWiC8fF1jpYcUfxWnpVD+TzQcffNBJn5HaPvdXe4X8uy79eUTvn+yN+abh8lMP32bZHn7K+OOI&#10;xi0FlzV76ICZgsv2ORh/1a5pFECn4XJ7YlOO/6lObUYG1rJef3Wfvk7VXk57Iet2ubGK2xN7cO/L&#10;Gk/XKbms18MsnrF1E0jjjE0+Uqm6h596+CmtP2Jook3JZd2RtY6XgsskhlUKaFP/3K6iTJxGCi4b&#10;PtFPKsXD2q/IkqZWl12vy4YAK/c3nO2pSx8ljZ/SJp7PagCdUSYRndi2xf5BkT5V6HNXe2K7uaY9&#10;yHrXsjxx/Q1dkJtfEqRxBtOZ2Hrz13M0uKwhEO0KaI0q4BRuOFs/eacfKAlD7dy6D3M/mScTgA4T&#10;+9/8m3/jPy99AuiwFaCT4YleM00grWo0nYzbBDq0sVwvDVRfr1qkzGdHjz194jZZAdoJftusqZw2&#10;XttKfeKW/pvfPPmuYbb0zpsDK2/JdKS6a3KdxBdt+bFOiBVfkdy5Zb2+l/86ffoRaWxB9JE++Y/C&#10;hh/eeMcfi2t/+X7tRVG7/X2jCPSrH77cqA/94SVRbzuk6j3fRIeMjbTRtw4Zb9Y+KK7W+DHoSUtr&#10;yKrVB+ml9qgY2cLqTBWneNo1nZhm1rZhY5LQOgqcBsYNRKQMwAqsvAiklRv8iMAyLQJp5QbGVRGX&#10;mmnnwyICz+0cWTM481cWWIFV1q6hyEk9OckfxWbpqn4mm6SLhbhM2PpHEEMB3Vb5KLKD/IYpuCwe&#10;fup1yza/T+wd01n5Og2X+QFJxBIuJ4LV3ml7YlOO61XVpRHldpf1+pvOGbsZdCob29y+lPfTl/2M&#10;rVl1lEZiazlheA8Cl7UEYHHiS4N7t+3bt/iw1jXc9A1R1hLllvImDf1zGh8rJNZ7/2Dfov6Hyhgj&#10;I7G1JLbtp6SL++a13oEhyvqjPFGc74GPFfd+o/ENQVMJrVcGjcTWktgpD5JClOmKfEezZH0K+met&#10;12Xj60zzJ+/0AyX50xX6UZIs8UB7tP1Sp5MoS/WzvwZanwAaFaBTPmF0w/BdWH3n2WOV0WZl56Xl&#10;VxdW3tIQQDZ4b9u5mt6dnZGqxtZGcufF/ReNlksXjxTOnKVy0VtXXphepj1Xjr5xoXST0QxbRALt&#10;dXlRASsERs4a9NIZe1Xb5eiSfdryFcmdW4Yg5VJZ7a5/ez1pnZ+76b1mzebCyj++oXiXKP7khg1b&#10;xNlHP7j1J0ZR59969INffk+0HfrcBx8xDt147xHxd3/0oRD1v3/x+pVbCiSkXlm8/sorqADNDgzJ&#10;m6xVIb3y2aaZZmaOVVrNbEJmnPy32nSyjjjr14sl2rKzDNcUPiqw0sTKGIZ+dGc+V4Rexl2lsc2d&#10;OTJp/rLOufkcanXV7CeEFzDFOVYS0HBNcS0C7T+u7SbBFqwOn/zA0Um7pocGVhhXT06CMziHugj2&#10;2toPBUcZe6mfyaDDYiHh53PqWxNPiZf3DjaUdA8/JTQ/0Ve/yw5IvVCqTWspOpc01J7YzjnoLp+b&#10;AZfDnw86awGXO+MX1Lq9iHlTo/HUw0Ht4j2OKMfLM5u9Icpa4vLytnH6mcpXvjKp+1dY0jtEWUuU&#10;Ve3BVPTPKUZ581cm73/2r7Q+hiKFxPZ8uIjW5zWksZZtv7j7m69ofZSO1sQ2PiYuvmp/hAx9qtBz&#10;BmmOkmaU5/fRD8+cVbCTBpCGy8on8y6bHH9K6w85UnU56Xi69w+XtXCn32I1FNBp6J+1nrEFXZeN&#10;M7blpquhidZ6GxY5sa26Zx8NtD4BNCpAa1mi3T1IF1bfuZ+qPtcaipPiG1tqGzdIKfN4lUQnG3au&#10;XRw2xCinxFqxcG3Zcmj12Lah0tmnSadSPLtm1mglhjbKPU+Prxyagv45QiorEaGtbRfmlQg757Ai&#10;y07svaSfXtV2OVJRn7aBmRCWlbXDeNt+4TpDxPzODR//G6sMWo5HNaFvEI/S/vf/7klbUWeSOxtV&#10;okk5/dwDH4ifiGuBLsPAn4Cq8hgYXx+5UmBbnzlY23Ly32rTyTrqZF2HatuD59jkzhv85RxXTvJH&#10;lJYYl08sLVZCvLg4J4ryuSIPTVybGzR+YnflpOflxOcQyabnqhsekv2o3/jxGcDSnUBauZHvcZ0a&#10;aI6/XqWgnW35mmbOuF5rA235Zw2wAiuso+69N+Nnr7L0UT+TTSfFQiJMRtCzIV92FNfU+6c+3S67&#10;Y9KqVNDtcvtzT00ARvVYnTWtdLvsjDL9zUvv3+7TdznKGaGjNnC5I3yBjc0/XmsVYrhNCVEODFQO&#10;DHRH+dS3vqT1iuQSIt0uG1No1qEjpShJoAd1XpON4dNwOeXFkY7Lsvbgc68uar3TbKBOx2U5+Oav&#10;jIuH//S/6w66VpdborKWm8ZPS++4//c0CoK1uqw7nu7jaXW57flI9AHKOFcbnyq0lRI1GWh12UZ9&#10;81f+xiiIrPtZBbpddn44Nha41t8Q63Y5A8tZt8vOHzTo/ol0Omu5cbEyrk8Pj2v+wYrm05d88Ebb&#10;TZepidZ7GxYtsZ2KZy8NdOHy5cty/c7MzLz00kuHDh3KwHLGFLqDwLlz59avX7+8TMLenksh0opJ&#10;r7eX92qI1rHKPj0DafClkyGIg2xOekHVj4qFrWerTSeDRmvrNatovQW2StfZwOnl20DF+p0bX1Ce&#10;vvrhy4+K239YuPS598WTVAG6/tObPhBHbvjUF8SlP3r/9KdvuOOPxdnWIfHxd65b26JUbx4S1/7y&#10;/Z8IMqZq0M3tpvfutg6Ub7Y+3hEH59nAZi+fdE9SJ9f9roe8RuSroHohIjrPbzi59UJGwcfIBJqL&#10;8cWbb/3i5gfGVrQ6ogeMFM9eEOLWidIDY6I6WF1YMA5um91+d9F6aAWVjp6rNA8NiSuTi88Lsyvq&#10;YZe4Z36d5Td5uB2VgF1vRyMHEQ07IdDJ1Rk3CZ2QR1sQAIEeJ3D8+HE+gS1btly9epW+PDx//jyz&#10;lZf6+TOf+Yzs4X/+z//5f/wf/wezt87N6C99D4unbA+0pZ30lFtttbw0uyxIaDVYG7f4bOx49n59&#10;DmuPMuWJ4eNesa/hZPu/Ok8jRg9pR9nIdHo+t7as1r+WnYnNCEvMJmlHOWZ3ON2l4XJrJTdW9st3&#10;6EztNFxuO2PrT3XdLqvMc1ytODkZi412l1s3I/qvyKncfTnS2Lwub7Pfj8USTa9OtEdZnrHal3Oi&#10;Hjo61+qyxVkjv58SjTO1XghaXW7cblpCbOb1y4J+afmNe3XFWrfLZnRbHqZwv6n7w2PqCzmFe2xr&#10;WOV6bi5oXXmdfpT1p7butWz7uCwvWXn/iqCRwHovTNZVoz3Kxq/ALV8K6M9r7WvZEuNnxR3Gw0f0&#10;XZAbY2uOsvFl5uId4v5J9c0PJfhf1bYtFv9A23dBfJfn5+cffPBBzqXkmWeeGRwclJaoAM0hBhtN&#10;BLqxqpMmNBjGQcCr3rMTlcqrUCVOOzQm0V4nlVzDtrV63Y3rKBdzfvam9376vboZivq1uQ+u3C5W&#10;tmXj9R//AumY67980pajhY/c9cHpv6SG9Wt/+d5zf/QhHV55u7gwZ5hdekZ8tIjlH5XAqlWrVKFH&#10;0jmpjXbKzafjXORkCHCh/LWVtQ57vgpV8brDU3Go5kxeoVjZ+kRbJmQyAys+KyHuum3NeNV4IImq&#10;2dy37p6Jm03184ork6deHSkZ9aFn1y7OXBFthxaP95uH6kUxfOasEMsn3l6z1RRS9920xnx6CbY4&#10;CCCf+RRDsbIVgQ7b1nqTQG3lfQLnJsHmDt1v8B3EdQGsmARC5TPyiknVaQbOfHSdsOKPQpb+tZ9l&#10;V5GflhhqJk1j4xmY+/7ArkloK3QVqd9QjfS6LKf21MO3tTZDc6TtjyEpRNkYkkp3vf7Utr2D0mtT&#10;ZZV3l9ujbOj89XqseS27JLYMts6aomms5VAnm/iNdbtsrOT5+59trOTGWtab2rpdjj9ooXuEy6GR&#10;hW5w7zeM6pLN65Pmk3VK1+V2SEYV6DsIgcZTdkqJ3XYDprmgaEouC+M5HEJvTeBmeqXlcmN8M69D&#10;nw86a6Db5Xu/8frrVAy4+bEihfvNVG44OwtSx61TiLK6+TLUz7S9TJ+qNJ6w04+ycZ0mpzX6rDvK&#10;to/LdJOtV/2s/YugjtdhHB1oj7Kgc3brSxHtP5BOL8r0UIaHX375Zb2V6xspojnKxpeZLwvrgxio&#10;8PdTTz21bYu+RzMk7TIqQMdx+unVPlABmiKvpzAzSu7JRaZK7kVbc6gkGo0bWvkTUNVwf3L9/337&#10;B1ek8V3X/+4Pr1sp6lTv+e+eFMWf3LDy/zbeCHH9Jx794Gfi+nu/WVCHZH3onxnNrv+tRinoDxt7&#10;HiXL9l8qoQK0JMypAB1X6nZSYDKuOaAfDQS0VbbGxUhDNHtkCMcDSebOVIYviXKxPLW6VctZGHWd&#10;nx5/24AysOGh+XWiWeZZlX82ed08UNt2y4Fjp3Zuv3uI/nnlhcKbm+sbN7RY4nbUdjuKtZyRhZbu&#10;ZTrd0TMSAkwDBECg1wgkXQE6kOcPfvCD++67L9AsTwZwOU/R9PIFUUaUc0kAiZ3LsNqcQpQR5VwS&#10;QGLnMqw4fSGxkdiaCDz33HP33quttDkSW1NYUx0GUU4Vv6bBEWVNoFMdhh/lvFWALrRvjCjMjRYG&#10;J5eshu176F/NrWXnMDEPWUwLhVGzDidtaq9tGMbcYMIi0ElFmbTashyDUdwEOIoTVWRUVSeNMIu0&#10;8grj8oOVHVZbrrvjnRvvlS9D/UxbYe03jX9u2NJ4c+87132K9hia5tYhehjDpxoNr1vbcLy5x6Z+&#10;5mOBJRGIJTciCJtiGTdCBDEuH5orK1tla69/dl7xOlRd6g6NJRPkRoe5wWyeFmfL9IY2luulgerr&#10;VcsnIlI5P33iNlkB2unJtlkq/yxf20p94pb+m988+a5htvTOmwMrb2G6DrMAAmnlBsblp2Y0VvIm&#10;IVpbnJ/50QErsPIngDXIz5C0WPFnyLRMulgIcxo6zeCyTtppjYUop0Ve57iIsk7aaY2FKKdFXue4&#10;iLJO2mmNhSinRV7nuIiyTtppjYUop0Neo/qZHESU04my3lERZb280xkNUU6Hu95Rk45ye2HJJH07&#10;ePAgs3upUq7XhfUldzJ7cDEj8fJwdaJWN7fayHSxIWIempotjR+QEuelyf3VicNjfeY/BhrGtYnq&#10;sCmBXpo8uVM2pxa72pXW0eeVy5bybyoR/rtx48YIreRYmtvmMnBd5BRFnKRpUoXmNW2VS5pzA+NG&#10;WMVdHaMuWji5nKpPvnWeVyRsks+1D5XVnY8bdsRUroM414XKCmuM1PVLXsUS/a/UT2/a9J3IQmp+&#10;W2feYi3w17KTlQxZYA/mif3ZY5XRxgMIxNLyqwsrb5EfZ5rbtp2r6e3ZmUu2ywDJnRf3XzRaLl08&#10;UjhzVojVW1demF6mPVeOvnGhdJPRDJsfAeZ5IN9rga6VxMH637feeotJJpbzBl2p5ej6OUv1s/5x&#10;cd0PPDfaMhAx4hMDK7DyIqByI/U7g8H/8Mj777+f+jQ0TwAuawaeynCIcirYNQ+KKGsGnspwiHIq&#10;2DUPiihrBp7KcIhyKtg1D4ooawaeynCIcirYNQ+KKGsGnspwiHIq2DUPiihrBp7KcElHuXD58mXp&#10;2MzMzEsvvXTo0KGE/Ny9ezdHAy2lz14bSaBJgOxxlDTO+/tr8w0Bs2Gk9ixNDhZP7KlPGc9zNjfr&#10;Dnq/SxyeH6uNFmZ2ShtrV85umw3apQUJcctyt+fOnVu/fv3y8nJcKST/fhzNZc1tHc8cjzZrbis8&#10;c1ySIg7yjavuWQXFZqM5N1RQMS43v5u/YeDbWy1T56wS750bX4jmQqhWN713t56BQs1KvzFx8Dkb&#10;yEMd5gbpt0jYFMG1DsftlusgznXIDRsB21U4Ah9mk8CnQORjDXrd1VgpKZvSwPerCwvy0M0DNaOW&#10;s5g7Uxm+dOtE6YGtP6c3dGBbee1iRQzVN25Qh8ZWUH3ouYrRjEpB321+UmruWWtYtsUEt6MSh//t&#10;qGsa5yMnba6R5ljucV4rpb8RHqHQybVb/mZJ2zXU6l0u4+tzQoa/zKtVJ/mMtnzIYJUKq+PHj/PH&#10;3bJly9WrV+nLw1deeYWKfHz44YfO/7rulGZe9vwJwBIEQAAEQAAEQAAEQAAEQAAEQAAEQAAEQAAE&#10;QAAEQCDjBO6//345w/n5ef5UBwcHpbE+ATRncv7q58aMPTXQ3gJoYdc/mwpoU/VsipiNf0yLhZKS&#10;SFu6ordNWXTTBZddHO/yZxO7ALqLEEEAnUqwmIoTGZ1AgVQqLmDQ/BGAADqVmCoBtBw93vUuRV3R&#10;1M+p0MCgINBTBLQprWM/t4QKk5eb1tMdbkdDIY3LmHk7GtdwWevHR/fsnKrm62k0yXVYwpqdCjs9&#10;2IMACICABgLRBNDnz5+Pa27PPvtsuVyOq7cu6aeDhyJ2iYeYZi8SMH+JiQ0EQAAEQAAEQAAEQAAE&#10;QCBOAmXvYpNxDpOVvvR8J5wVb815wOVMhSOhySDKCYHNVLeIsi0clUqlQwH0ddoCTBWgkx9rYbxI&#10;Imq1Dbe+RhvoL9qHXzhRa+zqG9tTWhATj6kC0bS/2dWwmG0Vjjbs50aHq+2myfvVKyPIJ9VG29Jq&#10;G222aJUoAdIGWeVBaeUGxuVHuddY8cnAMpCAXO+kArS+ZKtoeSXvNamKZODQXgbRxu1kzmgbNliI&#10;EZ9YBlnJVe/zOn36kUAbLwNbW9u5JdF/MoOi5sC0h1kWCGRwHQVicc6Zro/yEik3nx5UW2kpGwaO&#10;2Pm1jK7docayTokZI0UgQltXAsxx0TbyfV3neYUYMRcvYsQH1YOsQsGBMQiAAAiAAAiAAAiAAAiA&#10;AAiAAAiAAAiAAAiAAAiAQC8TeJC3WRGhArRBwyjpLMqVan+tURLaUgGaqkMXp0caB9r+0cupJn1H&#10;BWiCsL28V0Mm4JnjEnKPl9zTkGkYIgIBVICOAK3zJqoCtGvtZ1vlVGZ9aNR07Dwu6AEEQCAygU4q&#10;W+N2NDL2CA1783a081+id94DP1hJjIWbBD5/WIIACOSeACpApxFiVIBOgzrGTJoAKkAnTRj9gwAI&#10;gAAIgAAIgAAI9CABVIDOe9CT+PY748zgcsYDFMv0EOVYMGa8E/8o2ypAk/6Z484zzzwzODgoLXVX&#10;gJZ1oL3+y5l9FJu+HSMDlZk5S9Olo9MLpa195h5Z0nnqsQkxfsBqI82NtrJWNKmfd4nD9YZGOso8&#10;0CaAQDdWV0JQs0+gG/MKc+bnVTey4nsHy2gEZG1XVcnVtT60tWdrVUu5vxvzCnPmZwtYgZUXgRRz&#10;w1aUOjBGzJ92BPYDAw0EUsyryN5Z5xz2iydXf2Up6MD5xMKKOZZ1Mj7jOm8SbF7EMudAMk4DjMuH&#10;BlZglcHrPj8oOTjnhHD21Le+dNufPheiQf5M6ctn+WDDUedX1PnztuXRkhgsiF5x2XS2YL56Jcxz&#10;DX/J5cmlPCey3beLYnC0ZxLbdLYgX38heiTOk3/RcHnwBz2Q2NVmfJuB7gmvLYk9ebEHokwuKpdz&#10;vJAdJ2e1lnN7K+J6Pcr3RcrmnWUtj1ZzupZtLltO2rk9fSGxe+Huy/h8bP3MpD4vFwbz+rnC6jJV&#10;7Gzf8um1Lco9EGRDdWhNbOVyLgPcCqirz3n8UsTdZfP2w35Oy8s9iavLPhyS9FufAPrgwYPkiP9/&#10;6/U6fRHms9FRsgkPpG9sT7kyrNbP3GhxXEw8NiSzbH914vBYn+gbOzxRbdk0BzGk0gP9RdJJHxgv&#10;7SE7bMkR2LhxY+TO02orzo4eqxTk68xZOf25M0cm33X3xOdQs21l9EpkCmjoRiCt3MC4/HzsNVZ8&#10;MrAMJOCjplJ5ZZMV2vTQro+z77WchL+BmaYMwAqsvAjoyQ11QuMHApapE9CTG043Yxk3rPqZpuE1&#10;LkeXHMucaQ5yLI7kWnJzHTdQ+uzTlpl1cfnLHA7XsrCgfPKZ0xXiy6GEdcSn1L2s2D4+96eDe19m&#10;W+fS0PjCujRLX33PWr/GzqWr7U6NFsVCD7gpXSRnS7P0Bw5RnxWV4R4QBJPge1hM1Boujxd7RhBM&#10;fyH4fg8lNokmFz4r6lPm689EL/wNbe4pMS5Ejfz9uhDTIrfyMnVyLjXjSy5/1di75778n7hHvyZK&#10;XzUcr42I8a/1xOmLXBYjpst3iOJT+Qwx+Wi96zDW8icMl2c/K4Z7w+XGDUk7h5wF2xZltZbp9FV5&#10;Ip9n7DaXSRf7hJj4unne/mpuT1+2KMsczvfdl93l/N99GZ+P287YpsCrRh+Ya1TWclceJdDtLg9N&#10;ka+NbbYsRDmPSjVblNWXImaQi3lUx1Jx1rbElsJFM69HpnPncSug5vdcDYl3rr/7cndZXqNs57S8&#10;3H25uuzDIVm/9QmgZdXnwE1qoJ0yaLkzkvrZHJOuELNiuPErmWEx2yjkbIJvXizaZNIL40XTujg9&#10;UjOKPi+drNK3kupnNrn8AUZgdJI26MLKTC8uzoliub6dXg9NXJsbvEji5Ssnr3mR8jlknvXOVIYv&#10;JU259/rvwrxC9dkQadqN8Q3hHkyDCCiFk1Pk5JUbUj5YrT5IL3pTKj1jlUTLAbsxrzDnoGRpHQcr&#10;sPIikNncgO6Zn7QZtMxsXvmwknOOoH72v4YGaqBjZEVj+dwk2Hy3jcuUPuOeIexyizG+oYbGuHxc&#10;YAVWSdwjcagapZ9ve3jx4Yfv4Fjn1mZupjIg63UMPTZhe5ZhXp1emjS+8K+WxUBePbT5NScqA0IW&#10;ZRFDYmJAmI+dzPXWJ+brolFTZkjQ3+1P9khx4KoY/lnPJDb9VeNvxcBv5DqTHc7N/EhMfNmUeq8T&#10;81NibF0PuT/6hCh/lc5hed8uCioUu7NkuNl3n3n6yn0RaNNlKW03XP5R3nSiSz8wCplXP9t2cjbW&#10;8ufNy/LnxcCP8iZzd3XZdWdu1rOLdyTu+KR4zFzLoiQmPilO5Gstu7hsvTCVcnj68szh/N59ubqc&#10;77svs3LocLVctnxOND8vG0Ut6So1Nt+QeuXm7GVWhrW7rLybGx2ulGencnb35eKyIcgr7zT9NIR7&#10;opqzD49eLku1oqlV3J8rZX/rWy75PdeC+QVIrr/7cnfZf4F3+XnM1WUPDhpc1SeAlrWfOZv8IYtU&#10;PKuX3OnbnDTOhlLZsrXvsfxKRl0fjH2Wi0Xzn9Yf1DT6NK6kls02Escv2AQS6MYKSeLW/hXSsdVj&#10;28rz61YvXXx+/O0L41WzCPS71cFGfegX6OlJbYdapaONQ7QtXTwys6Y8uzYQEwxCEujGvMKc+UHu&#10;RlZ872DJISAVTlaRkxRDO3ND6plsqibX+tCbNn1HqqI5E7DZdGNOYs78QIMVWHkRSCI3oHvm51uW&#10;LZPIDY6/nYz71ltvRVM/u15/ObOVNp3M2bWt102C89rtepPAmXnsc+YMmgQrjOtKAPFlJgZykg+q&#10;B1mx4GwZn3/99b/5A3oAXw9vxp/6SlvlN9t9W0u5+1Ofe2i3ilpdzD/WM3EfEvX5VnHcE71T+NqM&#10;MOndSf+9oxeKAwsxeVTMfrlnEpuEoT8TI/+oh/ylitekE93aS6JnFV3SYLWkhPmO+Tox8kkxQ5Gm&#10;zRRQ7ujJiOcqyLcaVdvnTblzY7Ou5XUkjs2dzN3pMnnuujM3kXZ6RwXsLY8mOPFablxtOuIbUHnS&#10;ztvpy8PlPN99ubmc87uvrXuoIu78Y/2tFWv9vJy7dWw45HS56ebS5P7mb6Xz5bnT5b4dI+q34IaA&#10;ciRvHx69o5yv0Da9aVNr1hpfgOT7uy9Xl30XeNeH3tVlLw7Je6tPAM2sAK1ctqqNg6TPyXPCCFoI&#10;dGG1obtuWzNerRSOVUap9LO59a27Z+LmWydKD4ytuDJ56tWRklEfenbt4syV9kOLx/vNQ/WiGD5z&#10;1mz4wNRqLZx7bZAuzCtUnw2RpBmK74c/vem95+Trjz40Xahf+qP3zr7q+uMdn0PSe8Pgp9/z/+FP&#10;CE49YapETlIMTblhFTNJIZfavIhIueHp04/IN9bi0Ew9dIZykh12zJmNCudnPiqw6oiVPAWF6AKm&#10;GSbQdedYumKuWrWKrpjRoPr7618EOjlWtpsE2x0Cjcu5SXAFktyc/fljXH5+ghVYeRFAbujJDc4o&#10;m++9dzPHDja5I9A31FID5865AIekGrhRDTr3zi+JwYIwHu17uCciTmKj6Tt6oD6uJW9JTzb9baO0&#10;Kr0m81VZ03110kPnPymEWU2WXqNSI9sb29GXRXlHTyxkiufYn4n+o2aUj4qaRUCZ21CbCmCp+TZE&#10;kyJvhXL7Sr2SuipFXV3ONwd/73L5Ew5Ply+KwVFRnG4+ryBHZy5Xl/N99+Xqcr7vvvqGhuy/miTx&#10;5EC/MMokG9uorC6Yo83F5YZ3S0enF8qyRHC+NjeXqSRprX+/GeP9/bXcVSR1cdn49XtlxsxnQ+ku&#10;ZI3kHG651fF7x8rqsvcCz1WsXaOsOfT6BND8CtC5CjKcCUOgG6srrb7bEDFvL+98s00GbbpNNaHv&#10;EaeM/cOXRPWdpkTaOLR8wqgSbRwq1BbFteUeefhfmGyIz7Yb8wpz5sc/M6xe/NwH4sgN975z473v&#10;3FD8yQcv/6WhXb5mFCJ233wOmern9//uST4FWDoIkIyJcsMqZgol5FJ55VofWqmiXcFnJidDpAXm&#10;zIcFVmDlRSCt3OBHBJZpEUgrN5Ib16Yelv9UeAPH9dFAB7b1CSK/re32QN4zRE4PtOWjAyuwyto1&#10;FDmpJyf5o8ASBHqHAKmfSQ08a6kGnXPf+8R8XdRnxXhR5E6r4BK6Ay+Lw/flPKRt7pklVEe+LOpT&#10;xuvE13oiyuI1sZ++wSWXvyoqT/SG7JuiflFMvyZ2kki2N7bRUePHDBTl2h2iONoTiT31dVF9wtB8&#10;7xJiglT+2EAgRwRIIEtq4Nle+DGDjNo6MW9epMZ747qMu69euMcWC+P7xWGjhuZsuTI8ONkj4hpT&#10;/7xzKEenYz9X5kYLxekRKv9dr41MF3ModHc6PzRVm6gOG5LvXWLPxEA+A700OVgcL83mTtHuEy24&#10;LOHo56BPAB22AnQ+Fze88iXQjdV3mg4NbSzXSwPV16uWu62zo8eePnGbrADtdHzbrKmcNl7bSvn7&#10;1VaGcr0b8wpz5idQllh9pLGSCxt+eOMdfyyu/eX7tRdF7fb3jSLQr374cqM+9IeXRL3tkFClo+kQ&#10;bcbRX37pht96lE8hv5Y3vXe364vjcRK5wdFDJzFuWv5iXCcBxJeTFdIGrPSw4o8Cy7QIdNdakA9M&#10;8Jmz7YkKSkysNNAcf7000Jy2XnFEW36GgxVYYR3hXoW/CjpnFXYs2INA7glI9fNErbcqBBthHRJl&#10;IU7mXakw95QQPVMft7FaTYnV2LrW2j3ZC0WgP9mUuZcMneiJXnCZ/oD9v8XCZ3vm3GUq+/eYP2bo&#10;u888ffVClKVickrM3yeotmi/ZV3n/uoMB/NNQKqfJ77eM2cwFc5ST5y+cPdFAe+Ji9TAxGFZB3no&#10;sYmB3BbKtZ2Ne0v/vHSyKhrVrvvG9pRFNfcfHs0bzbF5Q9dfnx8TRp3zYt4uyKYElr4AmeoVGX9D&#10;9QuXpfpZNwd9AmhUgM7buSoBf7qw+s6zxyqjzcrOS8uvLqy8pV3KvG3nagJ1dsZUNVq2W/pvXtx/&#10;0Wi5dPFI4czZBGiiyyaBLswrgTnz8zczrO76t9eT1vm5m9776feM2s9CFFb+8Q3Fu0TxJzds2CLO&#10;PvrBrT+h+tAka/7gl98TbYc+98FHjEM33ntE/N0ffWg2vPFTX+AjyLul0hyLx4V6yZ3+rmvIDVc9&#10;9KZN35EloiNERsOcXWeFcfnBAiuw8iKQVm4Y86Ef3ZnPFaFX865y7syRyXfd5+pzSDaYO9O6v+UH&#10;HJaeBNLKjSTGlepnV1eVpjmJcTnphXE5lKQNWIFV1q5lyMl85yTfu163NJ582vzznvFnv9JWVEvI&#10;Y040aj/XRQ6fYZzHeEXwaeZHRj1gqp9a+JpYEGJ4VIySiBJbzgisEwOviZw+ntovVLXzYuA3chZL&#10;uONBwNR/b829AHqdoILmDdVgj7jckynfqP3c/ludniSRW6dx95Xb0FodK/b3jOa5LZ61XEpieyJl&#10;wzuZxy+CGgWASd2tvuDK+3dfLi6Hz4XuauHqcloc9AmgUQG6u9I0ldl2YSWq+6nqc62hOCm+saW2&#10;cYMQq7euvDBeJdHJhp1rF4cNMcopsVYsXFu2HFo9tm2odPZp0qkUz66ZNVphS4xAF+YVqmaGyIbs&#10;xPcL1xki5ndu+PjfWGXQ0hWqCX2DeJT2v/93T4qrbd+P1//erBJNyunnHvhA/ERcC+F8L5kW9hl6&#10;4vrevfQyiJr/NN5464z154bUQ58+/Yh8I2XQ6sUJl/45y1lhXE50wIpPCax0shLixcU5UZTPFXlo&#10;4trcoPETuysnPS8nPoeMeZP6edj+y72w/sC+nUAXnWOVvtl1zj7qZ+mx1EAz/XUtAs1s65piaMtf&#10;eWAFVl4EkBvIjSRyg0+15y2HdpYXxg8Yzy6eOzDeQw+57anAL4ldvVb7eY6+txGNR3IvieqA2JF3&#10;Zf+UWTzVeH1d0BOMZ6fEFMnr8r1VDcF3I8qkIPyk2NEDosk9nxX7f2DGtSrGXxM7cx9l09eTPxOl&#10;W/OdzRbv1omRTzaiTOrJSi+ogYUYHRWTZqHrue/3SrXvnZ8V49/vLZd7Zg03Hb0odvVa7efeuy7j&#10;7qsn7r6MgsCV/ZPm02R66ANzHiWxPtehvh0jA40oL03ur/TEz8LnRguDuc3rpUnzCxBb7edcf/fl&#10;7nKub75cXU6Pgz4BNCpA5zqv43GuG6v+rCjNG3IT87WtJL/BHdpI/3xgbIV8Q6+7p+iNqXJWh4TY&#10;MNVoeLe13j8ZTBlFo7HFR6Ab8wpz5sc/XVYu6tvC2m/eeO9Prr/6f9Ut2rMPf3rT+3//b2UFaKdv&#10;1/+WoZw2Xz+8biXf916zlNJn22bVGdsOpZsbNBnX+tD+eujU5xwhqTBnPjSwAisvAp3khtHnrf0r&#10;ZNf0E7vy/LrVSxefH39b/h5PiHerg4360C/Qn6TbDrVKRxuHaKMnk8ysKc+u5YcKlgwCncQ3O20D&#10;1c+KxFtvvcWg4m6SHX/5LmDOYJXEuR15hbzKU17xownLoanZcmW4UCgMV8qzPfR00B6K/NwBoyTw&#10;eNHQBMvXaEM0ml8IQ6I2IYalv0WxZ17kXf+c31D6eFYStRGj1rWse73nz3oiykMPi5GXTZefEOWv&#10;ih55oPOJ10R/7tXtllQf+7IQ00aUiz2jnpz6qhj/muHy8M9E7eGeOKHRWi7/yHT5R2K2N1zuibha&#10;nDTU/HT3ZSa2fOX/yQw9eV3utcSm8vW9ePc1VRuZLtLn5V76wNxrBaD7xg5P0AdmCnLRRTiby4VO&#10;3wOVTI8Lw1WHVLjLPTZ+qiAWpHdyk1+A5Pi7Ly+XuzySftN3dTlFDvoE0KgAneO0jsu1bqw2FJfv&#10;6Cc5At2YV5gzPx9SYaU0rKRwbU712Zve++n36ua/6tfmPrhyu2iXMl//8S8U6NAvn7T5VvjIXR+c&#10;/ktqWL/2l+8990cf8l3vLUulflaloJX/Smcs46L2p5IbNLrXuBw9dNbmzEkyzJlDSdqAFVh5Eegk&#10;N4S467Y141XjgSSjVPrZ3PrW3TNx860TJfo93pXJU6+OlIyf5M2uXZy50n5o8Xi/eaheFMNnzpoN&#10;H8Av8fh5yrXsJL4621olztHGlT2sWrWKi8ZhF21cnGPDAgdnPjGwAqskrt29llf8LBKbv/I3r3/j&#10;3hAN8mc6NFWXW4/Jn/vEfL0n5INDVBW43vbqhUj3jbVc7hGRaOPctE7MT/VEYhufJO9r1r3uGZfJ&#10;67E/a3id/yLfzestldgc6yUBtDBXsazp3iuOl5prOce/ZHCcnFXt2NxepFyvR/m+SFm8I41748kM&#10;zeWcz5N2e0B74rrc24ndK3dffWPzbR+NjX/n/AOz3WX6imB+LN8/IbW53Apyfh23uay+B8qdx8qz&#10;xrptfdWV2+++vF2Wf7m1ndPy8K2mq8sBHJL0W58AGhWgk4xjTvruxipHOUGfaze6Ma8wZ35KamYl&#10;JbZKyWqZ5/1U9fmB95+76b3nbnr/x89c/7vfNC6wK28XtdvfP/tq4eOPfvB3xiEhHhVXXjF00s1D&#10;YsMPr//on1DD93/8J9f/ltkKmycBp/rZairjouTpmnNDzYQ5rqseetOm79hk3PxsYI7r2iHagrMX&#10;AeRG9nODZrj6bvk0kp1vtsmgzblTTeh7xClj//AlUX2nKZE2Di2fMKpEG4cKtUVxbdl8fhy2BAj0&#10;wjoi6bPST3P8tdpbkXPa4nwlCYAVf7GCFVjhvJHueYOfgbAEARAAARAAARAAARAAARAAARAAARAA&#10;ARAAARAAARAAgbAE9CmtwlaAblVCN98xHJsbLQxONv5wvzQ5KEuo005ZSZ3etDZlZ+5uf9accw9j&#10;bJjEQqAbq+DE4jg6SZRAN+YV5sxPCT2srCWfZdVn57hbrrvjnRvvla8fXmeWfy6s/abxzw1bGm/u&#10;fee6T9EeQ+XcOiTEdZ9qNLxubctxw+BTRtFobCEJ2ApCW2tC83vSk1fW+chpnz79iE3GzddD65+z&#10;nD/GzXJeIUb86HQvK4uPQxvL9dJA9fWqRcp8dvTY0ydukxWgnTi2zZrKaeO1rZTvSgJhcyFO+3yf&#10;J5WUmWo/c9aR097KOt+snFkFf/krDazAyosAciP7ucGfISxBAARAAARAAARAAARAAARAAARAAARA&#10;AARAAARAAARAICyBwuXLl2WbmZmZl1566dChQ2G7iN1eyp3peXDWTUqgqTq693CkXN7fXzNKw7fe&#10;GW9ndhoPR7Dsa3RBIunieKlcrgjTgDbnntidy1WH586dW79+/fLyctZSSANlpajbXjakkElvxyr7&#10;9AyUtCMd9k8cZA9SgYoNBJImoFa6T8opm3dufCHp+VD/N713t56BNPjCGYL89YfPORtw4siZTIo2&#10;Nhk3x+sUZ4uhQQAE9BBonhmeFWJ7sTy12hh16eKR4rXP1DfeMrn4vNj8wNgKEkCf2rn97iFBb+aq&#10;Gx6aXyeah65MLj49/THas7rZaoOc+NyZysyaRoctV3A7Klnk+HZUlXB2TWDnUdpDlkr3zEl7/yE4&#10;PcAGBEAABEAgdQLHjx/nz2HLli1Xr16lLw9feeWVDz744MMPP3T+13WnNPOyHxwc5M8hB5a3317K&#10;gRdwAQTsBCpAAgIgAAIgAAIgAAIgAAIgEDOBnwxWY+4R3YEACIAACIBA8gTm5+fvv/9+OQ69f/DB&#10;BzljPvPMM+qLYn0CaKoAffDgwcD5kfrZR+RMMmhvDXRD4rzj6GDxxJ6GpNlPAC3nohTSamrOPYGz&#10;7lGD2AXQVLkn8tNpNbeFADqVpI+mONGcG4oMxuUnSQZZyTXuIzNVc45WYJgPB5bWKBT2mXHZ2/gJ&#10;BMHnxEgx5CuhM5iT1kxw1UNnfM6umYw58xc4WIGVk4A6FZQGvl9dWJAGNw/UzFrOJGIevnTrROmB&#10;rT+nN3RgW3ntYkUM1TduUIdMefScqTugUtAkkm5sEED7pVuE29EsrF+O8thq45yzrQefDl39Zaql&#10;s8CKf7aRlpgznxhYgZUXAeRGd+VGNAH0+fPn+W76Wz777LPlcjmu3rqkHzwcqksChWmGIgABdChc&#10;MAYBEAABEAABEAABEAABDoGyT0FJTvsus+F8791lLgVNFy4HEcrDcUQ5D1EM8gFRthGqVCodCqCv&#10;C2Ie2/HO1c80FdJGy/rQntvR0eL0SE0WdMaWEgH5BNII/yX1c4RWcizNbVNCi2EbBELliebcUHPD&#10;uPzzQHZYkZhMvk6ffoSUtT6ZpuaMZZkuAU6MlA3FVEZWRjlU20zls/RC/Ve6s2nTdwL98vIiO2sw&#10;U5xdMwSsEKNMrSN5Bl5Rmt9ersuXqX6mbWgj/ZMqQMs39Lp7it5sNGo8q0NCbJhqNGypn6WBrCeN&#10;LYAA845U/3mDvjehub311lv0X/me6jQzZ8v5bEV9rlq1ir8WpD1nDvpZcfz1P+9hzrgu8NcCWIFV&#10;Ds45uDkAARAAARAAARAAARAAARAAARAAARAAARAAARAAARAAgUwRyFYFaP/yzxKcdxFoqtw8TIUD&#10;yrPN6s+GuSrn3DgqO7HYoAJ09IREBWhit73cKEQanSOjJZ45LiFFKLlHrVBNipFiDZOeZcUvDKxg&#10;ogI0P68StQxVAdo2E5+4d/VacK0P7R+FrvY3QoLBXz40sMoyKzyQhB+dGC0j3I7qXEfWQsu2cQN/&#10;Te5fAZoYhq3izLGXNrSRPBr37aESVWdeWSeGcflhAiuw8iLQ7bmBCtD83I7PEhWg42OJnrJDABWg&#10;sxMLzAQEQAAEQAAEQAAEQCA3BFABOjeh9HAk8Hv+/AGAy/mLqdMjRBlRzlsF6I4jOjAxO1EdHpxc&#10;cu1pYKJWlxsqRHeMOpEOqHpW5H7Taht5wmiojUBauYFx+SFOkZWsmEsiWvmKMGfVNpY3NAGffqrV&#10;B+llNXDa2wxsvbke9R/Uaz7Uyn8s1VCZ0ZtoY6nQOCfjE7LAvFK9qcrfqrfAtp2Mm3RbGyXlnXzj&#10;OnpX+8tftvmIL/wNJNBr+RwIBAapE9CTk/T1kPyGSCqJabONS/uV2jiQieucrZ0HXstsk/Gxl93K&#10;uelh5ZwMxg1MCVxD+YjACqwCCfTaOScQiGFw6ltfuq2x/elzrBYWI6pt0dq8vhQO22lG7ZfEYEEM&#10;TlpmZ+6Zox3mG6obYn2N0gFloBqZe9QhW5PWl+qWDg3jtDaP+Xu53Ji/s9WcQabtTwYOYm1gpb/O&#10;fjRwCOky+cWh4RnoFD1VMC+KwVFRaH+NVulbJ/vOwR8I4TA2dto20ybFtA1Ok6YXtkmOmhDadpoQ&#10;Ji9aunTD1TKwHDUY0uakYe6xHpXwG3uCZx/JwmvabvsNl6vGJNuCqxzxiq+lqzZikebbaSMvv8xQ&#10;Tv6FJbefag7lH9lmKNVKyWKGeyRba6rtPqr9Sz8Qhb+gM25jm3tKFAhL2FTvNGaR2nudvmRnHv66&#10;rErvpdoW6Cyc3HxOKe2L1OWs3n7at+dwFrzzzgKfZeu+GK3RV8vcm4Dq396b8ypAnViuj4mc7oJO&#10;R+40lHe2OfueD92vU5GWYwyN/KPmGgvbSm/G2kBkOa3JudFV3vVOpnWhDyIfg4/tXQSE0rEqXRPV&#10;vtPHi2iH4nKbd2PZuCPyj4XHGlQoGjcwjDuWBO++liYHLR+Tm28HJ+dc95sf+FyaOD5eGzZpfjoM&#10;SAf/6amjbDguXy9kjUBA1NoPq9A1dttCKb9aYSRDq9c0voBxcbnpSDQaRlY5XHIG2jQxv0hxLiIL&#10;B8vR2JaKY8TWeK4J6ZWlrS/P0ggc/2Tuu0Lbpu67qD2CZQ2L/wJpO4e2RTMQO+d0agMSuCqVvRHH&#10;9gj6DOeTydRhuinhFmh+mnhZXtd5F8wedu/eTZb+/2V25WdWHJufLY0XYzufxDAldMEmIJ/LHG1L&#10;q2202aKVTgJp5QbG5UdZPyslCQ2re1ZOJTFnKcV2cpOSJikkkk+cj7bFOGdOTUc5SfnUezVhctBL&#10;g+vqlJqzjJSPhNfZnO+vUwnNb9vJuHracvTQefKXszrgL4eStAGr7LPizxCWaRFIdB1ZbxKU9Dn1&#10;9cv8sb7TLFFWPgmAcfmrA6zAyosAcgO5wSfgsHzuTwf3bnvqdWN76uGnHv7St06xOzO+Lh8Ws42C&#10;F/W68aVwtv+Sw3bN23Bh3FPZOVun31S3Xi4VQEhcWxQjNaEOtTWZFePFRuejRVGaNbuaFZXhdulw&#10;DE7E1oXX/G0DTO4X5bIYP2Af19q8NN4uLiedSlEsxDbT2DqyRZliNNTs24eG85BVDp4FT2enRN3y&#10;mioJUWrbU6YdtzZctRqXpttlshS4r2UxcM4MGPikmJEaZblVReWTYqDdbvKoKH9WjH/fkbpWXF8V&#10;419riKTJ99JXTW5fFZUn2pXTsg/S4nxNjHxdGIRNVgH2sWWu0VFblM1pz60T89KXrxu+K4OxdYb9&#10;wnQIIbvypTZi9hzrzEN35u0XqXvHP9HK7YmfmWJftYo9ImvoHVWwzPgO25TxoaeovYG3C333iQkh&#10;DjQl+/t/JmoPuyx28lpFVnPq+sNyOX2ZKzr2kGXx5NZ+SrGCcsdiWrg6kkXvmv74L1uX9DCjv6e5&#10;nG3L3ElA9T/7WTHcrpZ2uQoQ8yfExNcbp/rkTnfOM7YUWwfSsM/Z9zzvlQ/az1CNNesTNfcrskes&#10;x/5MlF8Tuyy/0aJfetBV/vB9ASc312tlIjJ3Rihtq9I1Ub2y1yt/3G8GAi+CsSQE78aS7knkPZJn&#10;LDzWoIFCiJp5SyOm3e7Bml5ouoT1jc3LT8m1iQFRbn5inh8r0jzUP9XnaPXpsP2Q/eP13GhxPIOf&#10;j3gJYpk8F47z64VsEvCMmjHdkvq6pEZlRC3y9YGBgcqM9Y55bqZC+1o0nd1KAV6r19oEfYGQiiqv&#10;bW6z5YqlPmoUGoZLwqykari0y6XWKn31VJweqakqq8Fw6u3T4mWpj5V1xEhffJELw9VGudiMyyn9&#10;VqhYGD/g8UHPfmZrntc8s8V3gXj11lgCjjOh8+TglSQ+UQ5cldR2aXJ/pVwuOTD4n72bg1ozORMp&#10;Yefc8UoR+gTQBw8epOn6/5fOKlSNwGejo2QT4PbQlHH+zv233Z0HP3s9dGMVHHF29FilIF9nzkqm&#10;c2eOTL7rjtfn0NLFI41+jr2Q8hd02UuNjmbUjXmFOfNDHoqVTfccquSzbUqhxuW09VE/y8qIUtVk&#10;Hde1iU99x1jmrKTYfCmzGlfOLZSO2TbnUDLoCP4qrfCmTd8JJba2hjjCuKq5hraueugc++t6MtHA&#10;GePazlf8s7q0RIzCEoN9lgkkl8+qyrJN+uy1jvhFoKPNWd4kUFvX+fjHSM4t2rg4b4TNf3DmEwMr&#10;sPIigNzg50aw5XPffeqOfX9wr2l47x/su+PlGlcAvTS5y/grlUXma3wpTCrXfH+tNjEh9luLQAcj&#10;blmQzpXUz2N9Hm2GBGlMT1IRzjlRGRCPSV3tkKC/mZ+ohRkmLVs1f9sElsT0gtj5mBio+Gkip2bp&#10;b2kNg6VJo2J0tWxXo6blWZRxvWi0x7RbPCVNSeWzLT2KFcjUV1syWaOO7KiofrY7Ajdyh6heaLky&#10;97eifEd7qC+K6dfEzs+LgR/5ynlLYuKT4gTp0kwJ9WNStaN2tndJmhtSP0t5Mcc+Su4x25TME461&#10;uLWj4cSI2O+s8O3a/0XyRuw0fSc1bWDPzDkmYTbzIzHx+VbHY1/2jq8liIbw7quWJVAShs77262q&#10;yUlMNd4+/V0Y2yEqRw135r4vSjuE+2VK5Qwj1eOdfITe4g1ZZk9ubacUBiZXRzLrnXIoxLI124w+&#10;YSxY9fMkucylhtXVWdX/kO2E73oVMPXEjdM440TKCAvDxHI6CqDBvHKZY2Yq9D5RM+bq4ZdPK+v9&#10;CTXfNS0mvhx0cnOGwuNqzohZsIlPKPmJ6pm91vF9vPDJ4SR997mx9ASn5uOxBg0UMsRWA2d33XAJ&#10;a8166LGJgQX5SdCs1DlcLZdtv9YLTrUMWESd/NDUbFmpLaN2ot3/VtQMRfNE41M9TaNv7PCERfNc&#10;GhkZqBof/hsbWZdHRjynO7SzLEzzpZNVUd5pXuT6xvY0dmr30jqgJU8d82DRMEEdNr8mMaS3844v&#10;TEjbSupn5/7mcAqOFbnftDrk1ZaZ3L6srqkJcxtnx648MVHd7yJR587QEhb/BeLeoet5gHVyYDFn&#10;rMqlo9ML5Z2P9dt+v2Cfrnv6tWdyTlLC7ro+AbSs/Ry4SQ20UwYtdwarn80BKFiRfvgQODsYJEug&#10;CysGvbg4J4rl+nZ6PTRxbW7w4hUhrpy85sXJ+9C71V1n18wa/ZRrG94cbmqpkwXeI713YV6h4maI&#10;3GTGV4pZlfRTDsBs6zqbGNuquTkHylRlRCV95qua5PydrJSOOTDSrpyZzTuJ0enTj4QSW1sd6WRc&#10;/W2lmzZ/1U8FAgOUnXXEmaqy0c85U+ccsPIh0I25ESqgME6FQEJ5FVhlOaFxXRlabxKY47rOn9k2&#10;6XuzUHmCOfNxgRVYeRFAbuQ7N4K9u/cbr//NVzY37E7VXg5u0bAwv/ffY/vblPENvqmIpj9BDI6O&#10;Gs/9tT3CtVkzw/ogyNZ7o9nkpPno12ZT9oQ0GW4dEyNhqqKqaY1S2ZFZb/Uz2ZHuuWwaDIn6fEui&#10;caJbynyp+beHYumoWCiLoT5Bf571045bFcNbRa0u5h/TFNNEhvGgYR+rKzytiuEfidlmRVi7C1bp&#10;zK1G4b15i7o0EbYxdbr1HwnxckvASrqZnbTHsi39b7HwWTG0Tuz5LE8HTKUN/8yycl+zT3R0VIiv&#10;NmVzdDDIPiZHPbohAdBnLZNxs9p6nxh5mVfLeZ0YURW1TWnRDinyzt7W/8n2kt6mTEoJJd3nK4V3&#10;zYKU0qbvH4mB18RRXwV5hrwPdKEkZj8hDvxAUPnnhojfOXuVM+mmLgdroL+cTqw2mTy52U8pHKdc&#10;Hcmkd1Zvwi1bStTm7zEanVjVkE5nzd9vbJWnrHV0Ym79MiTwKiCLCms+3fnTCJxzW5pkJ/T+UaMP&#10;Fq5XZP9WdFprlvSe/LYQI96XPMYFkbO8wtr4hZKZqN7Zy51MKr7731hyp27YtdagFYV/D9m/hHnN&#10;f+seqo87/1h/GEKZsY08eatmMXInqWEo9g+0V8tV35aYU9q6Y0RMH20qoA39884d3nM1jpvfvvTt&#10;GFHSS0NBOrLD6/fVqTnuOrA3DUPSXdrq6cXcqPHYMW/1M42m4AxNWeTTtQS/SGGpaT0DYNQQ7prA&#10;2b3YOnZ4ZDqWqgcBC8Qdn+t5gHNyUEniuy4CV6XUPw8ZPz6ohBSC+2VyV6eEjag+AbSs/czZ5OMW&#10;pOJZveRO3+ZtZxT6h3l+of/LOiBtRy39KAO1z7mHM2vYxECgGyvoiFv7V0jXV49tK8+vW7108fnx&#10;ty+MV80i0O9WBxv1oY2izm2HWqWjzXrPK0rz2++W33T13bJl4Npy6xdXMZDtti6OVfa5vqL50Y15&#10;hTnzY+3Pylby2dZtFjgrWbbTZVdhkJqzV8Vo6servmMn/r711luqCrWaKrMItHVc69w4zX3mHFhJ&#10;uhN/VVurDJqYczIzlnE5AyWRz671of310F3tb1qcMW4gAeRVICIYdBGBJPI5UP1MfFzHZRaBDjVn&#10;VYhaBiVUW2scaW50vxE5spHH7WTOaBsqXogRHxdYgZUXgW7MDX40yfLUtyZa1aADW9Kfkwb6jUf4&#10;em0LFbGHvk6mb4YtT7YMftbnwvi4MB8TG/MjSwMd4huM7RHDJGR0bMPWr9PbDSYHDXGzpVp2o3Fb&#10;k2Ex4PiLNlUIblWD5k9Rl2Xg/GkiB6hQuCllHtpplAr2+cq1v1nrum/Io0RfKn4VhVWC3uYyRdwS&#10;aA4Nw4M5Qc+ublTtSttTRZRSmnxpvJ5qA20rr+gMAil4jPrH9K16KeXAhUsQ0uyKpoDVFADZVLAH&#10;qFqkKeYe+m2xYJFK20epinGHOlYqcqxC0sm/8KyiTR067cP5wrNui/ITYuA3gptRYeDh9nzwajP2&#10;Z6L/qJlCR0XNIgQPHkOvBc2z/CP3VPeM7EWx8Elhv96ZQkmZ+Zna2qL8tebpi+EC1b6tTouR9gqp&#10;gTmjJ3X9Cbucvhj+uvbpTi+TJzf/Uwp553pWdz1LZ//UHWLZyrg6F2wz3qGc9bsKXBSDo6LoU1Q4&#10;3vOC5ULjT4N75TKnF4pGvA659OYdNTL29Mu31dDDxgl/8C/EuBCH72sbM/Dk1rB2u8THhcInlDGH&#10;pt2L1H133lj63IW2aNtiYVuD5mlfmI8iodco/ayBsaV3CasMN37v2/yf+ZNhl23uwLghtTMX7BD9&#10;nrRbtw4mb0gkZQ3sDjrRy60VNaNkaFlF2xllkjIrBbSpf27/MNKeJ8OV5rcv1G2tf7+ZPPv7fcoi&#10;a3PbkqeOMTk0zG+WhFHj3PkrePqF/HClPOv4IsULTmsCpqLUUoA7ZhytzAzXsVmsuEjfkMiK1125&#10;kfiX7jOdZ632oHic1qxnNd8F4t6b63nA4+QQnCQu+ANWJU2fvt0yVipp4BdaP2DwyXx5yCuTG+X9&#10;00sJVtRC5ak+ATSzArSavVQ8qy2UVzDuUgJdWPXnrtvWjFcrhWOVUSr9bG596+6ZuPnWidIDYyuu&#10;TJ56daRkFHWeXbs4c6X90OLxfvNQvShs9Z7nfr5Quq3UtRedmJKvVan3cSGaL7kz7AhdmFdZqUwc&#10;CnWmONt0z15pE/ucZfnDQG5qXC8Rsyqj6OxKtvVRP8smrvKmaP7KyaxatSrQL5uB0mbZxg2lgfaf&#10;s3+R5mj+Si9sbdUZiVMaOcZxQzFPYlyOHjqJcTmOY1wOJdd85jd0rgW09SGQVk6GCgqMUyEgc4N5&#10;k2CboTOvfG4SAtv63CQw2zqv9dGeVuEl4Kb7Dc6tlGsc01qDGJe/rMAKrLwIIDfynRt8705960uD&#10;e7c91aoGzW9qWFIxk+bWrPFMal6pF7M8pNX4K4F8cqv31vzzVoKPLA3nm9N6SExUhfOxn7N1enxi&#10;8zXVarZ/UIzTU5urYnDS3ldbE/rL7nhbt6R+pj+EzFqqQXc687jb+8/fzAxDwN2oSkU1nhdELMWC&#10;4vYjIC7WJ023uUzhtgTah4ZNGz1RC6o4m7SHjv5npwxfGi9LsecozyjXPvnIA+64Q0z/bzNP/1aU&#10;f7u9G2sZY6py/Zo4YBHT2MRDE19vCyjpaUgVN2sRAe8n9dUnxMTPxOAPXCbrtI/skX/Dtih/XYhp&#10;MRmo36Vz188YZkJQMdrpO4wUqt0hiqO8utEJ+RnU7VQz1RtKaIvC2z+yQR1n4rgtytbTl//8jAKr&#10;lBTmilCbf85oS90Qie1Vq54XnMj0eN3HZuV/SpHDeJ3VY5uE3o58lm1SE/G9ClCtaCoeX/+qGP9a&#10;Uqc7n9ORJw3/OSdFKvl+O/Br6qti4TUx0f7TDvsCab8g6rwQJJfYPl74nNg1+O56Y+l1vvKbj3MN&#10;vib2C/NW9qui8kTwrUuql7Cy+XNfy9ZSd9oUe9WJmvMntMkvOowQjoBP1IySoebWVEK3qUJbWksX&#10;/bNoz5PahBjfZX4FQV+9FKdHqCB4vTYyXZRP3NK9tblMMuxGQVRjGpFoLIzvF4cdv4Kv7h8sjpcm&#10;JqrD6jumpqNecBrHSW1KLf3LRutmJsczqoBTOpTGi6kELian6bu6qrP8cXtQPE5r7dnis0C8euO7&#10;EJAkHh35rkprzXVDAT1u+XbLJ/N9Mjn1lOicsx2kPgE0vwI0P2tgmTMC3VjJZvXdhoh5e3nnm20y&#10;aDMyVBP6HnHK2D98SVTfaUqkjUPLJ4wq0cahQm1RWOo9z52p7F/50NTqnIU2qjuFfUa91frevfSi&#10;N/KfYbduzCvMmR9lGyupT20J6H07ipGz9cnvgcIdOa6P+tlZa1n50eGcmXUf5XBWp7zG9aribBU2&#10;+c/Zvw40x18vGTSnrVeC+PgbWBM6iXE5K0LDuK566E2bviPXHWeSNhsNc3adFcblBwusss+KP0NY&#10;pkWAqhqrGsmBNwn+50lbrWV/j8KuX+tNQmBb601C2HO7T/nqwHF9XEZbfoaDFViFvQfmEENecShJ&#10;m15jxSRjqp/Fvvlv3MtsQGbtJW+af7iYLbd6aD7GtK1WdIhKOX1bS0Fiaf50Y7YcOyymD3D7LO0x&#10;/hhPTWz6Znv7PrOeqFngijapfs6gUtbT7fb5S7NJUiIsiGKzNjY9lb4y49kBPaPWt6g4F3gm7Npp&#10;2GTTXVPu6aLY/6NGFWQfqideE/3rMkE97CT6/pEQZmnnmR+JnbT8LNvkUSFeM4S8spSgkbp/2zrc&#10;ptSh1W1xX+ppbJLo0g5Rf1iMfdlFc+xqH9aRKPbsAsY07envB41gPnp+j1lfs+8+QReCk4HS6qAu&#10;NRw3lGdfFwM/asmk3CO7Tgy8Jprn5rZ5dU3mM1ygAqvkfmnaW83ZnjOppS4nMxj+crrJrI3PKSWz&#10;c45rYs5l69Kzx4INNQf/q0CjK/p5TGKnO58LjXLERoM151AUdBp7R83Pr8BY09lAiK3+dyntJzcO&#10;+djBsBI7zKhcLzT7zruxVI4Ge2Fdg59s1vmm3241H07ixSzDlzCbNnq+az41hMnPMLaBj50K01lS&#10;tpyomd+X1CYGKm2y0abW0k3/bJut8eWIWQzb/Hn5HjMzqBJv4M/Lk3G66TJ5JETzex85VCQaA82C&#10;yG2/gl8o0SPFpsbGDivxt4c3Co553FQ/0xcpif54oLPMZNQFSCZwcfXaN3Z4ZJr703afbFHzcV8g&#10;cU3X6Kc9SXx69l6VRlVxsTBebNR+GDa/3VI/QPDJfEYmd31KtIjqE0CHrQAdZz6hry4h0I1Vf5po&#10;hzaW66WB6utVSw2Zs6PHnj5xm6wA7QzBtllTOW28tsl6z1cmFw318/w6yJ8tuKT0uZOtG/MKc+ZH&#10;XFVEtkqfmc1j4ewjAPKaBo3rr372mb9rWzkH2+bsJIK/pIWS/fi0dSqYbcImZ1ubDttHA82fs9Il&#10;K8f5bSOw8qkJnei4/rnBzPwI/rr2LCGcPv2ITRTO10P3DqvAdRQYO7AKRKRn7WdqDfKZwDItAuop&#10;Cup6GnYm1rXvoxt27dZaeTrwJsHWA+ec4+WUf1t/L6htqB9rWafNmbPPvVnY0PTsOQec+akCVmCF&#10;cw4/Bxq1n18PWfyZ/ixg+/Od15BtmucQfygy/rTX/sc0vlOJW/aJPVTxlCSSjK3xLNs+YfzlrhhQ&#10;KVAqgBu1n+si5b95myretordNbEwIGRpb9etTcG8JKYXhK0u8kDFpXi20RXViiaFSr6eydfteu7J&#10;bwsx0qbudQk61WUMlBYxlkk6JqT7eU0crYrqJ9uz+qKYfq29fmq7TNZrto1qgu2SaDJuqKvXicMj&#10;beVCvey10WDpd9eZp7v2wsDaZhjzQFVDzt5WJ2+dGAmSSVGpV7KZsZQAN87SPxCVT4od3SL9D3KB&#10;3KmOGIXMHxsRw5aS2E7+MmdST92AxAjyN+a80t6d1ylF+0S0DBh22ZqCSNuCpRL1o+1LuDV1UwDa&#10;+M2G+VsOQywb9SqQOBEfGpmdMweKT9R8/Aoba9+ZsC6IHF+YNmET2zVRXXcyJ2Ax0+Y768Yy/PyN&#10;Ft6/e3H2l/VLWDQCeW1FwuDsfiMQBN14SFZ7lV/jKxRTxKw2EmUuTB+dO1ltPj3Lt1OWUdC0Yj1O&#10;9YyN2taOAs3OQXxoeP5Gvtz8IsWUQAeUTG7AadR+rif844GuzsxYUoDU92KY+YVYY0BbtnAWSCxT&#10;bXXCW0Feq3Lp6PSCvao07zvRUJkcs8/6u9MngEYFaP3R7boRu7AKzrPHKqPNys5Ly68urLyl/Wvy&#10;bTsNMfPZmUu2YNzSf/Pi/otGy6WLRwpnzprqZ0MtDfVzGymlflaloCNkdRfmVc9VhIocI9JZyuqz&#10;zJLPtvyJPC71I9u6FmIMFO7QnGnCEZJZjSuHVpusGO3cXP0NnJ5qFaoSpGyl5ODWoZ2cneInqYF2&#10;VhEOGyNrP2Hb+s/ZK142JbQ1RhFCrGfOzonFMq5rfWgZVq/60LGM22uc4W8ggV7LKwMI/ejOfK4I&#10;vYy7SmObO3Nk8l13WD6HjPvSRlcvpPHsssDodpWBukmw5iT/Kix9jZbP8nJsrTwdeJMgh1PTCxzX&#10;xxGvtq43Cc57lbA6b9VD4Jx90gdt+WsLrMDKiwByA7nBJ2C3PPWtsbC1nxtdUNEX489Qlj920R+b&#10;jCIo9s0otdIsjKL+UGTZafwdwdKmWRRp7sD4QvMPBdH9S67l0GOiOk7VjUNsfWOCSiTR05xdNxI9&#10;VwbEDvpqc0nsykzt551letauUSJXbqPDYmBEuKqUW/NvGs8dEAtlQ1HX2kg4XhbTbsJxo+eJduMQ&#10;aDNn6qSRuSkGTYjUIeOiWUvP23j0CSMl2qIc1HOmju/8rBh/Qog72rJ67vti4bPtTpEI+LNi2l8E&#10;fFHsctR+tjlL1ZGpKmFDYMqwT45VKP3u0OdFddr3dGfqTff/wJiv0XNmNfFmVcjhv2id02SeP9Ze&#10;/9uJfWyHqDxhEVBWzTrfX3Y/GSYXtU569nPBTMVWAW9LSWzriK2cSTV1mRByEDKOp22nFE6DbrQJ&#10;v2xJx08LdrJZh37yL4yfK/gsc+NCYNa5Vyd/v6uAVbdKgmnNP4TwphHxypWZlPCKmr9fYWPt6m6o&#10;C2JswMIntjNRaTKuO/mT1Ok788YyePKua9C8T5P3IfQ7hvHX7E/2aHXbDZewYAi9YjE3OlwZmHis&#10;Wz9oGMWM27TBS5PGp/x2f6ju68L48LgYMb4G8NmM2rMDppHlh+hmQdq0fzI+NDVLLuyatJSodPPD&#10;h4ZRyDrgSyDjuyeC2a4nV8O04EjEydZ+Nu4XomSmVe9Lv/WX0ezmjUJaHR8P9YWYsGYLa4HEBqiV&#10;JMFduq9Kly8ojdSlXzAE5L51wLZMzl1KSE/1CaBRATo4mXveogsrJN1PVZ9rDcVJ8Y0ttY0bhFi9&#10;deWF8SqJTjbsXLs4bIhITom1YuHasuXQ6rFtQ6WzT5PEpHh2zSy1uvK342+LSrOrwqK1knTPJ0Yn&#10;6meC14V5hTkHJ72q9yyrzwY3cLPoMDeiCXRo5jRn1wlzOqTm1eqDSlMl9UxM9yP4q+RN/m2l7NhV&#10;Ds5fg84Szvy2VgLWasRMMk6zCKxsVZCjDR1hXDVQ1tpy9NBZmzMnapgzh5K0ASs9rIR4cXFOFOVz&#10;RR6auDY3aPzE7srJa17Dex96t7qL7kvN55PUNrw53NRS8/2AZYOATekby1rg3CTQ8GpouoKvWrWK&#10;f5NgCx5nzl4aaNe2XjcJEcb1yjPOnNEW5+ew5ynkFZ8YWIEVn4DN8rm/2vuyeHnv4G1q+9Pn2J1R&#10;BZd6bWS6+QTIQnG8NFt3qbUzNFWbqA6bz4kcrjb/HCX/3GHs2yVGqFaf2sqlE2aPLVP2hPQamhWd&#10;w25jhwWVQKYSpHIbLohC80XPaZ2dN+R0hm5YGLWi1SGPv/SFHTyK/dCUmC2JYnOS1QkxP9bqx3X+&#10;6jAV7Jp4zD7o0E56amijAqu1uZht6znKXLW0sc5ZBkhFx5+GltnFOcjRl4V4TRRHjXRtvJp1YUnE&#10;r3aKr4r5++IcV3NfQ79tDDjyj9qGnfmRmPi8I3V/WyxM+1VwN0RatHK/1oLjWnB07Mti4Eei8JSp&#10;tGPYxwjEGjjS787+GVu/a9autm7WrgZNvRH5JaYN3w1l8Nezq4kf+zMx+4lWYhdfFjUOh5KoTwnx&#10;RDO4TxgFwse6pfyzjJy3C7Ikp1IXkaBw/NsNjbhrzuhP3SirIChkzhyOMkoG2qhTSgbmktQU/Jet&#10;M5SkC69/tXU2Hv+EqPsu86GHRZlOy6Ni+Edi9mHDC7+rQEnUqFC6vA5+TezhnEBiBeNFI9qVK9ap&#10;ddSZV9T8/QobazXF6BfEjrxsaxz2euRMVOrOdaf/HNPy3efGMhxUjzVIKEZeNhfmE6L81dZFzXaK&#10;yMYlTH4IbttS/LgXjn+wdZt3jMrAth6tzYfpWUIJF/IN9qcDC+PrktnSeOvrkumRmsMf0loK+j2p&#10;ixi2jaTxVUujbeOH6JRA9AVC8mLfYABS1BpQoFn40aAvjBpfKw1XyrNTbpL3hnC0WVPbHY4hUaUv&#10;GxRxewnuYF+8LXwy0zXnHTst34oViif2dHNmNyiZMQnL1JItrAUStn+LvdcKCu7SbVVSLQeXn2OY&#10;WukDYWpZWTI5fylhoi1cvnxZMp6ZmXnppZcOHToUjBwWIGASOHfu3Pr165eXSdjbcymkilluL0dU&#10;XoZKomOVfXoGCjWr5IzJX6uk1SaAluV+kxsdPWeZgFp6KeYAKXgIUaCiyFWo5JO9TGFTLPlvGyuw&#10;z8C5kUGp9AwzKIG9Bc6Hn6IyYZgT43fLscxCrnLmmZaNrSZ0KjFKy3eMCwJxEWiuoxdvvvWLmx8Y&#10;W9Hqlwo5F89eEOLWidIDY6I6WF0wfwi9bXb73UXroRVUOnrOLJJoHGr7Yufd6uApcXhbqfUz8B68&#10;HfWPlOuJq5ObBJ/hAi+dsi3TzN+vsJ0E2jOZxOhCXEsM/YAACIAACLgSOH78OJ/Mli1brl69Sl8e&#10;nj9/nt/K3/LZZ58tl61y5bg6lv0YDyw9safu+ieveEcK01shjDFsQaBLCLhUa++SmWOaIAACIAAC&#10;IAACIAACIJBZAuV6ZqeWxMQCv51OYtB0+4TL6fLXMzqirIdzuqMgyjb+lUrl/vvvlzvn5+cffPBB&#10;ToCeeeaZwcFBaYkK0BxisNFEoBsrBmlC09vD1PfupVdkBt2YV5izLdyy3rPUxcqXMtDJylpVMXBc&#10;W1lENX+aeWBbr2z3qR7NWSBqXJ/H1rv2Q/bUVrqvDOQ/FRNZBNq1udVfzp2ctavIrCRn16rSoVhx&#10;jG02cs4qV1X2crrq0F/OEIExCttJtDlLPrKCu4y49cWZQ7RxZc9oyyEMVnxK6bIS4q7b1oxXjQeS&#10;jFLpZ3PrW3fPxM2m+nnFlclTr46UjKLOs2sXZ660H1o83m8eqheFrd7z3M8XSrdZ1M9haeTDvnXX&#10;8bgQzZftPsR2WXR9MoPznMO/EPPPV84rLL+tNV5ybvy20t56k6DuGaw3TpyUIHuqWs2xzMi1LN21&#10;z4+RExfa8tMMrMDKiwByg58bsAQBEAABEAABEAABEAABEAABEAABEAABEAABEAABEACB5AigAnRy&#10;bPPfMypA5z/G6XmICtDpsc/WyClW8HWC4Ih3ra2UfWBJY07PgZ2Eipx1xFA9Kw20swZ2YD8cN5UX&#10;gb2F8jcLiYSa0PyQoT40nxUse5mA44Ekc2cqw5dEuVieWn1lcvF50SgLTe+fHn/bIDWw4aH5daJ5&#10;SJV/NiHePFBr1numfvavJMvVbXR7sAK0vB21PopEvXdepEJd46hbvj3HkmPDXyyRe/O5SQgcPfKg&#10;gT3DAARAAARAIF4CqAAdL09eb6gAzeMEq+4igArQ3RUvzBYEQAAEQAAEQAAEQKArCKACdFeEqYNJ&#10;9uAX6XC5g3zpmqaIcteEqoOJ+ke58wrQ+gTQu3fvPnjwIB9FodD23W69HviwhrnRwnClPGt7SKHx&#10;5MJxMVGbH2s+wNmwE1Yzs2FjZgPKUu1t7qId+/sb/Zi9loxOHGZ8F7veMnYBNFXQ2bhxYzQumtt6&#10;FTqNNnm0chKIUQCtOTeULxiXn9hOVnypqGbO6qrMHJfsS6VnrPlMWJxtA2/pVD/McWkUKUKyypRt&#10;bfn6bNc5u8bXVbUsxw300dmhrHgd43WBL4Pmc3ZOO7CtzzQC2/osqxy3ddVD59hf1yjD306uKXlt&#10;6xBAG46+Wx08JQ5v+82jDQG0oXIWhiRaNGXNVgH0qZ3b7x5q42Oopac/5lA/k00vC6DVo0h8BNDy&#10;yuv8dZDPNZRzZaS1/9Zbb7l2qwIXdlzXmwTbMtF8zgl7f4XzJP/eDKzAin8RBCuwYn7WiCaAfuWV&#10;Vz744IMPP/zQ+V/XndLMy1492TBU1LrX+PbbS907ecwcBDwJQACN5AABEAABEAABEAABEACBuAn8&#10;ZLAad5foDwRAAARAAAQSJzA/P3///ffLYej9gw8+yBnymWeeUV8U6xNAc2YmbaT02SZ4lnJoXxm0&#10;IVCuDoiRwy2tsxBSn9ySNQuSLu86URLV/pZZS9ls6JqnRwyR89LkZG1szNADqKMtM2sDhxnf0a63&#10;jF0A3UVEIIBON1g2OWm6k8HoMRLg655jHDRUVxytkrVDZhnjwG45/aiyi3ICUixl3emUT8lxOZ3z&#10;Kbn2FuigV//xzq15m7HPvKMw6nqmuGU/21OE4z806kNnNjSYmGYCzbXwrBDbTYkzbUsXjxSvfaa+&#10;8RZLmWepcjaU0NW2CtAtrbOl1dMnbmt0ZfemZwXQCkRbKejCPud1JOzFjmkfaBZoYLsfCHWToCGr&#10;OfPXMA0MAQIgAAIgwCQQTQB9/vx5Zv+BZs8++2y5XA40y5NBD14r4XKeEtjLF0QZUc4lASR2LsNq&#10;cwpRRpRzSQCJncuw4vSFxEZi55IAEjuXYcUZG4mNxM5hBWhSP/vUeiYZtLcG2pAli3KbtNlQL8+I&#10;cqXarNxs6p/F4cNiF/23KZS2lna2vpcJJluQbePQjqODxRN7bHWmLWa9kJYNH2MXQGuuNKZChXEV&#10;isDyqFljBSV6umccq/Snw9zYtOk75EsETWqH40aoLixvvzjjSvGu83bNqxKzTzSVDtjZVrXyLw9J&#10;Zq5VJJkaaI6/ciY2yTL1v2rVqgicZW80bkK54S+t5vvrjFrYtlYldNi21tF7tm0EPXTPsopwyQAr&#10;PjT9rFTylwa+X11YkFO9eaC2rUQPvqF6z8OXbp0oPbD15/SGDmwrr12siKH6xg3q0NgKQxVtFl7b&#10;Nksi6SsvFGqLLY+bXTX29LgA2qp+dl7sFDXX72h8ciPwOx1OXvlUgKbq0XJugTcJ8hdTyizy0xvk&#10;tZt53bcNGqpt59dfXEP55zewAisOAf7ax/rtdlYQQHNWRLw2gTcM8Q6Xhd7gchaikPQcEOWkCWeh&#10;f0Q5C1FIeg6IctKEs9A/opyFKCQ9B0Q5acJZ6B9RzkIUkp4Dopw04Sz0jyhnIQpJzwFRTppwFvpH&#10;lG1R6FwAfZ22uB48eDBwLH/1MzUnbbSsD+219T+2pzR+YK5xeGlyf3XisZ0W46Wj02JkR1/fjhEx&#10;fXQpcEKGQe3EQmkrqQjkdnTUKBE91f6oaKcZq2cY2Qkw/1LuCg5t+fnUa6z4ZGDZCYFoeUXiLXqR&#10;wpWEwhHUzzThaONKTxNt66OvDTuuElLLOdPNkNpIqKS2wPBRWzKWYiO1Ofd0eI6lOCpNnrxvC+uv&#10;dQLUVuZGhF87+I8r+/TqtsM5B8bCaiAdlPOhtRDBUw357OORTla23JD/VAAVRhnZjMTXdc6hMqTH&#10;4wtWHAIrSvPby3X5MtXPtA1tpH8+MLZCvqHX3VP0ZuMG6yEhNkw1GlKJaCFW393opL0rzhRg40eg&#10;k/OkUjD7DGC9lFtvEuR1X26BEZJm6iZBzpl5k2DrnOmvvEmwzY3ZtsN7FWdzjBuYIcoArMDKiwBy&#10;A7nBJwBLEAABEAABEAABEAABEAABEAABEAABEAABEAABEAABEIiLgD4B9O7du+OatG8/QzvLlRmp&#10;gG6onS3mao+HApoU05UBEki3msyNDpOGuql3Xhgfr5T3jFmONyzbzbQ4msdBqApOZLfQlo8ukJWP&#10;/C6wrc800mrLJwPLTgjY4usv4lTaRClYPH36kchD688rKQbyH/f/z97fhEh1bvvj+K4z8UhEMQS9&#10;iF4Vu0W8NfhxzeDSDYHIHdzuYOJAJAMhZ5JqzuCb7kkyCngER8mkOwMvXZnkgIPgddBJk+7Ljx8G&#10;At1c4Sh3UF/TWB1a/y16IiGx1eBxkPR/7Xqqnt69X5699vvL+mwK06la61lrfdZ6XmrXp1Y52c9e&#10;8lAkn/VQ2m4k0rMTWGXXlwMdin8kn2k0RcBSrKaoul6f6ZkYHOhQu06+rAuBUN0s1jo1F8zM7Czs&#10;ppWj0CryCmSBM4cPnYVdTviwy0FJyQArPlaQzAeBzYsX6RFqy5cxbKjnUIYx/YpCqFG9uWtKsToq&#10;xJhH2h+tG+phjLXdeUgow/6LNYdTY1omRl1BNxLC2AejwoWa5CNWFFYsD298dKB/vf35GkujpkL0&#10;O4TU+oOuiUF3j5oGqsPSEUuMWUyW7R/YFFbYAkOWOJd7C5kdOOZyjbcqgcuXvMLG8lXjGbwVmsC5&#10;LDBkecuXqnAcReq9iGGTqnd+ndHJmssCly+EnNdkfjK4vvjiiz//+c+bhV4UNPV4Nj96Mr7XQssa&#10;me5ubnanR3r/pf9vLZDk4PmtV2x1klIv9wT01X+q97wt0htJXb1xFrY/5yNWKIL5Gl9fXyeD3hK6&#10;d+8ePY9/q4iAZf1FPyrhv/ZWNz7EHzkgoGEPmulKwPdV9VIlqsu8jnU6naAofGM3yJvRCEIyXQxT&#10;tKIizSjLKfrpym8JK7Naq3FV9n3nNpdRlaY7NzEaEDAg4Kpn/G/qCDjfWll/+Qs99DPZ7UeujMc+&#10;P8SeO16L6fqQ7mhV2X3gJxAAAkCgNghQILeiXHTPUN08fGi4li69br1+aakncfWCZV24apJ+ODs7&#10;m+/tz/ys2XeoB/eyB3etbeu0e+bnRK6WdMTq9vzWbfj6htwLVFaWEbL6BApzOdfFJS9j6oNF50eK&#10;NV6xMZclzGU1dUQVtsSjiLwsY/nC8pXXuaAAO6JWbIFzGZvU1qSq8S0CgfsyQhZwiyDm2wq65atv&#10;Cf/Xf/0Xc18lSa3VoDvRivw7Nzd38+bNK1euZES9pg7Qn332mflfagVA7Gfz1WjYBGg/mcWJxuWT&#10;3aXJIfp+xHvWx+evXbb+Sv9n6efpj/H2Nk26NzE7tiXg+pLFe0p/cA3G6dIwVk9Rfa/KJZYRfmUc&#10;9sGDBwcPHtzY2EirhKgbTexfTYUuv0QMWDm79lITTe+YZcNZO3yqteXtrXbD6TkRgvngQJKDwK32&#10;JSXmLBJVG67Gz1pAP1+JuuKA4DsXVJi+Mep2yCTg0nW+5DLt7CStXkprDrqMkqFO5xyN7/oleu0P&#10;xy6NqUdwes7RDcLcq+vFhK8bmlk9eLo+h9o142yePpFylCJW9bAbtGQZUlaq2mCWFnxmApXiGsu3&#10;mGRtN//YQlQfIO9FwLmhNy71tvhBE2jzZuTaZEPnoOEkEKqbxXpF/lDnaef7MucWH1oqvj4zRygk&#10;3srN/STrBnRDC9glgJrkIwas5GB1+/ZtfrDHjh179uwZ3Tx89OgRT4t6QU8PL339/tFA8fn5+VbL&#10;0cuCN24VpPQd7N795uE7H/dvPtu/sBT0Vr0KcQX76IjYFXNtQ3Z+DCEkywgZc7n363D1u+wZPLU8&#10;QvtR29LLNYWJ5atGuZa3L6vNWFRhSzyKyMsyjiISjiICly+JIcvbl7FJDW6J1PqMLXBfRsiKaGpf&#10;9X3zGDPL7Xb7zJkzCpylpaVz52zyUuh1/fr10dFRJfaHUOm0BIj9TEOZ/yVmM/GbDVcw+9mpNDT5&#10;cXNqfMo6/9YWe5leX5xrO/o59xo8t+eCflBw8dOp5scO9rNj/LHZ7nRnfHRm1R4zWCwt4CSNE5v9&#10;TCBBl18pTKx8WTVMXV9nctAl6jM9XF3k1ZN8fFKTfDqz0m7cX++P97Izeqs98dQx+tPvGisdeyHp&#10;Xz155e2t9uhjW3T18VeDZ77rrVYk89XMy77C4n2StJ/3iKUWQ4SBvOxnUqYqUg+iEKlHUbWRhV1F&#10;5dGXDtPXlvMX5F1zIdKPy6c1j7xG6Rn1pCsuFY7Zrv4te/2hLOVaryFp+aw8cY5sLtAYdtXg9Iih&#10;q51JXVdPHz2hsqjnCLN9u2jq8TI9ScWuxlb9oRFWfwDn0Lmf+hzMbh7lWVdMW06xJPUcwxxUmAg4&#10;1wT1KynmdVgP69pkQ/NrOAmQru++zAkh1G7QIOTP8+fPna+aDwmucVx2vYcEg/OxfcZ6xSkJrLGR&#10;UFLCqEk+aMAKWPERMEiufT599fUz/x7Mfk7FSkkHWb3bsZrH1b3soeNNq3PXcceopD4ndGtsdnOr&#10;90j3znLC4aqgLjDLCBlzuQpTM46Pxz+mn45d+vBkHN0q6mAuS5jLVJnSClvgUURglrF8Yfmq4rbL&#10;8Vnaii1wLmOT4kyEGshIm8sCjyIIOcd5mh8Bmno/c+JSHGgvDVo9GdD72TPw2IfTIy0Xf9nmP2+j&#10;RA+9dT6QAW3voe1x6kitLsV21tfQ5NJCc2p4dGbRKMaJFzJOBKhjUGxAoMuHLggrTh/BMuOsqc8u&#10;KBQfuhgO9P6RF2vqaxarGz9Yr+x3uPZ05qE1/eoPnzop0db+6WZrk1pWnxprrn8787Tz3vreBft/&#10;W91Dv4xrLnVvFGI/j1tjm6feGHtpEuPXRVJJ3/ox8561yULqiug4KdrltyWmqJl2fcdk6vqmk6Mb&#10;xHDy1VWUJvXtNG8/Ks1U5tgNqj9fXU1UNVdtPLtOImy8WRHPrrJl1jUzobOzmwXOnHjzt8vhQwNn&#10;/rwAVlljpSr23r0/uUqX/7/QDcKKfhWBHs5XvVhlnd9i10nqAO0NkEmDVnPffEiItO8zocaawwQq&#10;9LyR//7L8Rz55aBU7LqBHCFHfAT8Jdc+f/vAgdGL1qUZQ/fnpEagX1oEVmcuU+OSD3UbnNI6CseA&#10;ABAwIiBnLg+NjW3rvoTCAAK1QEByYWP5qkUJIwi5CAhcvgSGLLe+7YbfUt4vCyxshCxhaiPLuWU5&#10;PwK06v3MuYjlrGnQivesqM9h7Gfnt2CIoqw7h/ef3/YlmZ4fJNRrnO99pfeS4+p1o9gmRv9DPSrG&#10;fMQ4IULGHwF0DOJXRj5YeSmt+dj14hBqV7GfDVdBHOjzr756t9ewufti7/lXHf49/d+pnUcn9xzr&#10;/DJoEb3N+T0nX7GsHc0l4jer5WrPsZEXG/qbGH328+FD9mvBYvyCSioZxJ7nsOrJdmh+Df7F0NWc&#10;XVd3w0gokF3dr5HJftbyHJ+DxuToBgXC13UynBRchJVmMrkoTaE/xcu3y5/7mqacbm3o0ZLQoLOI&#10;1xWmiwmtXs3Bri/aNbbry4c+cuQLQ39o8zJSY6yk1QbirfGaow8JrixHnb+GX37wrZ+gJtBR7ToH&#10;T6JrOCN5DwmuE4I6Myix0ENCQpzTijcJVtDlH6GBFbBK/j6F/36BgzZqkoNS8vcaXCtH3//64cOH&#10;V09cHP3oBlcHcjVBYHVmdHiqubDVDbomcSEMICANAcxlaRlHvECgNghg+apNKhEIEAACQKB+CGCT&#10;ql9OEREQAAIZIZAfAZrZAVrH6eQfh1GfMwIHw+aNADoG8RHPDSsXgTU3uy4oktjlo5qF5B+tOxvU&#10;5Hl97sWrxx3jL/6y0tp7yNrxz+df3J7pMaS3Xxt3ft32xOLfl5sHmqqvxLW19vhP+6f/qcd+3n45&#10;xbKIxmfM2ERA51hJ8htV19mumLobxv5ZeW2XyX42xxtEe/IiHjVeg91Qo5q6RH8QVs7/ZVKaVKvm&#10;FH12AaKbTPuWe3K7HJp1pjkKncZOojbz+wYZYRXqag3surrtqtUv0hqYvCYl4KxiBFb8XAOrFLFy&#10;HhJcu2SBOIfu10EIJPE59IzkPRXoZ9SZgZ+Xos6EsIsccRBIMo+gy0EY+z4fpepiFS3G0/9xwVr5&#10;YS2aEqQrjUDv01xruqtbmVQ6GjgPBOQigLksN/eIHAhUHAEsXxVPINwHAkAACNQZAWxSdc4uYgMC&#10;QCBtBPIjQPM7QKcdI8arDALovsNPFbDiY1Ws5I491osN6+WG9eo/D2tPXnYuvxj5cDf9/+7JA3un&#10;/q6bQP841Wk3qJv1rcXOoTcnd/QVqN/z5Z3vztrydP1ovfpu95A1tdbRDaHVC9vFcgmbQ7jkyORT&#10;z96ejs4uzlEBUz43m9c7nXN8XcVhCo3XQKoO1TU4U0tdAwc6rXiVCU4lK/DTssuvK1dDaL6r2kT+&#10;PheFVYp2nf2hnWRoA/7AmV/VwApYBSGQUW34Nn6O2sXZ5XOkX34gXV+ic0bxhhYY7IZChD2UDxGw&#10;AlahCGDNCYWo0vOIH510yaHjTatzV93pWb3bsZrH1bfga331e1nRzywKCNbOpMAsI2TM5VovYoKC&#10;w1yWMZcFlfQgVHFHEYE5xvKF5Utg2dcyZIFzmW4MqN9KkvN+uZali6CAABDIEYH8CNBRO0DnCAJM&#10;lQUBdEjiZyJPrJxcrjztOtFIYpePaiaSh85aazMbP1h/7POXyQj1aV7+dXnYJjq3G90V6yfdBHr/&#10;dLO1ecp+LO1T8k9nVmz28+B/6Zn95/fsHtr35rS1PHxfM6e9YpkEk9WgSfLL0dWsJlc/Qo5uUMyk&#10;q2jKUfsykryvXeY4CX2OncLYds1NmkP94dgNMsHRNeTX+ZKz0XIqPjPthtpyrZOxmdApYhXV50jy&#10;ae0LqcfrJENrxry3P3TqdpnowS4TKBIDVgKxCjokuKCIVxtqc+freg8DSpd5SEjFZzUI32dvzUBX&#10;4DxihozaYAKFOcgHClhVAqtwJ298dODARzeU3NoPK6+f+fej4Up1lBg721qe+nSRQlv8dGq5dXas&#10;jkFui2l15j1xvZ/lZdlCyJjLtV/LhASIuSxgLgupZWeYEo8iAtOM5QvLl8Cyr2XI8uYyNqlaFjKC&#10;AgJAIEsE8iNAowN0lnmsydjo+sNPZD5YaUaXdiwfu14cQu0SabjRMOFHr5IMH+H0JId3Wtd+3nt2&#10;i/+8PvfTiYUey1k9qJ3ztY2nfgaJ1vzlnQOaDO0U2T15Yqz10+KErWcQSy8M35FcnL+g/w31IjS/&#10;hhHMumZWk9KNRyo6cuQLijc0NF+B58+f+z6vPDG0fyatoHhVpM4rxjyKjXM8HDhazNrw5UAzdX3d&#10;8NVl0qBTt8sBylUbUZnQZfCZGWb59yPyMIgPTetGjP7cKmTkiF8hwApYBSHgqg0O9TlqF2f+nsJM&#10;k/Y5xnFF63IOCS5/MI+YCcL6zAcKWAGrjN5rYL3il1ZRWIV7ePqTpUsrFw70rtHu1NfvC+U/W9bY&#10;7EKrPd5oNMbbrYXZ+vOfbZ63tTw1TBH3rwmb/l3zS1qWKZ0IueY1rb6zIW8u1z6t3gAxlwUmvfYh&#10;Y/mqfYpVgFi+hCQaYdYeAWlzGZtU7UsaAQIBIJA6AvkRoNEBOvXk1W9AdITi5zQ7rBRtizzxJXdm&#10;Z9ccO8eu4kB7adDqyYLYzxTW0J5XLevV4UGAq49vW8NvOD/HGtr3r831//X5kOfp/079arW7vUbR&#10;9FjpqF9CHVyHZodPtLtfzTw2i/GrKpkkJ0dBFjLSJboPsYVcXZ+dPsSzq7q63rv3Jz1UVE7Srl27&#10;yDdfNJrN653OuaBXScXrs5O/peJVl3eQePEqP5PoElaxSZ98u7rtrgaWr+vNhUFX06BzrufQCerr&#10;s4sJXQmfQyNNXpMZ1UaQ5zoLNBcM/aGT74PIb+VqI+v1KnQ25TwXShVv6CHBhV5srIJ++SEoO64d&#10;3GlXvWQ4JHh95h8S0oo34ZkhNs6wGzrfk5+BscZGAhk1GQkuzH0+XFXEihPd0fe/fti/PjnNUait&#10;zNjsproE0J9tMko/Wv0fEWFvxS0jXHu2yirs3vokK2Spc7mX6qHJJRkrtsDClhqyrMLG8lX/79v1&#10;3zXI2pexfIkpbFkrtsDCxiaFuVzbW18qMFnvpBByTuXcePLkiTI1Nzd38+bNK1eu5GQZZqqPwIMH&#10;Dw4ePLixsYESqn4y3RGYe9CWJ17NqjzV2urFS1xhp4fFUZ/Lg1PKntxqX1Ijxm6BnLJDfsMpYhPf&#10;EFM+aGow1bU/QfJ6fEVvCgrBSX4yyIQioN3IYcrnYELBm6ehks8Cb/3rNbPMk5c/besh6fp6AFJT&#10;j7QiipIjkNauzQwzdXM5HxKYYUIMCAABIAAEhCBw+/ZtfqTHjh179uwZ3Tx89OgRX8ssOT8/32q1&#10;0hqtEuNEPUtUIiizkwi5BkkMDQFZDoWoBgLIcg2SGBoCshwKUQ0EkOUaJDE0BGQ5FKIaCCDLNUhi&#10;aAjIcihENRBAlmuQxNAQkOVQiGoggCy7kthut8+cOaOeXFpaOnfuHCfL169fHx0dVZLoAM1BDDI5&#10;IVDFTjbwmV8cuWFFjGfng+8hJJMgkFt+XU4G2eV0ZfZ2VTQj4GTWuuxyzOnBSddX3jm+7uKsejfq&#10;i3TVYUhf/Ky5fI50qCpbfg1Rqw67JJC1z7oVtIvAmrXdoNg5dl0NobXnHN0kdqGrEDB36XZWlOo0&#10;7ywt5Cj2WsdXzGHdwFwwzAVmplKZC5F2bXIsahdnVyyGX37wjdrpnm+8QYcEV79nsstE1Sumzirx&#10;1FPJUQzTsMsHDVgBK+xHJdmP+KXofC8ZQ6vYeGM7DEUgAASAABAAAkAACAABIAAEgAAQAAJAAAgA&#10;ASAABIAAEAACoQigA3QoRBAIRAAdoOtdHLl1UU0Co28H6CQDQpeDQCU6QFMgkQi+ofKhMyKqOa/F&#10;UBOc7GiZUH+cAumaDvIzHyvKep62lDn6t4q9e9ETOtK0yl8Y/aHzxxwWhSAQuku6cIgqn1w9oUVz&#10;HkMHDxUQUicIEwgAASAABLwIxOsA/f333//222+///6791/fJ5VYkLxu7IEEAQEgAASAABAAAkAA&#10;CAABIAAEgAAQAAJAAAgAASAABIBApRGgrs8JO0DnR4D+4IMPPvvsMz7cjUbDKby5uRmmuzjRGG+3&#10;FjZnxwaS9Mzlk92lyaHeS4NnR6bpqe7gJXp2dWZ0eKpJipZTTI+klXuKQ2FuCHo9dQI0daI6fPhw&#10;PAShy8eNiZUvfZCp6+tMFrogQPPznqKkLwE6i/xyfDbbNdN3vLpB8t7p4GuXyRbSujEoyEycfT1x&#10;6UayzrRrnvsxSMlJ7MYwp/2PZ1dZjKerTBeoe+TIF8qHqDTuAn0WeGaIx4dGjji7SeFzUGA98/Pi&#10;lEyxnpm7tq6N58+fx2uKrHyOZI6MKvkU49UwcjzJwi4n47DLQQnrFR8lYAWszAhgzeFXiBOreATo&#10;R48e8c2ZJefn51utVlqjVWIczt5diUD4TiJkPlbVlUSWq5s7vufIMh+r6koiy9XNHd9zZJmPVXUl&#10;keXq5o7vObLMx6q6kshydXPH9xxZ5mNVXUlkubq543uOLLuwarfbCQnQf+Cjn1CSz34m6jNdRHh2&#10;PtSTYT6MjHTGJxZ9pYi9TCRq+3KRmBcnhq+d7w5o0wOx7nR/pNWZu2eV3kJz6r2Z1TAX8HoCBGIz&#10;P8gmdPnAS8OKjwwkkyBQ47ry5dH6xuv8zXoDmFqXKe8cioNz0GnJqRv1RMWxGxSy1iVmrYu+GVpy&#10;SezGMKf9iWdXWdRM4tDovALx7KpxEuqS8+pBIURKU0K7MVBKJd6K2tVpciZLpcyQNeSIn25gBaxC&#10;9zI+RK49Jeqmr+RTr0nOASALu0zcUo8Xdn0RAM7Mwkh+vuIbckkiR3zogFX5seJ7CEkgAASAABAA&#10;AkAACAABIAAEgAAQAAJAAAgAASAABIAAEAACUREoXQdoRX0OuogCHdwKutfveeH8tcvWX/scZ2cH&#10;aNUKWg/cf+mtb0aH73w8YD9reRJz/q20qFH0e3roqEDXUh4doCmtNe4YVK0O0LWcYuUPytkptrRz&#10;wUD04XRxDuoiHBQvh1fk1FXy/F7FoR2vqWyC+lP6dp5WZRbqQFr5DTXkKvvkdqNaVA4ktKs40FFb&#10;KSe3G5v/4Y1Xs2lDo0iIVYo+89fMuvoc1B+6rvEGZRzxYi7wa4Ozazv3Bb680wfD/mtOFpnbtWtX&#10;WuskjWY4JGhPsus8zalMzF8OSqmcVdKqK77DpTrn8N1GTQIr/p4iByt0gObnOi3JeCeQtKwXMg5C&#10;LgT2nI0iyzkDXog5ZLkQ2HM2iiznDHgh5pDlQmDP2SiynDPghZhDlguBPWejyHLOgBdiDlkuBPac&#10;jSLLOQNeiDlk2QV78g7Q+RGgORVjZj+rEYI50H3K8vFPiQetyM5hBOjp5tQ1Jy/aQXqmP+fODojR&#10;yrLPU5ygaiyTOgG6xlhVMbR4rMGcI9Vkr1OtizmYvtW+lI+hHGJJYoJwUOqhzMgkVtLSjXp00PKq&#10;umLEGNViKnONyWpSqHo9TMUHZsrytDU4OcRMJTOiILHYJZTQbrrqfCZ0unYxWnIEgvjQyUfGCECg&#10;NghE3bKjynuBijpCVHnf1CQ8JNQm3QgECAABIAAEUkEgQwL02udvj3anHn5y2ujo/Px8q9VKJZby&#10;DULdN4anlsmv1oLjrnQq54HyBevwyI57q0OJ712LUvsfyTmd5O1prnOWBYasSkJUYfeilbV8SSxs&#10;eVkWWNgSQ5a3YktcvuRlWeJRRF6WMZcH78Lq/E5K4lwWeODE8tWfzJjLke4tlV44zlxOToD+Q264&#10;fPDBB/nYGptdaE69N7PqsrY8NUz8avuaWFQvLU9NtVsfO7pCqyeV2Li1MDvmHGJxYrwz/eG2p/KJ&#10;R5IV6q4UO1zo8qFjYkW8Txd3ikwwdX2dKUqXjwwkkyBQVH5D7Rp+cd5XV8krkq6B/Rxq1wBmirrk&#10;qrrI7aDGz9oTZTfe8TFFn33XliC4UrGrUuld0LLOUVF2Y0xkA84qCgWgerjGTyVH6focOpoQn3Xu&#10;7t37kzODvnnMdA6GZsQrICRHrvU5BlAVPZuVJ7+GQ4LvWseXd6oniZc6QMcrDFUb/EOCsqIPCUl8&#10;hi4/ZcAKWGH/VQhgLtR7LvCju/GfF//Gl66j5OLE8FRzgX78cKHVHh/cv65joK6Y7Lht1reISydZ&#10;pXnU8xFG/VAQGLJKoqjC7kUra/mSWNjysiywsCWGLG/Flrh8ycuyxKOIvCxjLtfvfVNQRHhbISHX&#10;orKM5UtCSRf2tiI/AvRnn32WVyZ7FOhP+zTngdGR6S7dQLavAbF5ZHphuuO+zzgQ65683NC3IImc&#10;rrtK5xWESDuxf4eX0IIuv2SkYcVHBpJJEChzXQXRlYJ8bjavdzrnzGgY4g1lRzl1FdNatWYMujTL&#10;mf54/vy5838V7zmU+qxGLnOOgmJP0edIHOjU7TLp1ynajTSdOXZdTGg9Pkc3h/ymHm/9fNYZdDHa&#10;zXxo5JdfWsCqoliF7tquPZQp70TDWRtR1UmXf0hwnhDob9LlHxJc6UM9V7SemW4jv0ygcH7mAwWs&#10;gFUkBPyFb3x0YeX111MYqLpDLM61R1TzjbEPp0fac65b29UNzOC5fc+9Md5ptUZqGZ43qK0kqzQv&#10;3+nWPXKBIfdaP8sqbEve8iWxsOVlWWBhSwxZ3ootcfmSl2WJRxF5WcZcrvu7KBUf3lbgrkgNKx3L&#10;Vw2Tarr5lfMdzvwI0KoDtPnf1HJNKHYYnTKGJ5eIKj3s11Jj6K3z/VuQtLO8Z/11c8nVKjo1XzHQ&#10;FgLo+sOvBmDFxwqS+SBQm5pUjORQ0MzxmulNkbDS3Z0Vh4k6QWrSM5P3rGNRnSCjain1SD670PPq&#10;8rnItbGr+++aSyvdeEPL2FkbfGEXfbYSPofWJD/82sTL5EPXJl5mihEvE6jU9wVRdiNxoM016Tok&#10;OE8I9Heketa9orPY90Xllx8s5hGwMiAQaf7inBOplpzCwJkPXRKseFbWPp+2rs6c4QnXVGr1bsdq&#10;Hh/qRTd0vGl17rp/3rCOgR//mDqWLH14so6x+cU0Nuv4jKF7R0Lja4EhU+alFbbA5UtgYQvMMkLG&#10;UaSWpxOBy5fAfRkh13LyuoLCXJaQZYFzWeDpS2CWsXxJWL6Km8v5EaBVB2jzv9SeudEwJZxeJRlG&#10;SQxN/pUo0OPtUNGx2a63DTRprX5zbXnk5DD9WNmnU82PQX4OBdL7GZL6dCTSv9SJKpK8c3zo8tGu&#10;GVb92lufuNVuqMf9dfXc4v2vZl76167hJcsaDDUYJ1L5ixPWc7bkdUW8YWL2uFYYr8/Efr5370+U&#10;RV/5SGuO+s163zVN21Vka/O65xonIc5BXqnCNXiS0K535FCLyp/U7VJ+CfbQvSZ1u2SRcq2sq27Q&#10;5toI9dA7QhY+G6qCYlERHTnyhQqq/D5XZb0qpDZUNvW/Kqf0UPnlnzEirZN5rjnM+sx5HqEmmXnJ&#10;uq40V5hZkxz5FH02nCjS2rvpjKS+YYWaLElNclZdrFcclDI6TzLrBDlCjmpw5vfuCxnd8lj7fHL+&#10;zJ9PZzQ6hi0xAkNjY4ryLfBanbk8aPktJXo5IUsubCnV7IhTTmELTC5CloCA5BVbzvIlMMsIWcLy&#10;pWPEXK5xugXO5RpnMyg0yVnG8iWw4LMOufHkyRNlY25u7ubNm1euXMnIJPV+Vuzn0KvRI0G7eM6K&#10;GG1kPy9ONC6f7G51aqbWzcNT1rT9jPslYkY6hel/xjskePzThuZMj/QU7V8WGJ7a6sbQfzY0BhkC&#10;Dx48OHjw4MbGRlolpLhu8cCDLh+3SFi5uuFG0nW5lIWuYmVZ1v+8Yv3zgdbsbvrz6czKl9defXdp&#10;nzWz8q119J3JHV5oSCboJaJNty/vVOpf3umPORjhVvvSqVZ4b2B+LioqSTgoz52dkrPILwcfvl1v&#10;82OXrqvazc2SOXaDRlC6fHPOcTh2vbipEQy6oX2v49lVngTphho16CasjVDTWcTr9DnIgaztBuGW&#10;it3BgrxtZTBnKhW7nGLIYT/iuFHdeHVyvYu/IfDqxsvJplcG8fJxKyFWob+Q4PI5VN6Jhm+8zBGU&#10;rkHY8BITZ98RmLq+SYdupedCqPPIbyhEWgBYAatMz958eFOvydu3b/OtHzt27NmzZ3Tz8NGjR8Fa&#10;Nz56+4c/f/3+0bXP3x7tTj38xMyEnp+fb7VafB8qI2nfg77z8ebsmO3xthvXzGNDZSL1Orotdvvl&#10;2ofc+8ShudBPN0KucPGaXJdT2IKXL0FzWWCWEbLjA/fa78s9KoA+hmFfxr5cFwTkFTbmsoR3UgKz&#10;LChkgacvveHIW7EFvZMSmOW4c7ndbp850/95wKWlpXPnznHOZNevXx8dHVWSeXeA5vhHLGfVCtr5&#10;UE8a1bd1SyfJockl+g29XvNm90uuZ+jlnqD938HVJ1L3BvE8ywkDMtERiM1+JlPQ5eNdT6z2n+wT&#10;nXdPnmgt7du9+vjbqV9/nOr0mkC/7Iz2+0N/t0gN3p0v6X7Pt+yXiD9998X+83uISb37rVf3d/7x&#10;lI+rdMny15X3F+edPnsJqeZfqC9/vKoinb9oXxWfnXMpI5+Ju687MftO3YzsaltBDmRtN2idSsUu&#10;BaUeunlw6LKYit1QK14B2OWDprDSyXWluNh5lGk98yHSkqgrPmglxMq86Xvfa4TK57CXhQIeirPz&#10;kOAaLVTXYB26oanBusGHCFgBq1AEsOaEQlT4PAr18MZHF6yp94+GykEACNQFgUHTFkV2F3EJDFlE&#10;XsUHicIWXwIAAAhUFQEsX1XNHPwGAtsRwFxGRQABIFBRBLB8VTRx5Xc7PwI0dYCOBIeTdhxGfY40&#10;MITLi4D6bc14F3T5uNURq387sHeq027cak8MGMtD+96cfmX/dJM6QD+dWfvhfLO1eaq18NrK3FNr&#10;20srt0/2Xtoctsbvr1vWxp1f9x7vcamH/rh3+UW/vzkfXbmSlagrF11J+xzaD9ibV068Qewo0o3E&#10;t3aOw7GrvVW9GehSz0TSdYWcha5iyprnTBZ2lUXN4/R1IDu72pyTSKqfzMFuDvG6mNCGFNcjXv66&#10;X5t4mXzo2sTLTDHiZQJVwv1IeW7mNKeeXyaFWtk1CBteMvvsOiTksO9zKiR1nDlGS1uTRZ2RYNeJ&#10;AGqSOYkwj/hACcQqDJwb/33VunrhgH2NXvxb78+PboQp1fL1oeNNq3N3tRfb6t2O1TxuN/XAVTcE&#10;Bl2Otn7Esm4ReuIRGHLtc+oOUOTyJa6wBWYZIeMoUtPVXNzyVdM8IiwggLmMGqghAgJPXzXMYnhI&#10;WL7CMaq6RHFzOT8C9GeffVb1NMH/rBFA5x4+wsDKhdXuN2wS86nW2V+20aB7UtQT+k1rzX5+/Cdr&#10;e1NnojtTl2j7pUZ3xXqxoT5owhUHgYrWpGpfSmQ+35gNpKKc49WecOyqho7eX6bj6AblPiPdUA50&#10;RnZ1mEEOZG3X6YCzG3Rudl2JzshuaEPojOyGLmGwGwqRFuBgFcSHPnLki9AvOeS85oQGzokXPisE&#10;gBWTwZwDVkGe+OYo6JCQz76AOQicQ2sAayzW2KhFgv2Ij1hRWIV5ePqTh4Nr6dLr1oWrDx9+cjpM&#10;qZ6vj51tLU99av862eKnU8uts3LaA9czn75Rrc68N2VNdwX1fqbfaxYXsqCC1qHKW74kFra8LFsI&#10;GUeROi7oEpevOuYRMQEBzGXUQD0REHj6qmciTVFh+RKR88Lmcn4E6KgdoEXkHUFuRwDdlfgVAawC&#10;sBo73NpsjnQedhxU5vWJW1/eOaA6QHvVTiz0mNP240RzyNpz8pVf7r60xVb/8cvIzj38nEiXrEpN&#10;OklCivocxH5WGTV0ceak3Fc9RsNpbSu0m6Nu6KgbPzN1zeFUJb/OKJg++3Kgmbq+oMXQ1UThGLrl&#10;z6+rIbSTEVvLeA1TSUi8OuP37v1J8/vVt034fGghWMWYvxpJ/JEFAs3mdfOwrgnO5EAH1TNHPcW5&#10;oL8c5fx1iKAlK0W7nPNSjLngHRY+86EGVsAKc18hgLmQz1zgW4Hk2OxCqz3eaDTG260FSRRZOam3&#10;qe3W8tQwJbl/TdiM9zpfAkOuczqDY5O2fMksbGlZpnpHyDIXtHpHLXP5qndOEZ1MBDCXZeZdQtQC&#10;T18S0uqMEcuXkIwXNZcbT548URDPzc3dvHnzypUrQhBHmMkRePDgwcGDBzc2NlBCycEs8whJyJpZ&#10;xzWgUs1b1qnh1uxu297q46+GX/zr5uE9MyvfWkffmdxBBOi1s6feGLPoj8XOoXeX9lmDl57OrHx5&#10;7VV6ZvdA69Di/fblnUrGpk2rMfvXrfalUy3/VsFZR1qq8QkH5Y+ZOlwqn53OKIowv7C9rZQjheZS&#10;N9gNNWQQoJfIKy/pmekqHw3mgJHEirWuXC2DD8qN6s4sftI1C7aiawg/Ukh6EXBxoFEDUYuETyKP&#10;OjLkOQh4KzZ07zYPy1cPlczukMBBBjJAAAgAASAgB4Hbt2/zgz127NizZ8/o5uGjR4/4WmbJ+fn5&#10;VquV1miVGCf0GFCJKCI5iZAjwVVRYWS5oomL5DayHAmuigojyxVNXCS3keVIcFVUGFmuaOIiuY0s&#10;R4KrosLIckUTF8ltZDkSXBUVRpYrmrhIbiPLLrja7faZM2fUk0tLS+fOnePgef369dHRUSWJDtAc&#10;xCCTEwLovsMHGlhtx+oMdX3uthu37Mfwz8e6hw9Z1u7jO3+c6nw18/LQ2ddWxu2X1qzXrOUXxNjX&#10;L+2ePDHWXP/S1lrfu2BrWWOH1TNfTu0c28Z+5mdHpmSFalKzn5k++zZoZOpSMXjV+breWtK6+ifs&#10;nQ0dzbWXit0Y5V0Ju64+0EX57OyYGxXqonyOYdfQE5ofdQy7enDoFoizzr5ufO5suIsc8VMDyZIg&#10;kLCLc6h6vPVKnQ1Il39IcOEZz64aBLr84gRWwCoIAdQGaqNOtcHPJiSBABAAAkAACAABIAAEgAAQ&#10;AAJAAAgAASAABIAAEAACQAAIREUAHaCjIgb5LQTQAVpINZSkMaov2roPYj6NmdEBWmWh6h2gqWw6&#10;nXORmiUn/AKWVjfPJo4V1emZrkj+hy5WhU/zwh1QEJWqAXOpnAktoYQC+QSL1rkJ05RQndPsGf2h&#10;Q0HO+eQT6o8QAfPJh7N9G4BiqnPEMjokCMkywgQCQAAIAAEmAugAzQQqRTHOMSBFc2UYCiGXIQtZ&#10;+4AsZ41wGcZHlsuQhax9QJazRrgM4yPLZchC1j4gy1kjXIbxkeUyZCFrH5DlrBEuw/jIchmykLUP&#10;yHLWCJdhfGTZlYXkHaDzI0B/8MEHn332WRnKCD6khUDqBGjqcnT48OF47kGXj1tUrJzExKi6Tq+y&#10;0M2ZBgQCtEqoLw0oi/xyqjqqXV3PdKTYtWsXf81xHUEi2XURoIN0OaecSHZdAJp1zRTk7OwqJ4Os&#10;Z23Xt8bIGerEzK+NSDibq9obL58aXghWFE6KdvWSzmHKxrALAjRnUc1OhpNWbV3lNx4fOkZtuOzG&#10;AyEfu74nH/qZC6fPp1qb8UKAVhACoV/9Mu/g5tpg6nIOCZnuR/zyyGcueP2BXeQoCAHUBmoDtaEQ&#10;SGsuxCNAf//997/99tvvv//u/df3SSUWJK9/2ZBf3pAEAkAACAABIAAEgAAQAAJAAAgAASAABIAA&#10;EAACQAAIAIESIrC0tHTmzBnlGP197tw5jpPXr1/XN4rzI0BzPINMtRBInQBdrfBFectn4OUMCwjQ&#10;OQOuzIXSgArximPUVclRuURR5bVLSjF0HsUenxN7qEyoe6EjJBQo3AGn/2VzhnyLRB5NmIvC1SMx&#10;ofneggDNxyoLyeQ1HI8PnUUsBY7pOvko6vPmdsJzo0eHLoIGvfr4q+H1H23rr41tHj60hdPT7xoP&#10;X+2eaA45oHMJ2//74l/9tP75m5Uvp34daPZHfjrjeHLk0LtL+3ZnmBbOySf2Js5UZIpliAKGBgJA&#10;AAgAASDQQyAeAfrRo0dp4Tc/P99qtdIarRLjCDwGIORKVGZCJ5HlhABWQh1ZrkSaEjqJLCcEsBLq&#10;yHIl0pTQSWQ5IYCVUEeWK5GmhE4iywkBrIQ6slyJNCV0EllOCGAl1JFlV5rq3AG6oT66H1ybrg/2&#10;fQp2caIx3u4/PzLdXZpUn7BvPd1a2JwdGyjaT1tbTziVlcjWEC7RSsyVXJxMnQCdVjeaqNHDbihi&#10;mgtYNqxAgA7NXRYCFe0A7aW0Rq1n5ykkki4pNpvXNfkPHaCDyjJ5jpwjR8qRyyXSPXLki3h8zYR2&#10;gzpPq+XO4FJGdkPXkEztGpjQMezmvGWEQidEgMMc9ULByW8QH5qjGwR++XWdZUzsZ8M7JHovlS8H&#10;2mYw/3xMsZwX77cv79SkZCIr/6/16i93/vjO7ICl7CtMT75nvTmgMq9P3Fo7e+qNMYvUv7WOvjO5&#10;o/fWrj+y5XiSJG+fbPYFMplYnDI23KpAB2h+Vso/B+OtV9VdcxAvahLzF/NXIeCcCyBA8+dFWpL4&#10;RCQtJMs8DrJc5uyk5RuynBaSZR4HWS5zdtLyDVlOC8kyj4Mslzk7afmGLKeFZJnHQZbLnJ20fEOW&#10;00KyzOMgy2XOTlq+IctpIVnmccxZTk6A/kNuwX/22WdMW0R9pos+znc+1JNhIxBpmZjSm91pa+q9&#10;mVWSXp0ZtWnOvat78u7iYIDVmcudVqtzuSdkX2OzSmihZTOf7b96BGrSbzTmLFl9RcJQzu71INYX&#10;xyJ0OSgpGWlY8ZGBZBIEylxXRBfzbehLPtMuy4+aujhr+TLHGxQRfObnmrAiqnG8hsEZ4Uz+KJeC&#10;vMrIbihomdpVUevAnbH72o2RMqKQOh+h8UIgHwQ4daXLw1Uk9O2FGJVQuTOSmf1M4dA7KdUfOqfr&#10;6Tc/W9NH+z2ex/7p3Y/3DAw//d+pnUcn9xzr/LKun/IVHtr35vmfv515aUst3idOM7Gfvdf+83tc&#10;zZ73nHwlpyBNZpyHBJccp56xd1duDuqUIb/8+QesgBXWOplrHb/yIQkEgAAQAAJAAAgAASAABIAA&#10;EAACQAAIAAEgAASAABAAAkAgKgL5EaA/+OADjnOa+uwSVmRoBgfa1hua/Li1fO0bIjd37yyPnBxW&#10;Yw1NTg4+Q1/95pp1/sMPz1s9IcM1NLm0uTl7luM5ZJIjQB1lYg8CXT500rDiIwPJJAiUtq4U9dm3&#10;b24+PrvaPxPI+dj1ZrP8dr2c42J9jseBztRnTfSsYn6T+OxiQhvmEZ/5qnjPrm/cqSeTLIYp6FK/&#10;2y1a9ujjp70hqcft4Mn7mkXae+Xpd42VzuBAu01XcbsHI9itcyfUYOW/YswjXST37v3JSZo3fG0g&#10;SU2WR7cs2dy48+ve470mzfa1Y/fYjj5NefGXldbeQ9aOfz7/4rYiN1tWkPDuyaPHrq11Vp9+d3nn&#10;m6rlc+/6carTr//xnxxW+q/SaGVBwd8PQz2Hfqk9xlzQTkCXXxfAClgFIYDaQG2gNhQCSeYCq4rW&#10;Pn/7wOB6+/M1lk4thXqdOOxrQjfxqGWcjqAQct0zTPHpJEuqbDuvduBy5nKvkkWFjMIWsHr1QxRV&#10;2FtLtpjlS+BcFhiywMJW65eo5UtgYQsMWWBhI2QRB07cFRGRZnH7ckHLV34EaE4HaMV+Nlx8DnR/&#10;kLGzreV+M2jnrVWb//zW0NBb4QxoMbOtFIGiIxQ/DTljpVmAOdvVgCSxy0cVkkkQSJKj7HR9Gz87&#10;68rQr9EXDS2fus+hFCjlT+p2mUkXazcGBzoHrHxbQedg17dacrarKeDeLr+a+swhvGrqsysoxYcu&#10;ngO9f7rZ2jxFj7HmOjXEJVrzojWsnnl3+sWi5jQT/XnmoTX96g+f9pnNuydP9MSaIyOvjHRt+dbS&#10;PpuHSuzn8Z+YE74EYsnrKqg/tLk8ktuNB14Su/Es5qb1snP5xciHdg3unjywd+rv2+n7Xjd2NJcO&#10;/Dz88NW/9up2cOkZ0Vp4beVy/1sBmhW92DnkZEvnFpvHUNChIkl+lS7zkODyKLndeFjCLh83YAWs&#10;ghBAbaA26lQbrGyudf924epDdX39/lGWTg2FFieGp5r2DxkutNrjMnhHCLmGdewOSSdZVfao/kHO&#10;usduB75c9yC3xycqZBS2nOIWVdiWvH1Z4FwWGLLAwlZLtKjlS2BhCwxZYGEjZBEHTnmnL+zLIgq7&#10;qKNIfgRoZgfoVLK9OnO5PUIMZxpsbHaze/7a8LbWGb3+z/arYECnAnd6gyTpKANdfh6kYcVHBpJJ&#10;EChhXZnZzxRsPJ8VvYmp623/HNuuyg7Trm8qK6HrIhyXwWdftrFhsuTjs+YBa9ZvPna9gRdil8J3&#10;dfn1OmZoBa3Yz4arFBxo5d+ek6+oP/af7HfDtSnOitNsX0//d2rn0ck9xzq/mHilq4+/mttLzNEk&#10;q3y+uqnXFZMPnbpdJmxJ7DJNZC5GtfrL3X6D5y1ji39fXv51eVj1L++uWD+pJtD+wltqO/fYb+T8&#10;rrG9J5ZfbKhJMfiegGNGZB5mmAFfDnRQfjm05iS1Ad2wdG29DqyAVRACqA3UBmpDIZBkLnCq6MZ/&#10;X319WCztWSO0ONcemf7Q/vnCsQ+nR9pzAppAI2QBWd5Ksqrs5TtdzqpQbZleC6/xTqs1Uu04Ingv&#10;LmQUdoTqqLCouMK25O3LAueywJAFFnb/5zckHUUEFrbAkAUWNkKu8CmS77q80xf2ZX51VFmyqHdS&#10;+RGgOR2gE2dwecqmOjfsdhlLk4OPzYcmlzY3u9Od8f5Pjmn+s2JAT30q4H5yYmTzGQBdjvg4Ays+&#10;VpDMB4EsapKIQfoKiiLIbij7mQZUulGbQCuV58+fhwIbRGzy+syhQClzWeAcGgjsarZx2bBy0qBl&#10;1oZmtfrSnQ0caE4qSyGzcedX8qPXOrdjU0gn+p2e+84t/rLS2nvI2vHP518oXqn/NbTvnVlnO91S&#10;hGZ0Iut6DuJDezuL87HK2meXJ9Teu9EweUevkgzf/6SSu9961Zpa66z2xqGO440V+nt97qcTC71O&#10;5OrRPWRd26Ai9hVmedCveZZsQULec4VvbTC3ftJlSnrDzbkmtQOwyy89YAWsghBAbaA26lQbjGyu&#10;/bDy+pl/F0+AXr3bsZrH1e3soeNNq3NXHaxqfCFkCVmm7jRbH9N07whpiXz84+7m5tKHJ2s8fd2h&#10;SQsZhS2kuKUVtsB9WeBcFhiywMKmJVra8iWwsAWGLLCwEbKEA6fATUpgyJjLOc7l/AjQqgO0+d/E&#10;gY9M070l+5q122U4r6HJv/Z7Zyx+OrXcJ0rbVOllS0RHjcTQ5jJAko4y0OWnSBpWfGQgmQSBtOrK&#10;SXomCpG+6Hlf93ztctjPNJrWjcGB3rVrV5BLNLKKgob19cTlcyRiU1o4R811nnadTaDztOvExNeu&#10;qzt1EIb5+xyJn82fR8wiyT9e5RjTblU50D8qunPj1mLn0JuT1Pt59xuKP3r2FwcN+mXn8ouRD21m&#10;c48h/XdTE2hmPssixsxvWvWs+dCuzuJUP/wSytlnil1xoL00aPVkruxnOxPEs1/Y2W/2PP5ipHui&#10;aT2+bQ2/4XxbNrTvX5vr/0vfPvUKB7V87iVZz4j2OP3AT/nZ/K5zhXff52/9pEujxZuZ+ddkpPU5&#10;rfmrx0G8/DoBVsCqPOdYrBv8aqwuVowY17p/s+YnD/Sutz9fY2hABAgAgQoi0PvRTtXlvObX0NiY&#10;8e1NDcMXGLLOIgq7hgU9CElyYdc4rUGhyZnLApcvgfUsefnCXK5xwQssbIRc43pGaKIQwFzOLd35&#10;EaBVB2jzv8RcDu1kRjIR0Fmcmel3y6C+z8sjJ4dVS/U+TdqmSneF/KZgBNCKE0WXIz72wMqN1fqE&#10;+nV1etzvM8AW738V1A7T8JIamDoXurps8pMjVDJhTWres5P07IQyiKPstctkP9PgCX1WLqlLu6qp&#10;z0Hs5+R2Y1dYwnjztKupxmXzmcOBLspn5RufrOlMaFE+52M3Niyxaz4Fxf3TzX7H3KV928ieY4db&#10;m82RzkO7z+7i35eXf+3zTRvdFesnUxPoFJzKc4h8asMbkbIb1B/aXEuF+Kw6KyvGs36oJ/PM18CW&#10;XZ/K+okmfeLv13r80OypPiXaJbzlL9H9Dx9yuL978sRWD+nBS/TkO/Z3A0p7OQ8JujachwSm55xf&#10;nAgaqpCaxDmHmVklhhzx4QJWwAprXXXXjfDqpQbQlnVm5mHvmuqOfnQjXAcSQAAIVAwB+v3T7T/a&#10;WTH/4S4Q8EUAhY3CAAL1QEDgXBYYcj1qFVGYERBY2AJDxiwAAkAACAABIBCEQH4EaNX7OfRSHOig&#10;TmbR2M9kbOz4neFG7+rfYbP5z+ffcnwFf+it8yPoAR2al3wE0ImKj3P+WClqXf52FSZhdv9nZdEa&#10;VuSYd6dfLI4+pl9Xf3r3RRCghpdsFWI/j//ETwYkWTkKhInIQKq7obqiwumqDT772VVXUZtAK7vO&#10;BtV8VpPTZ34PSN5cMOEXNo+gu4WAAatQDnSBOOtW0FFp0AX6HHXKa3mnz5x4nTKKMGq4iuiea0TC&#10;/pKP/lrO6sYPyzv3DFnrcz+dWFBk096je8i6tkHbXy2uUtUkkw9dlM+UcEcZFEV9rkXZpR2EPiRQ&#10;bfAPCU4vSIt+cSK2X0XVJOzyUwasgFUQAqgN1EadaiM8m0ff//rh1+8f1YIrP6AJdDhqkAACVUKg&#10;x8ywprueH+2sUhDwFQi4EUBhoyaAQD0QEDiXBYZcj1pFFGYEBBa2wJAxC4AAEAACQAAIGBDIjwCt&#10;ej9zLrsv84AGrTuZqSeN6mOzm0uT7l8XoycHV+8Om1doaHJpc+vmW9AguD3HSV1fRn1WF+Nf6uoU&#10;Q0vZgi7agEq8AAD/9ElEQVQf89hYkYnYutnlqF92+0/2uwDabQKpX+bq42+nfqUfTO81gX7ZGe33&#10;h/6OfnV920uWbh1tv0TX6uOv5va2Fl6LUPKiRfWcjVcbitnD1CVJxZZ2VrvWVY057937U+y5oDhG&#10;zFXI5TPpEs/JOYKiYvuOxoxXuK7iGZcTK82BLmeOaBbobtDx6pmpVar9N+pCrJvmuhTVybOg7rnB&#10;QRyapa7P3f4PHQz/fKx7+NDq49vWcL+TrlIc2vevzfX/VXtZGa8q1pWvzzS/1CxzzjVar44c+ULx&#10;7CNFGmMelTG7knyKl191ToikG+mMVM79KFK8MeZC0JkQdkMRKOf5yrx+wmf+/gKsgFUQAqnUhqQ9&#10;P/dYh443rc5d9UuGq3c7VvO4+y537i5lbRAhS8gylbPq/ezzwU3WFYbxgUCGCKCwMwQXQxeFgMB9&#10;WeQmJW75ElnYRa0iBdoVV9gil68CCwymgUBWCAjcpASGnFX1YFwfBBpPnjxRT8/Nzd28efPKlSsZ&#10;4UQdoPkc6Ix8wLDpIvDgwYODBw9ubGykVUKKIxvPSejycYuNlWKXlipHuqPn8Im/dOk3U63WcGt2&#10;t8Li6czKt9ZR+nl0/Yfd2pnIzbO7fV6ynn7X+OWo/sn1geR2WG+1L51qXeRDXVdJwkGFRvQvHWPU&#10;unJ2PubrevslK91IjZ8NPvP7MYf6bHBJ6fJtOQsp1K6h6sy6Zgyzs2twuIRrjtNbtf44Z4F6tRCs&#10;guwyp0apfGaunDF81luGcyWnr8c4LZaO+syEo8RivltGqL8x8ht7P0p3jXX1I/cuEb6x63hD56xv&#10;GYfiCYGECMQr4yQ1qQ8J1Z0L8TBHvHzcgBWwCkIAtYHayLo2bt++zQf52LFjz549o5uHjx49CtS6&#10;8dGBC9bVh5+cJom1z9+etGac/aA9avPz861Wi+9DhSQXJxrj1gL16dB/KOfj3T2oROAIWbdlqW2W&#10;bTbKtfNdb9uaOhd2f/bZsd/52NF6p7ZZ1suNnJBR2Cjs6L9jiX25jAgInMsCQ6bf/JV3xhZ3FBFY&#10;2AJDFnjgRMgyDpwCNymBIYvbl+MuX+12+8yZM0p7aWnp3LlznHcQ169fHx0dVZJl7ADNiQEytUQg&#10;NrOW0IAuvyRqidXuN+zffD/VOvuL3SBz4qkTDuoJ/aa1Zj8//pPV+YfztY07dpfoXk9N4k+/2FCd&#10;dnDFQSBSXbnu+PN1qXsi6Tr9i81+9l03vOMHYWH22cxgi81+lrbWEXGQOqrGKceeDr+uvCY4uuSe&#10;bgXtqsny+KxbQZtd4sQbby6U067Tq97esfWInTsopotAdWtSrQz6oX6dQD8480gJp4snRksLAdch&#10;hDls1Hp2HpOi6pZ2P8oIK8TLBNYlhrri4wasgBVn7+ajpCSl1VU4Pqc/Wbq0cuFA7xrtThnZz+Gj&#10;VVlibHah1R5vNBrj7daCjB8jRMhVLliW74ufTi1by1PDVNf9a6K8v1rEighCQIAQQGGjDOqKgLR9&#10;WeBcFhgyzVZphV3XBcoQl8DCFhiywMJGyEIQELhJCQxZSDGXIUx0gC5DFqrqAzpAU+akdVcKbUxo&#10;qOYssPLtg/iyM7pm/fXEP3/T7wC9PnFr0ep1hqa+zpd3vru0zxo0h6aX1s6eemPM4zY6QJvWpYQd&#10;oIO6ODOXQpd6FjXJ6chiqOdQl7KYCxz0KtcBmoIKBTPnNcfXnMvJ0uaXnA9qRltOn81VHcNntM7l&#10;LBSpy8RrnRsjv9rzMusG9YfWv2bgwt87Z8GNTr1EIw1IGeEcElxjRqpJ1/iRdJPYhW5sPiJyxJ9E&#10;wApYBSGA2qhWbaTfAZoff0+yxh2gg5CIcfyICGrpxBFy6VKSgUPIcgaglm5IZLl0KcnAIWQ5A1BL&#10;NySyXLqUZOAQspwBqKUbElkuXUoycAhZzgDU0g2JLJcuJRk4hCxnAGrphkSWXSlJ3gE6PwJ06aoJ&#10;DiVGIHUCdGKPMEDmCCQhI2bh3IAGNG9Zp3oUZ7pWH381/OJfNw/v8bCcbSZ055CTAP10ZuXLa6/S&#10;M7sHWoeUmyBAm9IVj82mRkxlI9eDZFeQSfw0eKU6R1Kf6SymQ8IxswOzro454yotei7w1ZoZRINO&#10;mKnyq4MAXUiOkmwZhTicp1Emm9k5Z3MuY0rfqdbFPDEppy1XGSc5JBgCLPMhoZx5gVdAAAgAASBQ&#10;CAIgQOcPe0Znj/wD4VtEyHysqiuJLFc3d3zPkWU+VtWVRJarmzu+58gyH6vqSiLL1c0d33NkmY9V&#10;dSWR5ermju85sszHqrqSyHJ1c8f3HFl2YZWcAP0HPvoJJT/44IOEI0C99ghQ15/YMUKXD10SrPhW&#10;vJJJ7IbpnmmOdLrtxi37Mfzzse5h4jHvPr7zx6nOVzMvD519bWXcfmnNes1afrHheGn35Imx5vqX&#10;ttb63gVbC1dcBMJyZFOfg3Zxs65SVKwg56Uop6F2DQEZdImj7LXoHCpI18x+pmHpysjn0NRV1C5l&#10;mckRdCGQZ7xOJ/O0y6lJpwz56YtnmX0OKuwkPodOFggUjkCS/FZIV01Jety79yfDNxNoDYy3DBae&#10;x7o6EHpIiLEfqTOS9ytSFapnHTV85lc+sAJWWZxzUFeoq7LVFT8jkAQCQAAIAAEgAASAABAAAkAA&#10;CAABIAAEgAAQAAJAAAgAASAQFQF0gI6KGOS3EEAHaIHVULYup+iDWEgRxmvnGek7TE7ysSYD6Sfp&#10;mRxKMZLDOhG+jlWip2MOkMYu1zL75gyqKn6SzzJbQYNCGnsOpqIotvU4H71IJZpPY2Z0gFbp8558&#10;4h0SfIuhEocEfhlDEggAASAABGqPQLwO0N9///1vv/32+++/e//1fVKJBcmPjo7WHmcECASAABAA&#10;AkAACAABIAAEgAAQAAJAAAgAASAABIAAEJCAwNLS0pkzZ1Sk9Pe5c+c4UV+/fl3fKM6PAE0doD/7&#10;7DOOf5CpCgKpE6CpU9Hhw4fjhQ9dPm5JsEpC70tiN0gXBGh+3lOU9CVAm/Nr5glpXSfF2eCwsw6z&#10;qCtt2sBJ8rXrnSC+I2TqswE3s13z7C7c5xiLTyE+JyQW5+yz9jZnu7pKc7aLLSPFjYA/VLzvzORc&#10;G0XVpNPukSNf8FElSRCgI8GVUNi3jPnE5aB65owgcC7g/SCzXFEbTKBIDFgBqyAEUBvxaiMeAfrR&#10;o0d8c2bJ+fn5VquV1miVGCfFb15VIl5yEiFXJVNJ/ESWk6BXFV1kuSqZSuInspwEvaroIstVyVQS&#10;P5HlJOhVRRdZrkqmkviJLCdBryq6yHJVMpXET2Q5CXpV0UWWXZlqt9sJCdB/yC33YD/nBnV1DcX+&#10;tJtChi4/70mwovaNkdoTOr1KYjeJLh8ZSCZBwJCj0M1b6eoff/f+/rt2jMrPRYRNUhuhuurH6Mkx&#10;Z0dq5YxX1+WY0vL9OftQu4ZEQJdfpYVgRYtkhdZJ7W1U5mUZ1vYk+eVXESSLQiBJfmupq2brti7a&#10;6xO32g31uL+uErV4/6uZl/45M7xkWYOhBuMUlfaK2TUcElyReGvScEgI1eXDVMu5gDOSRgD5xVwI&#10;QgC1gdooW23wMwJJIAAEgAAQAAJAAAgAASAABIAAEAACQAAIAAEgAASAABAAAlERyI8ATR2gIznX&#10;2H6xdBcnBkoTi1rBftL1v7bU6MxqX2SgNXhmaxSHlPNJPZyvJMtTCPkiQN13YiMDXT500rDiIwPJ&#10;JAgkrKtQkjT5phjG2+hfvY5usd1m6voynIJ0FaUpiPqsXGXaxTrpxCoGq7hAnGN4W2BtkLf37v0p&#10;9pdbCsQ59tyHYvkRqGJdpeizpjv78J77yfuflUVruLV5ih7vTr9YHH381LKe3n0RlFrDS0SbXuwc&#10;eleNM0HD4IqEAIcGrWuDc0hwWU+xriLFBbt8uIAVsApCALWB2kBt8GsAkkAACAABIAAEgAAQAAJA&#10;AAgAASAABIAAEAACQAAIAAEgAATiIZAfAZrfAVqRmDc3LedDPWkKcnVmdNxa2Oxd3ZN3bQY0PdVo&#10;zFmOn0VcnOjLLDSn3utRoL3P0JMj093eMNNWX8o23H+Snu2Ma0a1r2S8XEALXZwj1AC6OkUAC6K5&#10;IBBUkxxm8/Pnzw1dn5X7rv7KOqbc5oKT4URBkc+axkR/kHudzjlOE2vyPDefXZmHXf5USI5VPA50&#10;crv8GJ2SZFc5HIMGXaDP8YKFViUQqGJdJfTZSXpm5Wj/yR1KbvfkidbSvt2rj7+d+vXHqU6vCfTL&#10;zmi/P/R39KZo20u63/Mt+6UebXr/+T27aZy3Xt3f+QcY0Cz03UKuQ4LzhOA8Myix0DOPa32O5ZGt&#10;lLAmYZeJAHBmAoWa5AMFrICVAYEqrjm8hK59/vYBdb39+RpPpZZSvVvZ9uXo5VHLQF1B2XHLCVle&#10;lnXE0ipbVmH3ZrWokFHYErYn9RGzrH1ZYMhYviRMZoGFLS9kgfuywJDVciXqwImQJexROHCKyDKW&#10;r5zSnB8BmtkBWlOfXQAoMrSJA929szxyclipDU1OjvX+s7S5OXt2a6jFuXbrrP2KNfbhtHXtm1XL&#10;+4zD8NDkx61lW2rbNXS8aXXubn/SXzKnJNbHDDok8XMJrPhYQTIfBJLU5K5du8xOBrGfSSuJ3Ri6&#10;mrpEPuu/FZOJT2mKYVfjI1k3KqW4cKyiOpx/PbvqSvEvo9KgC8c5zhK3PtHnhrYb99fVAIv3e7RR&#10;v8vwkqW5pINx4rgDHS8CVayrfH3+twN7pzrtxq227tk8tO/N6Vf2TzffmdzxdGbth/NNuz/0wmsr&#10;c0+tbS+t3D7Ze2lz2Bq363bjzq97j/e41EN/3Lv8YgP1GB8B58HA+bc+M8QYOt+62nIQdvnJAlbA&#10;KggB1AZqA7XBr4EbH41etC4tPXz4cOmSdXFSLAV6cWJ4qmk391hotbeab/BxrKqkHfdyVZ2P7Le8&#10;LOuIVWVv/SpnZOwqpiCrsNV9FUlzGYVdsQkZz115K3ZvGuMoEq9cKqMlcfkSWNjyQhZY2AJDVuus&#10;qAMnQq7M5prEUXkrNg6cSeqlWroFrNj5EaA5HaAV+9lwmTjQY2dby45+zX6jrN7tbHGkjzeX73S9&#10;z4SXjM2Z/nhyKFwQElERqGInG4E+x6D0qUooCquodQj5eAj45pfT/plkzLVhYD8XWFdOn80eevEs&#10;ai7UwG6k9acM8UZyuCT1HJUGXQacI65a/7OyaA33CKCn3p1+sTj6mFreUhPcoFEMLxFterFz6F01&#10;juahRnQH4n4IVLCu8j7n7H6jV8Ots79so0H30KSe0G9aa/bz4z9Z25s6E92ZukTbLzW6K9aLDdcX&#10;PVGOmSCAeubDCqyAVRACqA3UBmqj2PsqSeYgo3pv/PfV1y/NvH+URI++//XDr3t/CbzojvPI9Id2&#10;4w7q2zHSnuv9WkfNr17bsvFOqzVS80B1ePKyvBWxqmz6QKb+yZZX2KprmaS5jMKu/zymCOWt2BJD&#10;xvIlYV/GXBbwtkLgviwwZNX6WdSBEyHjwFlPBATuy1i+8ivl/AjQzA7QCUIfm93snr82nOLPBK7O&#10;XG6PnH+rz3VenrLHpo3VWpjtdZF2XNslEwQhWxUdkvj5B1Z8rCCZDwIZ1WQotzgju6GgabuhHnqH&#10;Ktzn0Ojgc4o5itRTOUW7kbLstatp0KHjlMfnUFe3BPaf7PW77fFEW0v7dq8+/nbKZoX2mkC/7Iz2&#10;+0N/R5SDbS/pfs+37Jd6tOn95/fspnHeenX/dpppBG8g6oNAFeuqIJ/HDrc2myOdhx0HlZl6nH95&#10;54DqAO1F98RCjzltP040h6w9J1/55W6v/fnqP34Z2bkHBZk+AgXVRt6/kqGBQ7z8GgJWwCoIAdQG&#10;aqNOtRGezbUfVqwTx4SSnh3wUJcOq3lc3YX2+/nBcCSrKHH84+7m5tKHJ6voexyfBWaZPrFZ0p1k&#10;6Bc848BWPR1phU0ZkhYyCrt60zK6xwJXbIEhY/mSsC8LLGyBIQvclwWGLHDFRsjRj2/V0xC4YgsM&#10;GXM5x5mZHwGa0wE6ceBDk0ubm93pznhjIlGXjD7X2f6xn607dCPTdEeWru7Jyw39Y22+konjkDpA&#10;ko4y0OVXjTSs+MhAMgkC8epKtYgO0uVwi+PZVZFCl5/x8mDF76lcKp+ZbpfHZ1UbHPZ22XxmVPW/&#10;HdirOuDqns1D+96cfmX/dPOdyR1PZ9Z+ON9UzNGVuafWtpdWbp/svbQ5bI3fX7csaqa793iPSz30&#10;x73LLzYYxiHCQ6CCdZXznjLvKODVjR+Wd+7Z/vM0J84SM99an/vJBTjRnVcu213Pidz/VcMu493H&#10;d/54bcPug/7Nzz82/2ir4UoZAdQzH1BgBayCEEBtoDZQG9V9DxtevWvdv70+bH3+9oHe9dGNcA1I&#10;1AaBobEx/MhibbIZGkivg4zqcl7zS2BhCwxZFzEKu+bzGeHVHQEsXxL25bpXMeLbhoCcfRlHEQml&#10;L3CTEhiyhEpGjAILu6iQ8yNAqw7Q5n/TKf2hyb8G/E4gtc/Qv+ZCXy0YOTnsfabnw4DrvOlp9Uwv&#10;Dr11fuvH2oyS6cQjaBR0OeInG1jxsYJkPgikXpMc9jOFlrpdJlzKLtNJ15jF+swMED7HA8pQkxwO&#10;dAlrQ7eCpmr3xaSEPofmbvcbqv3t2V+20aB7etQT+k1rzX5+/Cdre1NnojtTl2j7pUZ3xXqx4Wi4&#10;G2oSAhERqGJd5evzGer63O1V46328M/HuocPKSpzr5H5obOvrYzbL61Zr1k9ar5+iSp8rLn+pa21&#10;vnfB1rLGDqtnvpzaOTYL/nPEUmWJ51sbWy7BLis9PSFgBayCEEBtoDZQGwqBJHOBVUV/uzhtzTyk&#10;6+qFqxfe/nyNpQQhIAAEKoQA/WL19l4zFfIdrgKBQARQ2CgOIAAEKooAlq+KJg5umxEQWNgCQ8Ys&#10;AAJAAAgAASAQhEB+BGjVAdr8L7VXbjRMyaJXScZfYnFmpk9EWf3m2jKRm33Ehk+OtOd6vaEXP52y&#10;zr81ZHmfCS2W4OFDVSFgRgBdnfgVAqzcWNGvvfdpQL12hr1pfp84QAHrRfBLdkPE/lDfJeokz89m&#10;PSRTrEniWfKJxSnajZQI2OXDlTpWHCYxuZe6XWbIBruhnpfQZxW1gQZdWp8Z+Ro73NokFunDjoPK&#10;TLvJl3cOqA7Q3iFOLPSY0/bjRHPIoma6v9ztbTSr//hlZOcehk2I8BCoYl3l7POO5tK2arSBtUv6&#10;FDUyV3/Q441Z+qPPcu6/ZFmHZvuKbwx6rw2e6UniSh+BnGtDBwC7/FwCK2AVhABqA7WB2lAIJJkL&#10;rCp6/dLM+0dtydN/vvT637ogQLNQgxAQqAwCPWaGNd316zVTmSDgKBBwI4DCRk0AASBQUQSwfFU0&#10;cXDbjIDAwhYYMmYBEAACQAAIAAEDAvkRoFXv59BLcaC9NGj1ZCD7mcYdO35nuNG7grsJDE0uLVjj&#10;tsy4tbA0Sb+x530m0MXlKTX+8LXz3Z4urrQRSNJRBrr8bCTHKpTD5+tMcrvBMf7PyqI1rLg+706/&#10;WBy1f9v96d0XQQrBL73svEcNEXvEoO6hX8YHXGo+unIl4+X3X/7lX/7v//2/Tl1FfaYHE8p4dtXg&#10;CXX5LG1XLAntMpHxisEuH7rssDKvn9nZNcfOtKtp0M7RmLq57wuGiOdvtSdol+hdqxs/LO/cs/1U&#10;d+Ks3QR3fe4n1xhEd165bO8vlv1VGXuDsLvqXtuwd5xvfv6x+Uf0zuXPsTDJCtZV0j0lDBK8XmEE&#10;UM/85AErYBWEAGoDtYHaSOU9LL+QUnwPG2706DA4zzZK9DOFVueu+m4m/XCh1TyOm8/h1VM1CZFZ&#10;7vel28TnKVUrV/hrRACFXf8CEbhiCwy5/nXsE6G45UtgYQsMmd4/qR8bkXTgFBiyyDUbQdcdAYEr&#10;tsCQ617FpYovPwK06v3MuYjlrGnQivesqM8m9rM97tisEqJrWzcBet7x/wOprafcz9D/e+/HOQbf&#10;etVXkhMiZPwRSNJRBrr8qqonVvtP7lAQ0G+7t5b27V59/O3Ur+qH4C3rZWfU0dR520uWbh3d6/ds&#10;91PsN0Qc2nNs5MWGoy0oH+K6SN5qX/J9+MbnrStiNhO/mQOG1o1BKa5nPQejhngVNpyvYZQWK4Pz&#10;pfXZWZLKf3qoJyvh8/YpdYa6Pnf7Pxow/POxrt311qYy97aMQ2dfWxm3t4w16zVr+cWG4yXaX8aa&#10;61/SrwQM01dl+l111TNfTu0cmwX/mbPgM2UqWFeFzQUmpBArEAHUMx98YAWsghBAbaA2UBuVPXsz&#10;ivfo+1MXrk5/3mv7fOM/L/7twn+cZmjVUGTsbGt56lP73hT9cOFy6+zg1zpqGKrgkORleXXmPfR+&#10;FlzxtQ0dhV3b1DoDk7diWwJDFlHK24KUuHwJLGx5IQssbIEhy1uwEbEMBOSt2DhwyqjsoqLMjwDN&#10;7ACtgdBkZgb1uSj0YDdlBNDViQ8osNqO1b8d2DvVsdlsuqnn0L43p1/ZP92kH4J/OrP2w/mm3dR5&#10;4bWVuafWtpdWbp/svbQ5bLn6PS/+fbl5oCm9345q+Gr3Y/6LpR++HZqT12QM9jOVgdMuUa7pymce&#10;xfNW+ZYcK36MTsma2Q3lQJc53iDny+yzs5Z0K2iaCFXx2em//V0X9aMBrc0T/XV+7DD9L20ZVu8P&#10;erwxS3/0Wc79lyzr0Gxfsf9Vma1nepK4UkOginVVlM+pgY6BMkOgqNqAXX5KgRWwCkIAtYHaQG0k&#10;fw/LqaLTnyydmR89QNeFqxeufiKU/2z39lhote1fLhxvtxa2dffgoAiZaiAgLcs2m98a/K5m78c1&#10;J2ySPy4gUG0EUNjVzh/be2krNgEjMGR2OdREUObyJbCwpYUssLAFhlyTVRhhAAEPAtJWbBw4MQky&#10;RSA/AjS/A3SmAWPwHBBQnxHG+Je6OsXQUragy8c8Faycn4Exs5aKXa8t5cnuNxSV7ewv22jQ6rXJ&#10;E29aa/bz4z9ZnX88dUyCjTt2l+heH9DuiuXo97x4v31557to59nHqnHJbvW6efEiPegP9b+uGoid&#10;3127dpGu4hMza8lZ7U671HCaRsthLsT2FusVPzu1x+revT/pPsq68mPPo0L2QZqzFMWRI1+obtAJ&#10;52/UEWJglcMRCCYMCESqkBj5reg8irHWocyKRSBSJcfIr2t8zAX+7gCsgFUQAqgN1AZqI8X9KLNd&#10;+Oj7Xz9Ul1z6sw2u/gVCYfTnocml7b/nmFmllWFgWVl2/qqmzy93liEh2fkgq7B7OIoJGYUt5jcK&#10;ZK3YvWksMGQsX9lthOUZWWBhywpZ4L4sMOStBUXMgRMh48BZnn00bU9kbVKYy3nO5caTJ08U4nNz&#10;czdv3rxy5Ura5dsfjzpAgwOdEbZFDfvgwYODBw9ubNDPw6dTQoq/FS8c6PJxSwurqB1w07LrjFSx&#10;7ug61bKJuep62Rlds/564p+/WfnWOkrtPNcnbi1awy1iMyta89I+a2brpbWzp3QjT6X/dGbly2uv&#10;kthuN6i32pechviYV1SS4rV7P/cYz4r6rP6mf+l/XQXgzS81YyZGMif2qLXkHFPb1eb4dmPXJDlM&#10;vM/6rVeGRMTGipKVqW4VfXZNCmcImWJlmIzJ7cabxcntclYYLeO7ZUQaIZKwtC0jCBzCQb2kNhTm&#10;lXNtaK/KbxdlzCyhdMXilXGF6soLV/nnAnxGjvjTHFgBqyAEUBvxauP27dt8xWPHjj179oxuHj56&#10;9IivZZacn59vtVppjVaJcfh3OSoRDsdJhMxBqeoyyHLVM8jxH1nmoFR1GWS56hnk+I8sc1Cqugyy&#10;XPUMcvxHljkoVV0GWa56Bjn+I8sclKougyxXPYMc/5FlF0rtdvvMmTPqyaWlpXPnznFgvH79+ujo&#10;qJJEB2gOYpDJCYHYbELyD7r8JNURq/lb7YlBZ+fVjR+Wd+4Z2gbIibM2mXl97icXTHtOvrJy+bGt&#10;ufr4q8b9dcV+vnOg5cN+5iNcP0kv+9kbo7euiP1M23YoGsTl6nRYu5fvUMpuvPNBvLmgiJ7xdFUI&#10;0A2tCi0gASsqJ81orG68KgodCDPFRcXLdA9iBSJQVG1U0W6BaYJpJgJVrCv4zEwuznV8oIAVsDIg&#10;gDWHXx5VxIofHSSBABAAAkAACAABIAAEgAAQAAJAAAgAASAABIAAEAACQAAIREUAHaCjIgb5LQTQ&#10;AZqwkNwxKGq/zyyw0mS75sj/21leVtX5ykj3RJMI0NTvefyn/dPNd47/nf6gF060XltpW2Obhw/p&#10;l1R/6LatdmKBWkE//a7RXdkq8sFQ/WektfPUHaBV/Lr3c/9/e8Rl3ePZN7+hvGRVRclrw2Uo1K4K&#10;IZ7dtHyOt53E85kZb0W7KQe5nSlWhvTFs1ubulLLMrPXbzysmPXszRFa58ZbdhJqxWudm3Nt6BjL&#10;bxdlnLAg46nHK+MK1ZUXlvLPBfiMHPGnM7ACVkEIoDbi1Ua8DtDff//9b7/99vvvv3v/9X1SiQXJ&#10;68Ye/BAgCQSAABAAAkAACAABIAAEgAAQAAJAAAgAASAABIAAEAACJUSAuj4n7ACdHwG6hPDBpYQI&#10;pE6ATugP1HNGICoBOgv3QAPKAlU9ZigBmjiOZqqx4VUXS5JJWfaN11c3yYAGVMtQ9tklvaLRVdRt&#10;bx5rEwiFFokGnV1Ju0bGlpEb1E5DCZmjhfhcZqMo40KygzIuBHYYBQJAAAgAgXIiEI8A/ejRo7TC&#10;mZ+fb7VaaY1WiXEyur9R5tgRcpmzk5ZvyHJaSJZ5HGS5zNlJyzdkOS0kyzwOslzm7KTlG7KcFpJl&#10;HgdZLnN20vINWU4LyTKPgyyXOTtp+YYsp4VkmcdBll3ZabfbCQnQf8gt3x988EFutmCooghQ953Y&#10;nkOXD500rPjIQNKMwObFi/QIkolUV4roqXvEki51kqY9PkYKItl1jR9V18lPjarrNA1dfqI5WFEh&#10;aUZgpXEOCoQJFwerVOYvZx6pCe6blzLkiAkpxApEoFT1zMShKJ+Z7kGsQASKqg3Y5ScdWAGr3M5I&#10;TKhRk0ygSAxYlR8rvoeQBAJAAAgAASAABIAAEAACQAAIAAEgAASAABAAAkAACAABIBAVAXSAjooY&#10;5LcQQAdoVEPh/UpD2XXIUUIENEeZxmlcukT/ag60zn7UJtBBZRPvS04GrXgDGhArvOATZjNUvdIB&#10;Vtp5Z2rK2Ts5tHiCBEoVDlrnxs5jEkW0zk2Cnld3q4zHHt5abCuB18Y2Dx+i/y7e/+ruP70zucPH&#10;pOElJb14vz23tzW7e7supe9UK/C7T+mGVubRUMZlzg58AwJAAAgAgZwRQAfonAEnc6nf3Mg/hKgW&#10;EXJUxKoojyxXMWtRfUaWoyJWRXlkuYpZi+ozshwVsSrKI8tVzFpUn5HlqIhVUR5ZrmLWovqMLEdF&#10;rIryyHIVsxbVZ2TZhVidO0A3tl+sWlmcGChNLNoK9P+jM6te1dWZ0YGg83VbXSn2rsForiFcUpa1&#10;NZpDmeUvhFwIoHMPvySAFR8rSOaDALMmfVmqSjdGE2g6FuzatSt2gEyf1fguzyPpYq3LJ0f1wJnZ&#10;O9kLaTlrUodTqi7dsQsSirkhUM56Noefr8//s7JoDbc2T9Hj3ekXi6OPn1rW07svglw0vNR723O/&#10;Pf5TbtmVZyjf2tjCF3b5tQasgFUQAqgN1AZqQyGQZC6EV9GNjw5sv97+fC1cq54S+iaznHvMAkPu&#10;1a4dt5gsOz6KERMzslzPNXpbVChsAUnuhyhqxd76vFvMgi1wLgsMWWBhq/VL1vIlL2SJc1leljGX&#10;ceCsJwK4EVTPvPpElftR5A+5QfvZZ58xbSlu8uam5XyoJ00jEHbj1sJm7+qevLtFZN6uZEM8fOdj&#10;Jbe5+VfrG1uyN8fmrNaW7OJEf7SF5tR7Wyzq1ZnLnVarc9nBq+4eV6N1pzvjYt4TMnMZUezw4cMR&#10;NbbEocuHThpWfGQg6UWAOIv6Yf3FosfW/w6kFXE5qK6ctOagHr1aNxIHWn0pylDPoaNJmwv1jpeI&#10;ti6KbaXj9YYTukCVOd4gGnRRPoeCCYHCESiqNqpkd//Jfqfn3ZMnWkv7dq8+/nbq1x+nOl/NvLSs&#10;l53RW+2G/fiO3upse8lan3C8ZL8PevwV9X5eeK3wrNfXgSrV1SAL8Jlfj8AKWAUhgNpAbaA2uDVw&#10;+pOH+rp6wbIuTL1/lKtbL7nFieGppn1ve6HVFnKPWWDIvZq1416uV/UGR6OTrCrbt1tNLbFAlmuZ&#10;Vh0UCrve+XVGJ2ou9/YnWUcRgXNZYMgCC1stYrKWL3khS5zL8rKMuYwDZz0RkHfgxFzOr5LzI0B/&#10;8MEHnLA09dklrMjQJg50987yyMlhpTY0OTnma2115j377dusfrUvOTS5tLk5e3ZLZ3Gu3Trbkxr7&#10;cNq69k2/j/TqN9es8x9+eH7rGRIYU6MNHW9yIoRMMAJJOspAl19ZdcJKkerMj3v3/hQqEyRQCV2V&#10;eh1Cij53OufM0DmrLrSugtjPNIhTV7GW6TKUtBIgSZeuSyX0ZyNCfdYDep3n63oDga7M9YoTtbM2&#10;onKgy19X3ubWRfm8RQBtN+6vq8ws3u/RRv0uw0sD3fYEtd/FlSICRdVGdez+24G9Ux2b4qxrb2jf&#10;m9Ov7J9uvjO54+nM2g/nm3Z/6IXXVuaeWtteWrl9svfS5rA13qv/oX3vzO5OMXkYyoNAdepqy3X4&#10;zC9kYAWsghBAbaA2UBv8GhhI3vjowtULVz85HV2zFhp0M3pk+kP7LjPdjB5pzwU196hFsP13UvJC&#10;Vl1Yxqm/ykiNEmkKZauuVWUv3+nWP3Jkuf5ZRmHXfx7bEYqby5a8o4jAuSwwZIGFLXH5krdiS5zL&#10;8rKMuYwDZz0RkHfgxFzOsZLzI0BzOkAr9rPhMnGgx862lp29mv2GIf7ycp/XbAZ59W5ni019vDm4&#10;M9fjP781NPTWNgZ0f6gtznSOCayXKXRI4uezJFhF4ueVxGc+yCRZIZ9VY2ZfnxVd2HkFgRA7XuIi&#10;P3/+PGhYetXAfvb6TPK+NGgdghJQ5mL7zNf1dT4Hu754wq7xkLCtCXQNsKrlGquCClqv+Et0gvz+&#10;z8qiNdwjgJ56d/rF4uhjIi8/vfsiyLbhJVtl8X57/Ce+35DkIZAgv3nsC2VYn3e/0avh1tlfttGg&#10;e65RT+g3rTX7eSrOzj+c9PyNO3aX6F5z6O6K9WKj/yVPXlogFRMB1DMfOGAFrFJ/n8I/85dhbdc+&#10;YC5gLpRhLjjvIdD7ffO3lPkpM0iufT599fVLf5ZKf7boZrTVPD7UQ8justG5W/uTmsCQKbnHP+5u&#10;bi59eDKVWVOBQcZmN5cmVV1bFjWwqYDLKbiILKcAYrmHQGGXOz+peSdtLgvclwXOZYEhCyxsgQdO&#10;gSELnMsCs4yQUzvSlXsgHDhrf+8LcznHKZgfAZrZATpB7LTVd89fGyYW9YShRYbmNcew1Oc/023o&#10;bQzo3veAG425s47O0jFGh8q2LrBR4UB3JT5iwKpmWBGbUEdEnEKdXxddWJGGg7jFagRXbSgWMhOu&#10;Xbt2BQmTV9RM2jCOb006XdUtn53UZ1+ftZXQ9s/eeJmRmu1yBsEc5KAEnBUCfA50hepKt4JWNOh4&#10;V5J4rf0ndyirxBNtLe3bvfr42ymbFdprAv2yM0rcUPvxHR0ot7201Trafomu1cdfze2lJrvxYoBW&#10;MAJJ8itMd+xwa7M50nnYcdwkWJ+49eWdA6oDtBfkEws95rT9ONEcUBFQjVkiIKwm8Z4uQjGhNvhg&#10;AStgFYQAaiP12vC9k0Dv9yPdH+B75ZBc+//m/3Zh6v2jsZShBASqgsDQ2JjYI/jqzOVBl/OqpCum&#10;n8hyr5e9lAuFXeNMS57LNU5rUGhy5rJGQGDIcgpb4PIlMGSBc1lglhGyhHVbYJYlpNUVo8AsFxVy&#10;fgRoTgfoxLU+NLm0udmd7owHc6AT/Mya5j8rBvTUp32edc/q5ubZuUZjdEbCFxQS5yloAHQ54kML&#10;rIBVEAJHjnxBLyn6r5curLQ0t9g1iLeu+J9x+tak6vNKZEfzOIZ6dvK2fUP21eWwn2k0zjwK6l3N&#10;0cVapxDIEysnXThPu85cp27X2TLZsPSlbpe5zMa2m5AGHduuZf3bgb2qA+7EoDHu0L43p1/ZP918&#10;Z3LH05m1H843FXN0Ze6pte2lldsney9tDlvj99cJoaF978zuZiIFsSgIJMhvrmtOpnPfCNi8o4BX&#10;N35Y3rlnO4/ixFm7Mtfn3O3J95x8ZeWy3fXcpu83emWMK3MEUM98iIEVsML5Of/zc3F72ZZlzP3y&#10;zP2gOwkqR/qHmPgOR5Ds8Z//Q2z75whIQRQIVBIB6iAzPNVc2OoGXcko4LQZAYFZFhgyZgEQqCUC&#10;AueywJBrWboICghgLqMGgAAQAAJAAAhoBPIjQKsO0OZ/00nM0ORfp0fac35doIm3HPCKyzT90qBm&#10;StOvo/TaRi9+OrW8PGV3mKZreGrZctkYm11oJaBXpxN8tUdB5x5+/oAVsDIgQJxdzgeTipTsbNuc&#10;sK5cLGdFHdYNqg0c6IR2XVAw2c+kla5d1GQQAjnjrDnQOdvV4WdhV3OFDWWWhV1OVSe0ywnN140k&#10;dne/odrfnv1lGw26Z4d6Qr9prdnPj/9kdf4xoEjbL23csbtE95pDd1esFxv40hunQGLKJMmvDN0z&#10;1PW5q1qVt4d/PtY9fIiq9/hO1cj80NnXVsbtl9as16zlFxuOl6jCx5rrX9pa63sXbC1c2SMgoya3&#10;cES8/JoCVsCqJOfnTM+xnCxjLnBQUjKZYmV4K53ELjM68J+ZQEEMCFQRgR4zw5ruzkrqC1zFRCXy&#10;WWCWBYacqESgDATKioDAuSww5LJWH/wCAokQwFxOBB+UgQAQAAJAoHYI5EeAVh2gzf9SG+VGw4Qx&#10;vUoy/hKLM4Puy9SpeblHWfZeQ5Mft9rO/tCrMzN+TGlr+OSAKU28Z+v8W0PW4hz9RlvXbvWsrm6f&#10;Zb24OBjAlvA3W7u6ySggdP3hAwusgJUZAdV6ORQlVyto37piNoF26QY1TvZ1KcV65rOfyZNQu4Yo&#10;QnUN4EM3tDK1ALByYuXsb+3FsNJYMbtcO6NOEu9gnLHDrU1ikT7sOKjM6xO3vrxzQHWA9qJ8YqHH&#10;nLYfJ5pif7iYP4PjSybJrxDdHc0lTzXaJX2KGplbvT/o8cYs/dFjOeuXLOvQbF/xDSf9gATQzjx+&#10;xZo1hdQk9u4YBYTa4IMGrIBVEAKojbRqw/xWOgnOTA/Xun97ffgoU7ieYtSNw+rcVW9NqBuH1Txe&#10;+zccAkOuZ+2GRNXvS7eJ5s91Tr/ALAsMuc4VjNgUAiL3ZYFzWVzIIgsbq5oEBMTNZQlJRYxAQAIC&#10;2JclZLm4GPMjQKvez6GX4kB7adDqyUD2M407dvyO7s689XNqumVzY1Txo8dmibrcGVd9nBuN96y3&#10;fDsPDE0uLVg9qXGr99tsNrvZ5kHra9BNevju5f5YfcnQGCEQhECSjjLQ5ddVuliZCXlOr9K1W1S8&#10;5bSruyy73ONwoNPNkWJLB/GGg7jUadVGJPYzBW62a+Zwp+Uzv6KUJOxyEFPrUi2xMiy5VY9Xt4Jm&#10;LlwJ4p2/1Z4YdHZe3fhheeee7cyCE2d3U52tz/3kqrY9J19ZufzY1lx9/FXj/jqnGCETE4EE+RW3&#10;TsaEGGo5IoB65oMNrIAV7hXgzM+fBcAqRaxC30onWZ95fq79sGKdOCabAG2NnW0tT31q99mwf4Ww&#10;dVZAr1yBIfMmRJ2kVmfeQ+/nOiXUNxaBWRYYcu3LGAHaCMjblwXOZYEhCyxsLGgSEJA4lyXkFTEC&#10;AQkIyDtwSshqaWLMjwCtej9zLtVgWTGe9UM9aVQnavPg6v+cmuOZTUeTASI3a8ltrQdI3vFDbANt&#10;9RT9n6tNgT0MveYYDb/ixsmvQSZJRxno8sEHVvXGyhUdh0qoeclBtcFpAq11m83rnc65IJB9h0pe&#10;k/R5behHtl6Xktvl15JTEnb5uAErL1ZBHOh6YMWnQSeI9wx1fe62G7fsx/DPx7p2f9zdx3f+ONX5&#10;aublobOvrYzbL61Zr1nLLzYcL+2ePDHWXP/S1lrfu9DrqosrKwQS5De8u3/NzqJZ5QDjpocA6pmP&#10;JbACVkEIoDZQG6gNhUAWc4HzVjqJXV71ogG0uvm8YP9wIXXjaLcWZNxlFhgyb0bUR8pm81tbHWqo&#10;vCd8f42zPhFLjERglgWGLLGyRcYsbV8WOJcFhizzjC1yAZMVtMy5LCvHiBYI1BcBaQfO+mayjJHl&#10;R4BmdoDWIGmKMoP6XEZk4VMMBJJ0lIEuH3BgVW+sXNEFNYd2iSlecvLaMHdNVka9HOiEdtXntXTx&#10;M6skDXZDA0noc1RXtTzsMqHjN6f3HbDkOPtGV3KfI+HMoUE746UJ630YSmVHc+lUa1M9TjRV++ex&#10;w/S/70zuUH/Q441Z+qPHctYvWdah2b7iG852bCQwazeNxpUeAnWqZw4qSeLljA+ZYhFIkl/o8nMH&#10;rIBVEAKoDdQGasPw/pfDfja/d+YXmFHy9CcPv35feAPo3ruSQXcPGfRnoSH3pkK/sUpKE6jEw2zr&#10;T9P7mEdOcSPLJS7MpK6hsAX8RoGjSMSs2L2YZR1FBM5lgSELLOyt9UvW8oUzdtLjTWX0UdiVSVUC&#10;R5HlBOBVQVXWgRP7cp5vHvMjQPM7QFdhTsLHTBBI0lEGuvyUAKt6Y6WjUwxCfrBEIH7+/HmQfGgT&#10;aKorTRoOFVYCdClz8WpSjUA+x6A+J7ELXX5RFYtVEg50vJrMM15vdOX32Vs5Zp81Ddq35ELjjUSJ&#10;jlrVkM8agdD8GhyQppt1LjB+cgSk1STi5dcMsAJWQQigNlAbdaoNfjYhCQSAABAAAkAACAABIAAE&#10;gAAQAAJAAAgAASAABIAAEAACQCAqAvkRoKN2gI4aCeRrgAA6M/GTWCqsmCzDUvnMhLoqPhMP2Ml1&#10;jsR7dkKxa9cuAzIGWrMiGkayq3o2KxJzVJyVlhrB7LM50UF2ObFE9dnpCXSZE5DEgJUBK7X20kPJ&#10;1BUrV5gakCTx8isQkkUhkCS/0nSLyhHs8hGQVpOIF7URhABqA7WB2ijbuZ3Z/jnhew1+5UMSCAAB&#10;IAAEgAAQAAJAAAgAASAABIAAEAACQAAIAAEgAASAQFQEGk+ePFE6c3NzN2/evHLlStQhIC8WgQcP&#10;Hhw8eHBjY8NVQvS5JvUrwr+iEDhy5It79/6EvBeFAHVBJh6wMwt5ZiTIlvKKg0kWkhy7QTJ5opfE&#10;z9R1FfO7ZmuXhGxKiFH1mKfzRtBeo4ngvqcypaVlTrUidMePfcy71b6Uj6HYHuajSDgoQzgnpLK6&#10;0nxXeOZTXShjhbYu4/rtkqmfJVKpc3gFBIAAEAAC+SDAfyeu/aFt8fbt2/xj5LFjx549e0Y3D7//&#10;/vvffvvt999/9/7r+6QSC5IfHR3l+wBJIAAEgAAQAAJAAAgAASAABIAAEAACQAAIAAEgAASAABAo&#10;LQJLS0tnzpxR7tHf586d47h6/fp1faM4PwI0dYD+7LPPOP5BpioIBBGgY/uvPi+Ppw5dPm5ZYMXs&#10;mIv8MtMUKUeupk1al5MUlz9K19wFyvWqtuL1OVI3KWXXjA/1e/YKRMLKN17Xk0zcUrebRW1w4nXK&#10;GGKvbrzMhEbFypCvQrCiMBW7lFlI1Y1XkZg1B9HMe1Zh6ub0IEDHK4+EWk7mKH+oQuYRuVd+uyhj&#10;fhWlKBmvjLUD5a+rHM5XzHQAKyZQlVivUFeoZ9RzEAIlqQ3+G3bXmhOPAP3o0SN+SZgl5+fnW61W&#10;WqNVYpxIyapERKFOIuRQiGoggCzXIImhISDLoRDVQABZrkESQ0NAlkMhqoEAslyDJIaGgCyHQlQD&#10;AWS5BkkMDQFZDoWoBgLIcg2SGBoCsuyCqN1uJyRA/yEU9LQEwH5OC8kajxObuUWYQJdfGMCqoljR&#10;Fqgus/86v8T541ADnaNFrQ0ntdSrS3zlUG+VdaVL8ubLN/CoPpvj5ZNl07Vb0Zpkul0sVjEmQhX3&#10;FApT94Vl5iXJ3C9QV7GZaapSvGrCqodv1IaXYqAElTwRKHbdiBdpUT7H8xZaeSJQVG3ALj/LwApY&#10;BSGA2kBt1KA29J2EouqZX0WQBAJAAAgAASAABIAAEAACQAAIAAEgAASAABAAAkAACAABIBAVgfwI&#10;0NQBOqpzkJeGAHXBiR0ydPnQAasKYaU/qlRfAFKXmQmt86vIx0zatMJE6ZqJy/pVF1fYt66YHGjU&#10;ZIVqku+qlkR++aAlwYo6QEf9zkNVckRxOR8cWjNHhp8XSOaPQJK5IE03/+zAYlQEpNUk4uVXCLAC&#10;VkEIoDZQGwlrw/dOAtUV5zvVTl39leYkNcnPJiSBABAAAkAACAABIAAEgAAQAAJAAAgAASAABIAA&#10;EAACQAAIREUgPwI0OkBHzY1A+aK60cAuv9iCsOL0WAXOkXBWHzo6OyJrdRcTmv7XObLCWelSXprN&#10;65o2HeoAM0c0oLdTMlPX14eS6PLbP1MUJfE5NKfe2oikooUrHS9ngXLBUtF4Y0SqAi9hvF7Gs6vZ&#10;s/pfJUYhOJtABzWEjlf80CoEgRLWZCgOefu8PnGr3VCP++vKu8X7X8289HfU8NLq46/649z6bjE0&#10;TAjEQCDv2hi4CLv8ZAErYBWEAGoDtVG52jDcSaB6dn6n2nUnQUXquguhv9KcZC6wqmjt87cPqOvt&#10;z9dYGjUVWp0ZbfSuCVnHMjtuMSHrJMtJM0Ku6YLlE5aouWxhxRZT2bIKu5dWWSELnMvyQhZ4FMEm&#10;JWGPkljYAjcphCxhMiPLArKMFTuvJOdHgI7aAVrd7tVXKCCLEy6NxujMqq219YK6keoU7Iv0B3e8&#10;sv2FUOMQSAeBJB1loMvPAbCqBFbqg0mzq74CqquT9yVOM2ZdG2Zhoht2OudcvgXVVSS7/NRoSdQz&#10;HzTJWEVlBlcXKycnuFq14dvm2dDIWeXIS4MG+5mf9zJLVncOxkM1erz/s7JoDbc2T9Hj3ekXi6OP&#10;n1rW07svgswHv/Sy89763gV7nFb30C/jAy51vDig5Y9A9PxujQNdflUBK2AVhABqA7UhpzY0fdk3&#10;ZOf7fV8Bw52EJPOIUYE3Phq9eOLqQ7qWLlkXRz+6wdCppcjixPBUc2Fzc3Oh1R4Xwwe279UPTy3X&#10;MqM+QekkqzRL+AgCIUvIsqp1UXO5Fy1WbBFLt6zCxlyWUNTyli+BRxFsUqKmspy3FRIPnAL3ZYQs&#10;Yf2Sl2WJR5GispwfAZrfAVoRmTc3idSy9VBPGib82CzdH+7dIrZGprv2X0uTQ/Y33MYt+84xXd2T&#10;d/vdM/oC3Wlr6j3Fku7xosc7SpFEz18blnNrqjzLaJKOMtDl5xFYlRwr+tCRnyMv0fn58+fOJ528&#10;z1AuMseuapPsHYqjG4R8GXQjtX+mQMrgM7+SlSR85iNWaaw0J7j88R458oXmPesGzwbSszMiZ46Y&#10;KnxAIFk4ApWegzHQixPv/pM7lKXdkydaS/t2rz7+durXH6c6vSbQLzuj/f7QdlPnbS9ZunV0r9/z&#10;jubSqTfGegMN7Tk28mKj/94oRhQ1ULnVvuT7SBhanPwOTEKXDz6wAlZlfq/Bzw7O7cDKjIBhrfOl&#10;Lwedn713EgzqJEz3GaKmJoL82g8r1oX/OG1rHH1/6oK18oPQJtCLc+2R6Q/tg9nYh9Mj7TkJTaB7&#10;TXDGO63WSISKqbLoVpJVmpfvdKscDsd3hCwhy6pdrKi5bGHF5sz/ysvIK2zMZQmnL3nLl8CjCDap&#10;yu8/jAAkFrbATQohM+ZC9UVw4Kx+DsMiwIodhlCKr+dHgGZ2gNbUZ1eQigxt5kD74NK9szxycli9&#10;MDQ5qT7cH1xDkx+3lq99Y3/Kvzpzud1asCnTfdG/Ejn6Uwk3mlMspuRDJekoA10+/sCqzFipDx1j&#10;54jUd+3a5Vk/LxLFkBO1066X4qx4ikHdVQ0+hxKvY8dLQaWiG5X9nJZdTlJcMqnEK9NupCbQNcC5&#10;tPE6Oz3fu/cnzXuOWpbeHEXofq0JoO3GoN/t4v0ebdTvMry0+virhoNmGjUIyAciUIM5GCm7zHhp&#10;lx8M+28H9k512lR+E9T6Wb1/2ffm9Cv7p5vvTO54OrP2w/mm3dR54bWVuafbX1q5fbL30uaw5er3&#10;vPj35eaBZv/tUCT/6yS8tSj9xbIGj4TfsmDm1xdG6PKrC1gBqyAEUBuoDQm1Ecp+Nr+HDVX33mfg&#10;11W45NF/P/P61f9WbZ9v/PfV18/8+9FwpRpKrN7tWM3j6iw2dLxpde5K+GLa8Y+pG8nShydrmFDf&#10;kKiDi/78waLPLQTEjZAlZJkKWdpcxootYPWyQ5RW2AJDFjiXBYYs8CgiMMsCly+BhS0wywgZB866&#10;IiDtjI0VO8dKzo8AzekArdjPhisyB3rsbGt5q8tz4Mir31xbbp110qOH3jo/IuNGc47VFmoKXbtC&#10;IdICJcQqlGxXQp9DAc/ZZ/2hY3Z2zVxkl12nsKIIO9nPrqGy89mcJtgNLeMyrxuhziO/oRAZ8hu6&#10;LOdTG07Gs15J1HqSen5192vjtz7+Z2XRGu4RQE+9O/1icfQxEUif3n0RhHXwSy87763vXbDHaXUP&#10;/eLikvJTB0kfBFKvDSbKZbbrYibtfqNXw62zv2yjQfcCpZ7Qb1pr9vPjP1mdfwwo0vZLG3fsLtH2&#10;S43uiuXo97x4v31557uzu5lI1V2sccn+5tjmxYv0oD/U/8a+ylxXQUHBZ366gRWwwjxSCGAuFDgX&#10;QunLqeTI8UUsfqxMyaPvf700PH3AvqaHl75+Xyb/mQlWzcSGxsbEfv3ObsfSb/lds6wGhoOQa5xp&#10;yXO5xml1hSYwywhZTnkjUiEICDyKCMkshSlwxdbJlVPYArOMkCUsYsiyhCxjxc4ty/kRoJkdoNOO&#10;nOj03fPXholaPeHp59w7EJx/S91n1Y2itzwQ8CN0acOdcDx0ZuIDCKzqh5XzM8t4+TV0j2byIIPs&#10;chokm302E6/jxatqILkuJzpvvSW3y69hpyTs8nEL6hDMGaE2OCec+7GxcpKedTtVbwvVjHAOp0Hv&#10;P7lDxUY80dbSvt2rj7+dslmhvSbQLzujjqbO216ydOvo7+xj5Y7m0qk31PfnhvYcG3FwSTnI1U3m&#10;VvuS7yNenBnVRqgzpbUbTGwaO9zabI50HnYcHQKpUL+8c0B1gPbGfEKx9u3HCdXv+enMis1+prkQ&#10;ipAgAUV9TuUqbV0ZooPP/NQDK2AVhABqA7WRT20w2c/kTFBNckZIUs+MSrjx0YHR+TNLDx8+XDoz&#10;P3rgI9UMGhcQqDEC9Cu3w1PNrV+jrHGog9AQsoAkI0QgAASAABAAAuVFQOBRpLzJgGfpIYDCTg9L&#10;jAQEgAAQyBYBrNjZ4tsbPT8CNKcDdDYBD00ubW52pzvjmgO9PGUzohvb7jP6sJ19ONHZeIhR+wig&#10;YxC/FIAVsPIioEjGobVh4CJ7dUnYwA92DpWuXeQ3CIFQnA3QQVdmXXE40Mlrw9Dmuaia1DRojwP/&#10;dmCv6oA7MWiMO7TvzelX9k8335nc8XRm7YfzTcUcXZl7am17aeX2yd5Lm8OWq9/z4t+XmwcUl1Tw&#10;pcnu1l8s/fAS3zkIJa9JjhWvTHXszjsKeHXjh+Wde7aX34mzNpl5fe4nV5B7Tr6yctnuem6tPv6q&#10;cX+9x3622dJgP29DSrOfdSvoeBWltKpTV1tRwmd+xoEVsMK5HWsdfxaUEyvz15W1zxyxqFD05dd+&#10;WLEuTPX6Ph99f+qCtfLDWsyRoAYEKoFA70Mva7o76/w1ykp4HttJhBwbOigCASAABIAAEAACyREQ&#10;eBRJDhpGKD8CKOzy5wgeAgEgAAQUAlix86mE/AjQqgO0+d8MYx6a/Ov0SHtOdYEeme5u9q7Bfcah&#10;t87rF/sF+M215eZx6TyWDBPiO3SSjjLQ5WcLWJUBK2IqO39A1tVyKYscOUmQQZ9ceu0SqbHTOWdA&#10;TA+Vhc+cTCW0G6/9MzmW0C4nNKyTWeDMYQNnYZeZ8YzqSkVNjyA34tlltnk2xB7PrhqQqesb++43&#10;VPvbs79so0H3xqWe0G9aa/bz4z9ZnX8MKNL2Sxt37C7R9kuN7orl6Pe8eN/unjuL5rkqNZowqiik&#10;6n+jXsz81nWdNB8SelGfoa7P3V413moP/3yse/gQVe/xnaqR+aGzr62M2y+tWa9Zyy82HC9RhY81&#10;17+0tdb3LpDW0/+d+tVqD4ZqrDg7SUdNW+3kU2E/89erutZzpLoQPveBVbFnBsxBrFdVmYOGOwnm&#10;EJKvsfT2PxJKEI6GwNDxptW5q37VY/Vux8J96Wj4VUW63/Jnc2lSzOcOCLkqxQk/IyCAFTsCWBAF&#10;AiVGQOBcFhhyn3LUXJBz+hKZ5RIvNFm5JvCMnRWUGBcIAAEgkDECWLEzBnhr+PwI0KoDtPlfoiQ3&#10;GqbY6VWSiYDO4sxM/+egV4nRHNzSeWjy41Z7fELxoy1rccLuw/ChnDYMESDNUhTds/jolhMrM7Ow&#10;nD6bMc/IZ0V3jtSJmVkbNObz58+DhEOpn654FTmY2eeJg1XQUBzdoKCS6B458gUFyMTWJZbEbml1&#10;DRVSWp8N6QvyOXQi0Jh1ildBFNwO2X6VH28Q6bnM8yg49rHDrU1ikT50Mj7XJ27Z3XB7HaC9UZ1Y&#10;6DGn7ccJ1e+Zuufa7Gd0z90Glu6eG68wItWk1wS/nsupG3pIUG7vaC65q9GyS/oUNTJXf9DjjVn6&#10;w+ZGb71kWYdm+4pv2O91Bt8H2F7YsTMHRT8Eql6TUbOKePmIAStglcV7HNRVjetK/eIT8x16pHNO&#10;6JhJ6io8I0f//czrV6c/t9s+r30+fdU6ccxuBi3wGjvbWp761L45vfjp1HLrLO5L17AIVmfeE9b7&#10;mdocIeQaVjJCsrBiowiAQD0QEDiX5YUs8CiCTaoe65M5ComFLSGviBEIAIE6IoAVO8es5keAVr2f&#10;Qy/FgfbSoNWT0djPZGzs+J3hRu8anmoumForjM1uLljjSrYxbgn6JmBoTvITSN6NJp6vsMvHDVgl&#10;xEr1dHS1TfI+kwTnXbt2cZz0/YDTadfZGtn8aah6leOzN1LlKkc3KKgkuhygsrCbxGfo8rMGrLxY&#10;BZG/DVg5Gc9qWdCPYudv1Pw6vu0wf6s9MejsvLrxw/LOPdtbb504a/dyXp/7yYXgnpOvrFx+bGuu&#10;Pv6qcX+9x3622dJgP29DSrOfk3TPjZpfpwfV1WUeEvjLICQTIkDFnJzNX+A5p7pzIV7iEC8fN2AF&#10;rPAep1rnWPJWHxKc8zfo/XXZ8suYcUffn7lkXRw9cODA6EXr0tInpxk6tRQZm12g/hz2jel2a2Hw&#10;s4W1jFRsUDa13Vqe6n9aYX8Iodux1BUThCwhy3WtXnNcWLFl5h1R1w8BgXNZWsgCjyI0T6VluX5L&#10;U2hEMgs7FBYIAAEgAARKiABW7DyT0njy5ImyNzc3d/PmzStXruRp3mCL7g05X41MfS5JGLV248GD&#10;BwcPHtzYoN/VLmMJ1Rr78gbnZM2W18siPFM/U+v9xdig55P4aP4cVOfIIObNo3nM0E9eswgzCUSk&#10;i1r1BVAOLHIi9SY6NHYS0Fqxu6QnnKFZqOu4miP/b2d5WZl4ZaTb6+W8eL89/tP+6eY7x/9Of9AL&#10;J1qvrbStMeqeq1+a3EH9oRfbthq1gn5j7Ol3je7KlqeDofrP3GpfOtWK2WM+i/CzHpPidVaLi/0c&#10;WnVZu1fy8fmHBOf0LHlQFXUPZVzRxMFtIAAEgEBdEeAfEpIjEPq+Xpm4ffs239axY8eePXtGNw8f&#10;PXrE1zJLzs/Pt1qttEarxDjM1FQiFqaTCJkJVKXFkOVKp4/pPLLMBKrSYshypdPHdB5ZZgJVaTFk&#10;udLpYzqPLDOBqrQYslzp9DGdR5aZQFVaDFmudPqYziPLLqDa7faZM2fUk0tLS+fOneMgef369dHR&#10;USVZug7QOgBiPDsvTmCQqToC6ETFzyCwqhZWavfysp8pCt/nVX5Vkyd9MUMmXXPDZt0C1itGuqrb&#10;q5fyGNoEOqgmdasq3/BVUKhnZnKBFR8oYGXAytsHOrTNs2G0Ks7fHc2lU61N9eixn+kaO0z/+87k&#10;DvUHPd6YpT8OH3K+ZFmHZvuKb9i/R737jf4g24eKVKcQ9keginUV22faKOnXG/iHBBRN5RCIXRvY&#10;yyLlGjjz4QJWwCoIAdRG2WrDeydB5yjoDoPhTkJofg3v+kN1+dBBEggAASAABIAAEAACQAAIAAEg&#10;AASAABAAAkAACAABIAAEgECKCORHgP7ss89S9BtD1RKBw4cPx44LunzogFWeWGn6L98oSVKO9Ced&#10;6nNNM//YOXik/LqGPXLkC2JGxmv4+vz5c1eMHOqzUonks8tKPF1F8o6nW5TPsBtpEoXWlZcEHHse&#10;pVKTOedXha8fauLrRySoqziPIgUI4XgIbF68SI94uqHz1zxshWpSb5RJfI4NMhR9EXCujdZfLHro&#10;Z2IjliS/0OXDDqyAVRACqA3URhVrI+hOQmg9G+4khOoaSiWJLr8CIQkEgAAQAAJAAAgAASAABIAA&#10;EAACQAAIAAEgAASAABAAAkAgKgKNJ0+eKJ25ubmbN29euXIl6hBM+Q8++AAcaCZWVRF78OAB/Yrl&#10;xsZGWiVEHWVif6YCXX7ZZI1V0M/cZ203CIEC7RIn2ND22JCyIJ85v4Ogdc3COk1ajJ65d+9P5jlo&#10;GJPsOuPluKoRyDlHOvac7RYVbyS7ouZvULCEWF1rg0LW9aA40OoLD3WN17XMOsPnb5qQ5CPg/P5M&#10;45JdbJoDbZhuvuPXviZpl6TA9SEhUryuHZa577twVoOE2jXv+64zg3nrd74aajfGGYlTqLDLQUnJ&#10;ACtgVcL3VrhXwCxLzF8mUKVd61yHBFc45vwG7cXMfV/Z8h3Eaff27dt8kI8dO/bs2TO6efj999//&#10;9ttvv//+u/df3yeVWJC8/mVDvieQBAJAAAgAASAABIAAEAACQAAIAAEgAASAABAAAkAACACBEiKw&#10;tLR05swZ5Rj9fe7cOY6T169f1zeK8yNAczyDTLUQSJ0AXa3w4W0QAlFJTjVGMhIJWONg0Io0IJMA&#10;TXZJstm8zmn8HOqA+rCWrnjM73yKASVqwFkaOLWP10X59U5zJcCZ/vlMz0ytgACdKbyuQkpIgM7a&#10;1TKMH7ql+jqZzyHBaZrvZ6hkJQ4JZagN+AAEgAAQAALCEQjdUos9JMQjQD969CittM7Pz7darbRG&#10;q8Q48UqiEqEFOYmQK50+pvPIMhOoSoshy5VOH9N5ZJkJVKXFkOVKp4/pPLLMBKrSYshypdPHdB5Z&#10;ZgJVaTFkudLpYzqPLDOBqrQYsuxKX7vdTkiA/kNuBUEdoHOzBUMVRYA6ysT2HLp86IBVmbHSnZl8&#10;nSRWsSYPBUWh82sWVs1f1SCa/RxaG4YxnXajsp9D7RpSFlXXSXiNqut0A7plnkfKN06OnBOhNvml&#10;ItcPCtD58GZNvZqEGczBOXS94peTlkxiN4Y5qHAQcNae9ReLHvoZjnpt5mDUYJnrFYkFdWRUFjmH&#10;BO2bEk4yj7y6HAdIRnWejoESf20v25qDePnpBlbACvMXax1/FgArJ1bmO+aR9n3fDT3J+hw1p5AH&#10;AkAACAABIAAEgAAQAAJAAAgAASAABIAAEAACQAAIAAEgwEcgPwL0Z599xncLkpVGQH0uEuNf+k3b&#10;GFrKFnT5mAOr3LDatWuXZhdFqm1DjkLHdOpqjpGvdcV6pMe9e39SfnJqI2hMpWu2GIQ8xy50sdbx&#10;Z24krNSG65oj1apJNZGPHPlCz2ia3TSv6V/myqM50Ex5J2IVwkphEvqvKgmOJGQiIRCpuipUVzqu&#10;qD47d0ymLp0BzOtVpF2YRnv+/HloXsz7vssf8ylF+8+M19c36PJ3Q2AFrHB+jnQmxJrDfD+Iusqh&#10;rgz7aey1nbnvq+i8u7+2W+nblXAeCAABIAAEgAAQAAJAAAgAASAABIAAEAACQAAIAAEgAARqiMCT&#10;wfXFF1/8+c9/3szs+j//5/9kNjYGLgaB9fV1MpxiCd27dy92JNDlQ5cDVtT10etPDnZ9QSjWbqfT&#10;4adGC5t9No/p0jUL60wpMSZWvmMydYvNkasyK+GzC7GsffadvPzaKDa/sbHyRp01zkHLAt+u3Vx3&#10;8FCj8XWD1ueg7JsXseR2+YukUzJruwpe7GVZ45x8LlQ6R8x9X8UYtKFH2vfjrZOR9n3OyQd1xV/3&#10;gBWwEr5O6vAxFzAXpM0F5r5vPiTE2/d9x3TOwVtRLrpnqG4ePjRfS5deVzfdX7+0FCL6cHZ2lj8j&#10;qibZnR5RQLQWHK5zzldVi1T7KzDkXux23HKyjJD7BV/nuayn8vb1q84hq6yKmsvI8mDvqnVhC9yX&#10;BYYsb/kSuGL39idhbytQ2AIOnChsEUcRgXMZK7aA5UvgO6lYIdMtX31X+L/+67+YtzpJUmuhA3QN&#10;Se3VDYk6ysR2Hrp86IBVnlhxfg5e+6OFzTkyj+nSNQhTs1jd9lWJMWvDd0ymri/40M2zJvm2nJLI&#10;ER+37LBSDZ7VgyavfijfktvVCwI/2FTsRjKnhZPHa7ar4CWoXWJZ2w3yCnb5dVIhrJj7voo9aEPn&#10;7/teDEmXdv9QbCPt+5yTT4VylNuag7mf1l4WWs84i9Z478Y8wjyKugKUeT9i7vvmQ4L3HMvZ933H&#10;TIIVIy83Phq9aPWYz0tn5kc/usFQqafI4sTwVNNmPi+02uMTi/UMcntUAkPuAWDHvSwhwVsxIuR6&#10;51tPZbV+jc6s1jteHZ2owkaWRVS1wH1ZYMg4ikiYzChsCVkWOJdR2CjsWiKAwq5lWgNufcl5v1zY&#10;m8f8CNAffPBBpNptbL8YuosTDee9Ff2/9MfWNbh7TE9uu5FsC3me0GruezYeaYZ7EAlHQP3mbLwL&#10;unzcgFXOWHGYQC6XQnNkGDNUl2xpAqXTrv6V21B86ENTEo7qs2FYjs9B6nxdxRl1jsPX9VqHbmid&#10;aIHyY+XluZbEZyfj2Zf0nHo9x+BAlwQrfkGSJN9nBYiTBs3XxboBrDhlqTb0dLHiHzz4dr1jBun6&#10;HhIqd2bA/OXXBrACVpy1TskAK2CV/D2dqDXHd0NPOI/4h4QU9+7wyl/7YcW6MPX+UZI8+v7UhavT&#10;n6+FK9VRYnGuPTL94RiFNvbh9Eh7TgADWmDI1urMaKMx3mm1+l356ljKrpgQcv2TvDWV1fq1fKdb&#10;/6DFFTayXP+ipggF7ssCQ8ZRRMJkRmFLyLLAuYzCRmHXEgEUdi3Tuj0oge+kigs5PwL0Z599xixe&#10;RTve3LScD/UkcwSP2Mh0t98tv+PbQGN15jLdd+xc3v7d9IHW5kJzanhAj+7d2ZizWnFdgZ4BgSQd&#10;ZaDLLy1gVWasInVi9g3Em1/XZ5yaRqnUnXzH58+fm8EhVlMQsankdeVlP1OkJfeZmd8y17PyDThH&#10;ylFQm2cXfd87Zlo4eym/Zv/TsstHKee60q2gFQ269vG6EoF4+ZWZA1aROjFzPCefYxOhvPEaDgmo&#10;K046sO9jjY1UJzmsOahJ1CRq0oBA2eYgZ0OP6rNzzKi6kYoHwn0EVu92rObxod7/DR1vWp27tW+h&#10;KjBkSu7xj+ljiqUPTwqqfIRc+2SPzW4uTarVy7K6d4S0N5dW2Mhy7ScyBShwXxYYMo4imMt1RUDa&#10;vixwLmPFruvkdcUlbS6jsCUUtsB3UsWFnB8BmtkBWlOfXaWuyNAJONCm28er31yzzn/44Xnr2je+&#10;t5bHZru68cbQ5NLm5uxZCTMx/xgTdrKJ7TDs8qEDVvGw4nwY6RyZg3PQmGZdXx6w5kDv2rUr6Cdx&#10;NavJ2/tZec7xOQg96MarK74WchSKlavzcZ41GanNsyGQFH3WlN9Q3OTMfRcNmoOMVybFHEVyAHb5&#10;cBWCFf8XGHwD8fWZefCIFK9rTKdu6CHB5Xkku9DlFzCwAlZMBDAHmUDJOedoQFAbZasN/i8wcDxX&#10;+WUeElLcU8J9O3rshHX1v2/YgmufT1+1/tYV2gE6HCpI1ACBobGxAU+0BtGwQkDILJjqIkSNhga9&#10;7OsSUkAcAgtbI4Es17y4EV7dERC4fAkMue5V7BOfwCwLDBmFLQEBFDayXG8E5LyTKurNY34EaE4H&#10;aMV+NlxJOdDUarv1sf42+sBQj//81tDQW4EMaItek/HTg8UuKEk6ykCXn7scsHJRCZVvOdj1BaFy&#10;dunzyNBOzIZ0+8arPuP0ZT87hwrCSnV9DqI+lz+/QYFXrjYwj/gLXQysnAtX1rURu81z1LnPRMw3&#10;Xt+V3Dtg1lgFhVCI3UjUcOFYxZiDnP2IU9KF1EbCePn7vpe0lDzeeEQobZdzSHAlLrnPnErAHATO&#10;/DoBVsCqVOeNhHsK6llsPYdu6DFqQ48ZQ5efCMs6/cnSpZULB+iatKYuvR5FFbJAAAgAASBQGgTo&#10;t1OHp5oLW92gS+MZHEkPAWQ5PSwxEhAAAkAACAABIAAEgAAQAAJSEBD4Tir/kPMjQDM7QGdT3ctT&#10;w0SubjTGrYXZMbeJPv+Zfl7QwIDOxi+Muh0BdBviVwSwKgQr1eDQe/k648pR6IeRzkEMnZidYr5j&#10;BtVGs3m90zkXhJtiOpKua0z+z9mjJgupSb5RkkSO+HBlgVUQ6dnpVRZ2OVEH2eVwoMvmc5J4mboK&#10;Fnpw5MucX47/AvPLgSVo3+cfElwjMPd9pWXoxBx6SHDZ1fllnlKcYqTLPyQE2Y2BNmqSDxqwAlZB&#10;CKA2UBuoDYVAbnPBdULQeyinFJn7vu8hIeG+7xwzCVacMK2j73/90L6+ft/q/u314aMsJQgBASAA&#10;BIBAeRDofbRpTXe9H7+Vx0d4khQBZDkpgtAHAkAACAABIAAEgAAQAAJAQB4CAt9JFRJyfgRoTgfo&#10;zOp8ZLq7aV/dk5cbozOr2+xo/rNiQE99uhjgxsjJ4cwcxMA9BJJ0lIEuv4iAVVSs9KeVqguy9yIB&#10;75ilwjm09zP5T5S+I0e+0IFE/Tn7UsXrTIch9tL6bChR+Bx1/vLl1SxQrNZUcHYynlUd6keQV6nY&#10;jRSyEjbYDeVAl9DnUASS+6xbQUeiQSe3GxqarwDs8nGLgZU+JJAu/5DgcimGXT1CIboUNXWtDv11&#10;iAqtdaFFUgjOae1HodGV/BzL9B85YgKFuuIDBayAVcL3ZUF3EvSZwfdOghn2Kq51kQrJWvthxTpx&#10;TCYBeuh40+rcVXetV+92rObxoWjgVU9aYMjVSxI8BgIsBPqNnTbR/JkFV0WFkOWKJi6C2wL3ZYEh&#10;RygIiFYWARR2ZVMHx00IoLBRH7VEAIVdy7R6ghL4TqqokPMjQKsO0OZ/k5X38MkRxwC+d4qJ4Tyy&#10;fKfrtLP46dTyoEF0Y3hq2WrP+TCgiSW9LOC+c7IEJNdO0lEGunz8gRUTK/owUnVm0nymIEXVk8n1&#10;4aUXZ2Z7RbLi7cRsNu181WtXM4CZDiixqKymctaVmfldTp/N9QmfmfNXzSO+sEsytm5Qm2fiy3Kc&#10;iW0303jNHOhy+pzPPIpKg5aMFaf+zXsZf4R8cPZSmoLs+h4SvGsOc49Wiq5OzPxDgmGtYzqgDwnU&#10;tZqflLTW2EzXunzWjaig5VPPXq9gl58pYAWsghBAbYitDe8hIWgf5BwS+Pu+95CQfN/XYyapZ0Yl&#10;3PjowNufr9mCN/7z4t8u/Mdphk4dRcbOtpZVYw77bnXrrOdHDOsXtMCQ65dERAQE6DsbM++h93Pt&#10;CwFZrn2K7QAF7ssCQxZRyuKDRGGLL4F6AoDCrmdexUeFwhZQAgLfSRUXcn4EaNUB2vwv9WhuNEwl&#10;Tq+STIAEfT9ieeq9fn9n/zvFNo95eyPnxbn2oD206hE9PeJlQC9ODE81F/DrXZmvPlXsZAOfg8rC&#10;S5irEFa6+bHqzMQpfUUXdtKgfeNlsosiYeUa06XL6f2sA9RZY0btRCaSzy5IocupMSUDrLLGSs0C&#10;Ps4x2jwbQuDb9Q6Sqa6CxbfbcaZ2K4GVpkGHFiewCoVIC5QZK+cvJDi3S4PP3kOC7z7IPCRE2kPN&#10;Y8bDWUUdTxd7GX8WACtgZUYAc5BfIcAKWAUhkHptBB0SDHt36CFB6eoNPUWfIx086Jcf+IUUXfL0&#10;J1dPXBw9QNeFlUtLn0jlPxPtaHah1R5vNBrj7ZaQ+9ACQ44+QaABBMqOgP1JnKVbDNEa1pgI+o3V&#10;socC/wIRQJaFFIfAfVlgyEKKWXiYKGzhBVDX8FHYdc2s8LhQ2LUvAIHvpAoMOT8CtOr9HHopDrSX&#10;Bq2eDGY/2wOPzXanralh+x5LY7wz3d1iLA/uvwxfO9/d9jtcNv/5/FuOXxS0e0QPGND6rs3lk91N&#10;0J9Dc5dcIElHGejy8QdWZqyczY+jYqU/vCQTUXWdXindSJ9HanVtV7EVXX1nzWMm95lfh954U9cN&#10;JX/XLN5QABFvKETeeeSrYm7zXFecg2i+dY03qFqC4jVwxJl1Za5P4JzW/E2Is+EXEkJz5DwkuNwI&#10;1fW6rTf0GLpBNRnp4JGiXX5yUzlfRTKH+RsDLtQGHzRgBayinjc4iKGuOCgpmXSx4v+Mkteu4ZAQ&#10;48wQtKEniZd++cH1m1d8nFmSpz95qK6v3z/KUqir0Nhsrz/HpqD70AJD7lXv0OSSoCwj5LouWf24&#10;9DTuL2CSljA5cxlZFvCzDGpGC9yXBYaMfbnm+7LUuYzCRmHXFwG8eaxvbrFiSzhjC3wnVWDI+RGg&#10;Ve9nzqVulCjGs36oJ8PU7eW/f23xnJ3w6mfpSZvSTP/ZRojeuv3oq6Xt99XD/MHr0RBIsZNNJMOw&#10;y4erJFg5Gy2HOh/JZ/WZpR4zkq7WUh83Buly2EVR7TrHVLqK++tiP3Ow8rbuDtVSAlF9dg4LXSbI&#10;wJkPVBKsaBYcOfKFy1YQ6dnrUr3rudLd/ROu7aFrneaI+7bKTlKT0I0096lDYWyCjnn+ug4JLq+Y&#10;c9/3GKB1OYeEqHYNYzJ99sUfuvyyBFbAKggB1AZqA7URer4KLZJI88h1JyGSrnn/NR8SmHu3+Rhg&#10;vs8QCpTveZJ/8EiCFcc3yAABIAAEgAAQAAJAAAgAASAABIAAEAACQAAIAAEgAASAABCIh0B+BGhm&#10;B2gdhv6+OI/6HC98aJULgSTdaKDLz2WlsdI/KZtFvN7PLGNjRZ8jxtal0LQu//NIDQjpmjsfG8ZU&#10;duNxoFOJl59WZ7y+WqHtn504p2iXM1TZsILPXgTu3fuTk/Gsv1HA+V5B7fPrWiJqH6+rPELjNdCg&#10;Q3UNkxG6nJVKHRKoQyFH2FfGgHMosYmfI+9GzNd1uq3GiaerxvHtQMmkj6drl58y2AVWQQigNlAb&#10;qI2gtR21QQj43klIa90IPSTwz5OhdwCYPvuOw9QNOiOF+savNEgCASAABIAAEAACQAAIAAEgAASA&#10;ABAAAkAACAABIAAEgAAQSAuBxpMnT9RYc3NzN2/evHLlSlpDY5zaI/DgwYODBw9ubGyghGqf63gB&#10;chio/JEVHcfZnjnqp4xmW+mOpmwZxoxkjimsxJiwm8dkDsJPX86SVfc/Z7ic5oRD52rcG7WHeoGJ&#10;y9+08FJhAg6UmEAlF8MhIRRD5lki9AATaggCQAAIAAEgAARKhQAOCaHpiHRIoNFu374dOqYWOHbs&#10;2LNnz+jm4ffff//bb7/9/vvv3n99n1RiQfKjo6N8HyAJBIAAEAACQAAIAAEgAASAABAAAkAACAAB&#10;IAAEgAAQAAKlRWBpaenMmTPKPfr73LlzHFevX7+ubxTnR4CmDtCfffYZxz/IVAWB1AnQ1I0m9q9q&#10;QpdfNnli5eR+ZWGX80FdqF3vB6IazFBdA+yk+/z5cydj2yVscN5llxOmGpwAp861ofMoKGSn3ai8&#10;vYRYhfocBLWvXabzpfKZOYWz9jkIuqztRspvilgFMZ5VvMxCcvlTV6y8sCt85MSrEIgar6oxRaaP&#10;quvEHLqGie/aJTVW/N3TsO8bDgkJ577TPW9++c7za8P3ly68+y8zZL5db+6gy9zIsG7wgQJWwMr8&#10;vizd9xpMtLHWMYHKdP4G7afq+YQ5ovf75LzhLX/s9zjmewXm+wxOo0FnJK9joQcPhZUSi0eAfvTo&#10;Eb8kzJLz8/OtViut0SoxTmiCKhFFJCcRciS4KiqMLFc0cZHcRpYjwVVRYWS5oomL5DayHAmuigoj&#10;yxVNXCS3keVIcFVUGFmuaOIiuY0sR4KrosLIckUTF8ltZNkFV7vdTkiA/kOkBCQRBvs5CXpCdGN/&#10;Kkn4QJdfJNXCitZ9urLzWe0rQZ9ZJrQb+ydiXXaZ4xDNrtM5Z/ZZ4RkUcsJ4+UXokkzXLp+0mq5d&#10;fviwWyxWVCH6QbRU50M7hhxxckTQEZJHjnzBEfaVkYCzKjBVchLidSY6h3j1ppaRXfMhIeFe5tzc&#10;E2KlKMsxLpdd8yEhYbwZ5ShS1AlxjmQL8caDCzni4wasgFUQAqgNhYzvISHFvUyxkGOwnzn3rwx3&#10;ACLl1zVOJF0XVhSvwJvy/HUGkkAACAABIAAEgAAQAAJAAAgAASAABIAAEAACQAAIAAEgUBQC+RGg&#10;qQN0UUHCblUQoI4ysV2FLh+6qmDlZOEE+cxhBieMV7nhujhoK7sGDw0vxfBZsX5VF6sg90KJXE5d&#10;xdjjRKpkYvisB4cucA5CIK3aCCI9m+1GnQUC5wJBRF3nI60VTszTyi9/BhWVIycNOqq3RflccrsG&#10;qq6uK84hwZWOqDXpPB6Qrvpffoq1h167fOf5PnvHdOqGHhISYiVz7pd8HhlqlV9X3kGgy18EgBWw&#10;yvoMzEe4TusV5/s8ak9MMgd37dplhtdwJ4FjN+gkQLr8QwJ/7zaPSbFQvPHY3lGLEPJAAAgAASAA&#10;BIAAEAACQAAIAAEgAASAABAAAkAACAABIAAEIiGQHwEaHaAjJUamcJJuNNDl10wlsHKxcDLyObSD&#10;ke7qpHo76YtDb9I+x/h40huveRBnz2P1O7yui9P+ilRcdiOxPzPKUWhhk10n+ZLf/tkbb6gtp0CB&#10;8UbyU6zPqjOxb6dnDoDILwclJUNYRVorxNYkBa5p0Hx4tSRq0gmamaqbFlahhwTthjoekF31B+eQ&#10;oMNR8gl9jmrUVVfMQ4KrbhP6HGMW6DUHukwEkCMmUDgT8oECVsDKgEBJ1pxI3+eJ7XPo3u06JLju&#10;JDDt+u7vTF3XSSP2HqoPCVHtRpos1trnbx/46MaWjv3/vcv5ZLQhKyu9OjPa6F0Ti5WNIY7jdtxy&#10;QpaXZR2xnMoWGLKa+bLmMkKOs95XUgeFXcm0RXRaVpZxFIlYHpUUR5YrmbZoTuPAGQ2vakojy9XM&#10;W0Sv5a3YAt88Yi5HnBWxxfMjQKMDdOwkyVHkdMEJQgO6/DrJEysnKy4ju6Gkn9h2VZcjX2BDjZIW&#10;x66hqxMzoYrfSThrefLZSb3itL/SuhyfyzkHnTxXJnTMHJUzXn6MTsnq5pcZr6vNM3UmVnxT5wRh&#10;DqWxikHtrT3OLgxVvDGAEjsHFVZR22bLrCvmhPWtSfUkZ7+Ot0566dGpd55mOh+pNlxjqq7VipUV&#10;Fe1Idg05gl0zAsCZXyHACljh3K4QwFxgzgXa+zLCyvAdKrURJ7fLPCRE2n9dY7ruJCTxOSwjNz4a&#10;vfg3h5D9/yeuPnz48OqFqxeEUaAXJ4anmgubm5sLrfa4HD6wZce9HFYotXldXpZ1xKqyR2dWa5PM&#10;oEAEhqygkDWXEXLtZ/IgQBS2hFTLyjKOIgKOIr0tWdbbCoGnL4EhCzxwIssSDiECV2zMZQl3RQrL&#10;cn4EaHSAFrFCOz5vU5+ORPqXOspEkneOD10+2jljpT+FjWRXsXh1PUTSdVVRkK7mN/tWnXrVYNfl&#10;oRd/p67+bNVrS3GsOT57LSrqM7E8XXNBj6l/qZY5s7zxalJj6AhZ5IhT1dTl17m6Kk5hqLdKpiif&#10;YTetHDkZz/S3Yjyrf1PML38WCK8rQp6ywJx9wErToJmIYd1wrhuGXdU793332aBViLl3kxWvD3xd&#10;l3XykH69gVkJQWcGMyZeLXXKIp8j4YOzN3//AlbAioMA1nYOSsLPDDF2B+F1Ffo+3Vl18fZf870C&#10;830Gsh5p3zecN/g7uMYktDYMdxK0brr3Nnutni+sXLjw+ta4N/776uuX/nyanjj950uvX/1vR2fo&#10;dI2XcLTFufbI9Idj5NnYh9Mj7TkJTaB7TXDGO63WSAkTkolL8rK8FbGq7OU73UyQLdGgAkNWrZ9l&#10;zWWEXKI5l50rKOzssC3PyPKyjKOIgKOIhSwLyDIOnOXZSLLzBFnODtsSjSxvxRb45hFzOc8Z92Rw&#10;ffHFF3/+85+pyURG1//5P/8n0sguEEJ1u9OeO6Ut6pmx0HIMNDLd3f5M7wn72tK2lQbXQFmJ0f9p&#10;+b6EHt39Qqi7tRBYX1+nOFIsoXv37sUGBrp86HLGyrL+onyLarfT6eigQnWdwi4ognQNKvols10S&#10;49vlmOPEq8fRwPrGazBnKBXfeIMMMXHmVGZofg2DkHu+j6ztJvG5zLrmuuKg6pVJN15nus3+pGiX&#10;OQvirXXOKFL0OVKyUrQLrGKssRzQUsxRUbWRrl3+/kt2+XuixjnSru07982HBP4eGuq8szZChZVd&#10;5jkntzU23dqIOgeZ1jEHmUDFOPPXbB/kAwWsgBXWK41AumssczdUc5AvrL1VKr4+M0eLZNc1Zox9&#10;X+/+HJyDQnDq3opy0T1DdfOQOjp7r6WrV5fo2aVLr1sX7J7Prr+pB7T1+iVbYts1OzsbaQGpjLB9&#10;c1rflt52F5pZWpWJ1OFod2HBvum+LfZt59UqBmXyWWSWHYDYn6XoKq9xYQsMWdxcpnVL2vKFkB0T&#10;u8bLFwrbdeav2znEfeiScuAUty/jwIkDZw0XLzskgZuUuOVLYJZFrtiYyxLuisTLMt3y1beA/+u/&#10;/ou5m5Gk1ipjB+hG79rcpJ9T33qoJw3U8KHJpa341c20WbtnhuVgLS9NDjmf6U5bU++pnzrpHv+4&#10;p92d7gx+YnBxonH5pOJHD/Rc5ldn7p5VNheag4HyJK/XzxZ1lIkdFHT50FUFK+cPsIb6bPgFWF9d&#10;w4/SOpE02A39yfhQn7Uhr/Ohuqr3s2/SlW6M37InLV+7uv2tucZCfTaoJ9ENGla1gi6nz0nilanr&#10;7PRMBakfueWXOQuUPzJzpHMBrKKudaqeQ5cs4XXlRTXSvs//mXiFM/OQ4PLKmaPQQ4JLlzpQBlVO&#10;qPMxakMfEmLoaj+hG3bK2HodWAGrIARQG6gN1EYW5+fQrdO5l/GFlZY+JMSevzQC6cZ7w+56rxHV&#10;eY7PQY5xdPkzWksePX36aAw1qNQIgaGxMXWzHpcEBFZnLg+6nEsI145RTsgC5zJCljCNkWVkWQIC&#10;omKUsy+LSqsrWIFZlhOywH1ZlzeyLHlZq1/smMu9336r+VVUlvMjQH/wwQecHGrqs0tYkaHNHOiB&#10;yuLEeFvTnw1GhyY/bi1f+8ZmQI+NqSIbOt7sKyzOdab/2idMB4wxNDnZL83hk2J+qI+TxNgy6tdd&#10;413Q5eNWIaz053ml8pk+sORQo7TPTHlnBg3xEiYG9jMNkgVWHHJeFnb5Ve2VDCKIM3EONV1UvELs&#10;OhnPquCZpGfkN7R0fQXSrSu1YoQyejNarzgIpBsvx6KSMdgNBa2EPocGnrXPQaSfrO0GBa7sRt30&#10;lbz6xfl4lzPeqESoYrFKHm/UERAvHzFgBazMax0fH5zNgBUHgdTXHOaGmLpdc7D6kMC063uoYOp6&#10;PSFMYusmPLdzagAyQAAI1B6B1ZnR4anmQkCfmVqGLzDkWuYRQQEBIAAEgEA9EMC+XI88mqMQmGWB&#10;IUuoZFeMyLLApCPkWiKAuZxDWvMjQH/22Weh8Sj2s+HicKDtb8Bw6M++Zhbn2q2zNquZ/mje+VT1&#10;nR5VXaINV/fOcvM4GlaEJjhMIElHGeiGobv1es5Yae5s1naDPuNM0a7+AJLTrons8uVdzht8Jk5h&#10;p3POkO4U4+UXFUkWYjeIYclhPxflc8ntBpHdc8hvUJtnZja95Zquz5yvASgf0rXLn4alsouuxr6J&#10;M+dIg+a7spUqv8yyLJXPTCJUEp+pi3Okxs/OQ4LZrtn5JD5Dl1nMWNv5QAErYIX3KRoBrLH86VAs&#10;VsxDgiucSD677gyE6hruJLh0Izlv+MWJ0GSF+hw6AgSAABCQjEDvcz5rutv/vU4JUAgMWUJaESMQ&#10;AAJAAAhUFAHsyxVNXCS3BWZZYMiRSqIewshyPfKIKIAA5nI+NZAfAZrZATpp2Ksz79HdtG1Nw5en&#10;hhWRuTGxuG343o8FnH+rR1ymgrMl5s5u6htx7c7J7iZdC82p94wUaOo43dluMmkUUvWL6kYDu/yK&#10;yx8r9Xle/nYVJt4uzhzqs9YlYb68MwtB8apWuObPODPCKpT9mZFdfnEqScUgZGoV5TPsqgRx2jwD&#10;K2YxO9crvoqWzAjn0q4bGcUbijzHbhANmqMb5ECNdX03xPzj1V2c+Zu+iyqdos+RiFAp2g2tf845&#10;hzMIfOag5DrH8lWy3hdCPUF+QyFCjvgQASvhWHE2xBzWHF8qs9mu+ftUSXymX5ygwWMURsL3GtEs&#10;Hj12wlr5Ya2ntPbDinXi2NFoA1RY2v5Zws5d1YRj9W7HQq+NCicz0HWRWe53OdoU1PxZYMh1nK6I&#10;CQgAASBQRwRwFKljVt0xIcsSstyjNtm/ryLpjC0jsduiRJbrn3SRK3b90+qJEHM5t6TnR4DmdIBO&#10;HLaiP/91clsz5pHpHo+ZrgG3uU+Jdv7s2tDkki1xdm6r4XPrYzXO2NnW8p1ugG82cfryya6gG3iJ&#10;k2QYIElHGejyM1NjrHw/40web6SGjpQI9RlnVLtO5311FftZJdrwaW5Uu87KCe1OGtRxmQbJzi6/&#10;tvnUZzVmUT5Lthu1zXOpsAql86KuvLPVDFqp8stcavLx2dtCOx+7XhDqZJdDhIoRrz4kMHV9f84+&#10;VDfSvs+JFOsVc8prsdAc4T0OsIpaVDiLRkIMc5APF7CKgRV/64y01gXdSQjKke8hwRWOV5fvPOny&#10;hUPt8nGOKHn6Py787eJ/3iCtG/958W8X/uN0RP0qi9t3oKc+tbt3LH46tax+ohBX3RCQl2X1cY2k&#10;3s/ERhEXct3mKeIBAkAACNQYARxFapxcHRqyLCDLOHAKSDLeVkhIsqIi4kZQzXONFTvHBOdHgFYd&#10;oM3/Jgzcl/7sN6amRHt+dm1sdsHAdnaPRezn96y/4qtVCfO2pZ6kkw10+WmoHFb0ER3fZ+/neXxd&#10;L4akqz6zZMLrbO+U0K7TouKMOtm9hr5NKdplRq3EirKrnYzKfi7Q56KwKspuEOmZU2BF+Rxkl8OB&#10;LpvPheNsAA1YmbOjoFPfPAFWQVhF2vdDST+RcHaxlEJ1DT9nH6prKBWvLr+5Y7p2OatNsWcGxIsc&#10;BSGA2kBtoDZquT5H2vdDhV1FEtrF2XAnwXfvZn7vOuF6xT8kRIqXv4ZwJE9/cvXC1QsHDhygf69+&#10;Ion/TB980W3p9jj9QuF4u7XguWnNQQ8y5UdAWpZtNr+19fuc3p/oLH/KonooMOSoEEEeCAABIAAE&#10;CkQARxHXr4UXmIvsTCPLtc8yDpzZTZ/yjIwslycXmXoibcXOFMxyDo65nGdeGk+ePFH25ubmbt68&#10;eeXKlTzNe23RXbDNzUAXGg2L2jQHvLw44dOL2fukn9ji4uLYWK+vhn5V/2H3I7/zMXWP9ijSE3Nn&#10;dVvpYnErxPqDBw8OHjy4sbFRqhIqBAoYDUXAxd8NlXcJRGUhh1KWQwdUnwuGjqP95MjrzxoNw3od&#10;80IX6nxUeCPJJ0xlJFtmYWc76hjs5xQ9qdlQyVPs6hRes+wkx6dmBcMMB7gxgfIVU3OqZlMpCSA4&#10;JBjQK/aQkGJaMRQQAAJAAAgAgeQIRNoWOcKhMpw7A864OPLx7iR40Qt1ngn47du3mZIkduzYsWfP&#10;ntHNw0ePHvG1zJLz8/OtViut0SoxTlq5q0SwykmEXKFkxXYVWY4NXYUUkeUKJSu2q8hybOgqpIgs&#10;VyhZsV1FlmNDVyFFZLlCyYrtKrIcG7oKKSLLFUpWbFeR5djQVUgRWXYlq91unzlzRj25tLR07tw5&#10;TjavX78+OjqqJPPrAM3xjGSI30wsZ3q4LvVkMPuZmMvj7e3tBBr8r3cN371MzGv7GrcWliaHyPjY&#10;bPf8tWF6ZniqqZtubLUrGJ1ZXb3bsXptOdRFzzBjhFgQAgk72cQGFnb50BWF1a5du/idilytm+L5&#10;TIPwO0/79mrytauGNcSiXtW63sbPoRthvHhVDVRR9969P8UmBVYx3tL6HNTmmbJTWp8NS5/B59Am&#10;0DWLN3SDYMbrbGasx2Tq+vogSpfQo7VOd4MOTYpLoPZYRdr3zbswEyu1mzNx9j0k+OoyDwlBdslQ&#10;6CGB6TOnxphYYf5W9HyF/HJmQXXPz8gv8ivnnkykfT9SE+igeeR7SDDs3Rx5UteHBINdw30GdUig&#10;+yr84k/xzBDbKBSBABAAAkAACAABIAAEgAAQAAJAAAgAASAABIAAEAACQAAIhCJQug7Q2mOiFDu9&#10;N1CfQ4OEQEYIoAN0RsDWcthUen/yaT2hkqECzCyojxg5jaKdFs3W9atO0HwNufrsMn2GWFoIxCZe&#10;p+VARuMwZ2u92zybsWVClFGCqj4s0EuYQQAYBCB/Zw+VDBVgJjHTQ4LTB74hpucQAwJAAAgAASBQ&#10;JwT4O3uoZKgAEzf+3h3jTkLWhwR0gGZmOUWxtAovRZeyHgohZ41wGcZHlsuQhax9QJazRrgM4yPL&#10;ZchC1j4gy1kjXIbxkeUyZCFrH5DlrBEuw/jIchmykLUPyHLWCJdhfGS5DFnI2gdk2YVw8g7Q5SVA&#10;Z11MGD85AqkToKmTzeHDh+M5Bl0+boVgRYQt6l6ZML+R9gAt7BsvcygDVqEfWLp0XRbNDpDukSNf&#10;KH6twRAI0Pyyz0IyNgG6kDlICDDt+tIrla6z5PjhM+365qi0ugYSaml9NsyCnH3W6OVsVyNQdbtq&#10;Jgqfg956Nu/7LvmgXVjVBvOQ4BrTWVehhwSDrtr6Dd+tchGhqJtjwvNVvC2y6vMoatSIl48YsAJW&#10;QQigNlAbRdWGed9nHhKUWKTzhm+8NEKkvdvlvHkeuQ4J5IDzRJHWHIxHgP7+++9/++2333//3fuv&#10;75NKLEhe/7Ihf1pBEggAASAABIAAEAACQAAIAAEgAASAABAAAkAACAABIAAESojA0tLSmTNnlGP0&#10;97lz5zhOXr9+Xd8oBgGagxhk/BFInQANoGuMQFodK/mcJD55KCrsUVlNNL7XGbN7Gq5QsajOQz5F&#10;BPjswxSN5jCUa7bGIz3n4GexJtJa04qNokDrADA5+FFp0Mktln8EIYcEHSY/3vLnDh4CASAABIAA&#10;EMgUAf6mWek7CfkcEuIRoB89epRWiufn51utVlqjVWIcfgFXIhyOkwiZg1LVZZDlqmeQ4z+yzEGp&#10;6jLIctUzyPEfWeagVHUZZLnqGeT4jyxzUKq6DLJc9Qxy/EeWOShVXQZZrnoGOf4jyy6U0AGaUzaQ&#10;yQqB1AnQaXWjiRow7PIRS4JVDLqbohrTRR2Snj9/Tn8YGiJ6o1B7RrodoPn7kKsTpNfzoKFUt2xO&#10;vJqZeqpl94rGlQ8Ct9p271W6YhOgk8yjHHRdncVVmDnY9U1fme0GrWll9jlojhTicyq/DBBv1hcS&#10;b0bziEODrlO8zozrQ4J+Um21zHh9d+GEHaBp7450UFGekyfeTpCh7Ct9KGLGW7k1tlTrFb+ugDOw&#10;irQxYf7y4QJWwCrSvhB0SHANElRXhl1YvxS1Jp1j8nW9npCu+byhYvc9kPDtetF26oIAzZ+PaUny&#10;70SlZbHwcRBy4SnIwQFkOQeQCzeBLBeeghwcQJZzALlwE8hy4SnIwQFkOQeQCzeBLBeeghwcQJZz&#10;ALlwE8hy4SnIwQFkOQeQCzeBLLtSkJwA/YfCkwoHgIBGIPbvd9MI0OUXUlFY8T0kSVru1YqvLvJZ&#10;/RFpEJKnQdKKV7vE9EHbDdq6lHuu0RSlMl68aqhb7YbzwfQWYnkikFZNRvXZYJcKTz9oWCpC/VBW&#10;SuhzaPhZ+0wQucjiwCo0KU4BAvDIkS8iqTiFs85vkGNls6umqm8p1vh85Tok6NNCpDnouwvHzi+5&#10;FJv9rM45rpLzdU/LOA9FsX3G2h5p/QHOfLiAFbCqyh7KyRTqmYNSpP3Xd8AUcTYfElzWg+yad+Go&#10;8XrvJDDj9b2ToO4VeO8k+B4SmPFyssz0mTMUZIAAEAACQAAIAAEgAASAABAAAkAACAABIAAEgAAQ&#10;AAJAAAikiAAI0CmCiaGSIkAdZWIPAV0+dEVhxfTQ+YGlVkndZ84nmmRd2fV1KTQcrcvkbSv6qe62&#10;Gzq+V0Dxnjc3ib269VBPxhgtfZWnMyvbydm32qOPn1rW+oRmbN9f75ndJtmTsa/Vx18NuN3fLabv&#10;Xo4jpl7PTN+ddp2MZ1V4Lsaza8wy+MwMM7t1g+kAsGICRWLU7V6VIl8F+fXFSnGgg5CsU01yduTk&#10;8TIPCSoX2iXq4hy1kjWxKbnPUU0redjl4wasgFUQAqgN1AZqoyR7CueQkPw9jj4kcOZ+kEtM3aAu&#10;zvxJlzzeVM7e4Q6vff72gY9uuOR8nwwfq+oSqzOjjd41Ue27HhHyIDDkHjp23GKyrJMsqbKR5QjL&#10;QFVF5S1fmMtVrdVIfssr7N6WjNNXpCqpqrCo05fEwpZ3xlZTEYVd1SUpit+isowDZ5TSqLYsCrva&#10;+QvzvqC5DAJ0WGLweo4IJOkoA11+oorCiuOh7vrsEo7tM31kSB0ZOaZ9ZbRdJonZOQjphv5sgf70&#10;VDNQ1Qgx4tXUZ1cgigxdCg707skTrc1Trc3myMgrI13641RraZ81s7JoDfeeP/Xu9IvFAd15/3RT&#10;PTnWXP925qXNfh7++ZjS2hy2xm9VmQMdI786rUl0qduu5j07Gc+Kdm++ktitsa5v590ax2teJ8OK&#10;yOd1worTwDgLuzG8jb0+pzJ/Q+tKI+mlQYfqGtAolW7QISH2mcFLdI4XrzokRNV1HhJ8dZk87Kh2&#10;XWeV+s2FqtQzE3nklwlUjDmIucDHFlgBKw4Cxa5XzEMC/8wQugsz4/W9kxCqa7iToHRD3SvV+Tms&#10;fm58NHrxb24h3yfDRqr+64sTw1PNhc3NzYVWe1wGOVZgyL06teNern7F8iLQSVaVPTqzytOrvBSy&#10;XPkUmgOQt3xhLte8pFV48gobIYv5zp2s05fEwpZ3xt5atsW8rUBhSziK4MApIcsCly+BhV1YyCBA&#10;y1lEKhAppwtOUBjQ5Se4KKxUp0+Dn4YP+ZL4HNSRkfORobLLkXTFRbGQbihtWoWsGz/rQaLGq9jP&#10;hqssHGhfF/ef3KGetxnSS/t2bxfac/IVeuLpNz9b00ebQ33BNxZeW5nrN4bml35pJKPm1+l4VF1n&#10;p2eag+Y2zwaEotpN4jN045VqpXPkSyU341DpeGOkmBmvLw2aqevrVXl0Q79TFHsP9V1z+Ft/pE6Q&#10;ypbuB2n2mRlyeXLEL2z4DKyCEEBtoDZQGwoBzIVIc4G5Y3rHjIez2vo5ukHHCYOu95DgclvpxguZ&#10;43MWc9CQTbvL84ELKxcuvO4Q8n2SXxJVllyca49MfzhGIYx9OD3SnhNASBEYsmrHN95ptUaqXKwR&#10;fN9Ksqrs5TvdCNoVFUWWBWRZ3vKFuVzR9Sia2/IK20LIEg6c8k5fEgtbYJYFhixwxZaXZRw4o53c&#10;qiqN98v1f79c3FwGAbqq60It/Q7tgmOIGrr8kignVuYP8BL6TIPz8XFKOjtA8wdRsTB99rKfyQGm&#10;brygyqW1e/LA3qlOu3GrPeFPaN648yt5TP/uPd7nSdsBDO/c3/lHZRnQSfIbqutkPOvO4ooTGaqL&#10;NVYjwMfKy9zl63oBl6wblQMtGavQZdzVV7sGWEVi+USK18VMiqSrE6EGYer6tqhk6vqmHrqhMyLG&#10;2o71GXWFugpCALWB2ihbbdAvPoV+8Tiez+ZvQzHngu8gQbqcPtZMu6U6M5hmzbGppYcPv/7z8DYZ&#10;3yf5c6+6kqt3O1bzuPre99DxptW5W/tGuQJDpuQe/7i7ubn04cnqlmo0z8dmN5cm+/0MrO4dIR3q&#10;kOVoVVJBaYHLF+ZyBes0sssCCxshSzhwCjx9CSxsgVkWGDIKO/K+XkEFHDgrmLQ4LuP9chzUKqVT&#10;3FwGAbpShVJ3Z4vqRgO7/MrKCKtQYpPLruqKxGQkp+Uzpxmks11TqF0SbjavE03Ni3+oLj9l5Zfc&#10;/cbmqRY9zv7ipEH/qFjRjVuLnUNvTjqoz+UPKNzDJPn11XWSnnWPZ/WH05vU7YaH2pOAXSZQwCoS&#10;Bxp1FVpXCk96VB2r0EOCCwqKl39I8OqGAusrQIeEUJwNPR29uvyoQ+0aIoIuP93AClgFIYDaQG2g&#10;NhQChcwF2i6DfvHJNy+uOwn5+Oy9k+C77zO3fnXOicf5zide/ppAkkdPnz7qUfB9MtKwEAYCZUZg&#10;aGxswAYus5uZ+LY6c3nQ5TyT8cszKLLc62WPq7YIYC7XNrUIDAjUFAHJ+3JNU+oTlsAsCwxZTj3r&#10;SCVnGQfOGhc8ClvU++Wc5zII0DVeOgoLTX2mEuNf6mQTQ0vZgi4f8wKxUkXpyrL+zNKQfafPSp4+&#10;8FOfdIbWDOmSpP6NWqd80PNaxoWVlneOpv5W/zq9MuOs2c++/jNzVNgkz8Tw2OHWZnOk87DT63G0&#10;f7pps6LpsbRvt2XtOfnKL3dfbtntvvix+Ud6vtArtPaC6pOZX0NtuNo837v3J2I6qn+Z88gwd3zn&#10;aXKfObPVK1MJu4S85phiP4o0L7z51Rzo0HEqURuuKPL3Wa0MR458QSVa3TmoucWhVaH2YrXv8+N1&#10;ju/MEd+u8yzqPW/oc4I6vTD3fb71/OsKZ29+dQErYGVGAPOXXyHAClgF3Ung14b3TkKoruFOAnWe&#10;Dj2ZaJ9ddxKU3aA7CeZck91I5xznaKHxct5LFvoWHMaBABCoMAL0K7fDU82FrW7QFY4FrgchgCxL&#10;qA1kWUKWESMQAAJAAAgAASAABApEAAfOAsGH6ewQEFjY+YfcePLkiUrh3NzczZs3r1y5kl1GMXLN&#10;EHjw4MHBgwc3NjbSKiHFWYmHEnT5uBWIFXGwXC1pmb2LyGf6nI9idDU64qjreH2FzSMYsNL9p4N6&#10;L5l1g3o/qzwyc6QIbXSdal2kZsmbm4FV0GiQTPDL/OpJQ/JlZ3TN+uuJZq/lzfrErUVruDXbIzOv&#10;Pv5q+MW/bh7eM7PyrXX0HWfjZ/uln491ldbT7xpda+HUG8W0E7nV7sPu272bgxAzv66hdLrp+Xim&#10;mXbJkHd8pq5v+EJ0NW5C4tW5ziJe3yJ0VVcWdrObv5HW9ozmkVpDoq4exeLM2eUVXGpTVjuyed8P&#10;yrKy5YqX74Br7w49JBjqOZJR/pkho7rizBqvTLF1BZ85CCBHHJTKsLbz/XRKIr983IBVabHS22Vo&#10;jpyHBB2O775vPiSkdRZVPGy6vxGji7PSLfy+2e3bt/mFcezYsWfPntHNw0ePHgVqrX3+9mh36uEn&#10;p50Svk/2BObn51utFt+HykjaHwvc+XhztnenY3Gicflkt88VjXo+RMgVQGBbum1/a5vlXjJ6H3pZ&#10;04OSVgmqd8iDsPWkrn/IsrIscMXGXO5v0LWeywILGyFLOHDqc6Gc05fAwhaYZYEho7AlHEVw4BST&#10;ZbxflnBXJMYtgna7febMGQXO0tLSuXPnOPf3rl+/Pjo6qiTRAZqDGGRyQiD2pzjkH3T5SSoQK93a&#10;k++tklSfDno/IPT+mKx3ZHO85hEMusofw2eWQbpEQTOzn+PVM/GbieVMD9elniwP+9nt36FZ6vrc&#10;bTeIwH2rbVOcDx/yrY6hfe90X/1huCdWJPs5aun6yvPnoLPTM00f/YjnBt9u1Hlk9gd2+fkCVgor&#10;tVk4Sf+oyeS1oRYQM6oVxVl9cK53ZI0V55DgCtmFc6QRnLqhh4QguzFIAMlrg79GOSVhl48bsAJW&#10;QQigNlAbqA2FQHZzwXVI0ICrLT6hXf19J34lkySZJrvx2M9KN5K5MuzdsR0Wpzh0vGl17vZ+E8ta&#10;vduxmsd7Xxuv8yUw5DqnMzC2fsufTTR/rnP6xWVZ5PIlLst1nrIBsQksbIQs4cCJuYwsC6yBWoYs&#10;cMWuZR7DgsKBMwwhvF5JBAQWdlEhgwBdyRlSV6fVr23Gu6DLx608WDFZPqrLET9Al6SON4jGZKA3&#10;pY6Vamsa2oAznl1iOWsatOI9K+pz2djPO5pL/fbPvVTR/yon6dF/fvfkiW3tn1VKiQPdFyuq93Ps&#10;IgyqSe+ATsazrhZnzcSrDWUIuvwMxsBKU0tj6GrHoKuhCGXrAqt49cwhlztHLhBn/iHBRSGK57M6&#10;DHh1+RzoeHad6zMzZP6eElokyX0ONeErALt83IAVsApCALWB2pBcG84d0zAXQjdW5jzyPQyQLv+Q&#10;kHzvdna85hd/crupvE+J7bA8xbGzreWpTxcp8MVPp5ZbZ4v50atccRcYcq74lsLY6sx7du9n1doc&#10;V00RkJhlecuXxCzXdMKawpJX2BZClnDgxFxGlgXWQC1DFrhi1zKPxqBw4JSXcxERCyzs4kIGAVrE&#10;nKpKkFXsZAOf+dUVDyv1OZ+5E7O58RLHbtAnlxzdIARcuuSk4rNyEEtiV5OJS0h95sQuQcaV36A2&#10;z77VkqQ2oMuvLmBVEqwMHYuRo9g50uRyTjfokuPsS2xydWKO1J3RN14mvSkJVvRLF6EkLeZ5g18Y&#10;JJnEZ+jyoQZWwArzVyGAuYC5kOdcCN1YaX+n/ZefFJekqmfmIcFXl2maAnHGUsV5xIwUYoTA2OxC&#10;qz3eaDTG260FGXxRgSFLK3WbzW8tTw1TXfevCZvkj6tWCMjMsrTlS2aWazVRecFIK2ycvoQcOHnl&#10;XyspgXO5VvlDMAEIoLBrXxo4cNY+xTIDFFjYBYYMArTMWVbSqJndd3y9hy4/qZKxMnw8GdTViQ+s&#10;S9KJM31g2WxeZ7KfaZwkOYrtMBRzQyC0zbPBkyS1AV1+iuNhpdi68XSVb9D15iiIAw2sEtYzkwYt&#10;Cmc6CQTFy6E3xcZK/dKFq491wvwy1WP7jPWKiTDW9khAoa4iwYX5y4cLWAGrIAT4vzTlPQnouuIc&#10;Egz3CszZUdRn5yGhivUcXoFH3//64SenXXK+T4aPVXWJsdlNdcmgP9vpEhhyr0qHJpdkZFknuF/a&#10;koobWa76ihzmv6zlC3NZTBt7WYXdm+YIOWy1q83rYk5fUgtb1hl7a16isGuzRhkCEZNlHDjFHDhl&#10;rdgCC7vAkEGAlrArVibGKnaygc/88lJYaSpbaEMmEtYyZpzNnzi6dCNxoJPnV7VrisR+psCT2OVn&#10;BJJ5IhCpzbPBsSS1AV1+xoFVqbDy5UAjR6nkSNOgg0YrCmfqyBhKCA46SPD3fW/UpBvUMTqU3hQD&#10;K93TMYaudh66qcyF0EGAcyhEqEk+RMAKWIUigDXHAJHrAOCLFedug3rfzf+lCNdJIPVfnHCF7Gr8&#10;XOl1I7TgIQAEgAAQAAJAAAgAASAABIAAEAACQAAIAAEgAASAABAAAkAgNgIgQMeGDorpI1DFTjbw&#10;mV8HArFSH7tGZT8TpEmw4mcEklkjEER6TpJf6PKzVghWQe2KmW4X4nPCNScfn73A5mPXm7ha2lXw&#10;0qM88fI7MpbH50i1oVlNiucdSdcVMnSZCyxw5gMFrICVAQGsOfzyAFbAKggBc224Dgk12Pf5lQBJ&#10;IAAEgAAQAAJAAAgAASAABIAAEAACQAAIAAEgAASAABAAAlERaDx58kTpzM3N3bx588qVK1GHgLxY&#10;BB48eHDw4MGNjQ2UkNgaiBc4UayIa8XpycSR0T6kJaxaQIU2njTE7hxBBRsPqFAtX7JaqBYE0kLA&#10;m1lXRrJLfVoh+I6TadFm6nl5BgeGGeVCTbGKzqyMMEl32PIgzNnTOTIlPySkmz6MBgSAABAAAkBA&#10;AgKcAwBHBoeE2NVy+/Ztvu6xY8eePXtGNw+///7733777ffff/f+6/ukEguSHx0d5fsASSAABIAA&#10;EAACQAAIAAEgAASAABAAAkAACAABIAAEgAAQKC0CS0tLZ86cUe7R3+fOneO4ev36dX2jGARoDmKQ&#10;8UcgdQI0dcGJ/Uuv0OWXaeFYxSBAM332/ZjTVzf0A1FFYqYOlJFq0kl9JrtHjnwRj6jHjFfTbU+1&#10;suJYO+vqVvtSPob4xVyIJOGg7KrkOknPzHQz8+sbXQ66vuTdHOwWFW8WdrOe+1n4HGmtczqQf22o&#10;Es3fropagl0nDbrM8QZt5UE+h279Or+hkr7flQrFyvANq1Bdw34HXf5hAFgBqyAEUBuoDdRGhc45&#10;rm063vt9V7yhW7+uEC1pOG+QsPkL1V5d/tewy7BexSNAP3r0iL/UmCXn5+dbrVZao1ViHH6JViIc&#10;jpMImYNS1WWQ5apnkOM/ssxBqeoyyHLVM8jxH1nmoFR1GWS56hnk+I8sc1CqugyyXPUMcvxHljko&#10;VV0GWa56Bjn+I8sulNrtdkIC9B84uEMGCOSDQGz2FbkHXX6OCseKiGtRWxen7jN9Hqk+Ygy6SICu&#10;58+fm8WUOsmoS2nRMxRgbAZkwnrmVwIkEyJAWVZETP1gDph6PcOuLwIF4hxjlVMhFOgzs4q8Yvn7&#10;rODN366cHKk1Te3UReFM+2+BNck8JKitX/sZhJX3kFCGeSSnnp1oF1XPsMufzsAKWAUhgNpAbZSk&#10;NvQhIagm1T0B1yHB5bzW5RwSgnT5JRF6VuEMlWQOcsaHDBAAAkAACAABIAAEgAAQAAJAAAgAASAA&#10;BIAAEAACQAAIAIF4CIAAHQ83aGWCAHWyiT0udPnQ1RgrX8ZSknipA7T+8FJ/Nun9Q33GqZs8KVLs&#10;vXt/4ifFJZnE59hGoRgVAcURjKpF8knyC10+4MCqxljFppgrTFAbnNpQIEf9wpJz5CQ40/7LcdJX&#10;JshuKK05am04GU50NiC7vkcF1yEhks8cEJLgDF0Owlg3+CgBK2BlRgBrDr9CgFXOWHEOCZHes7sO&#10;Ca4Tgj4zcA4JkeyWcw7yswlJIAAEgAAQAAJAAAgAASAABIAAEAACQAAIAAEgAASAABAAAlERAAE6&#10;KmKQzxCBJB1loMtPTIWwCu2uxIna0JkptLuz0tWfSgb94XRDsZ/pmaJw5mACmWIRKKo2YJef9+RY&#10;xWPoJrfLj9EpWUW78RBWUVcx3kJ81q2g49Ggk/jM6QAdxFVKYlfr8olQ+mxAur7nBM6sTMVnjiGX&#10;DOzyQQNWwCoIAdQGagO1UcLzFXMfjzd/1eAc3aAbCPrMwJ8+WpJjt2w1GR7m2udvH/johpaz/7d/&#10;OZ4NH6YWEqszo43eNbFYi3i4QdhxywlZXpZ1xNIqW1RhI8vc9a7KchKzjBW7yhXL9R1Z5iJVYTks&#10;XxVOHtt1gVkWGLIlb8VWMwBvK9grQTUFUdjVzFskrwWu2AWFDAJ0pMKEcLYIoMsRH98SYhVKJs7H&#10;Z+8nnQa7oR+LRvVZs58plVF1ndmPrLs+cavdUI/762qkxftfzbz0LynDS5Y1GGowDr8qIclFIHJ+&#10;HQNDl4tyznMQOeInJj2sYnOgMY/46SKsYtOgnTiHHhJcLmXRAZpMRNr3Q4VdPqOuItUVXxg4Aysm&#10;ApiDTKDyfp+S3r7PDxDrRrWwUr+iULjPkfZ9Ei6Dz1FBK8rnMD9vfDR68W9bQvb/nrj60L6uXrh6&#10;4e3P18IGqNHrixPDU82Fzc3NhVZ7XA4f2LLjXq5RHs2hyMuyjlhV9ujMqpBkiypsZFlCVUvMMlZs&#10;CSs2siwgy1i+JHyzUmCWBYbce9+I98s1P3WisCWs2KqI8X653pO5sLkMAnS9C6ti0VWxk41Mn4N+&#10;4V0/71t5tcfKyX4mBHKM939WFq3h1uYperw7/WJx9PFTy3p690XQAmB4iWjTi51D76pxJmgYXFkg&#10;kGNtbHMfdvnZTAWrGPTcVOzyw9SS1bWrQI7an7i68cZIblr7kaZBh/qgDwPUxVn/rUhF6godgQQ4&#10;HaCDxkF+OQgrGWAFrDCPMBf4swBYASszApw9JehOgj4zRAW5wL0MZ5UYyfKq9Ho9X1i5cOF1/dqN&#10;/776+qU/n+79/+k/X3r9b11BBOjFufbI9IdjFPrYh9Mj7TkJH3z1OsKMd1qtkVRKqgKDyMvyVsSq&#10;spfvdCuQp4QuiitsZDlhxVRCXWKWsWJLWLGRZQFZxvIl4W2FwCwLDNmSt2Kr1s+i3i+jsCWs2Chs&#10;CXdFipvLIEBX4u6CFCeL6kYDu/wKI6zoM8ugX3jXz/synJw4E4+q2bzOYUEpylSkHLlaN5l1zX2e&#10;+HZd7GeClK/rxT+y7v6TO9QouydPtJb27V59/O3Urz9OdXpNoF92Rvv9ob+jj8+2vaT7Pd+yX+rR&#10;pvef37Obxnnr1f2df4ABzZ8bUSQj59cxOHT5SJcBq6gc6DL4zEdYSRbuM5+Yq0Mr3OeoIJcBZ+Wz&#10;mXGudn99GKAuzvpv0jUfElyYkC7/kODSTXHfj9QMEnXFL2xgBayCEEBtoDZQGyU5X/FLkXm+ch0S&#10;nLcUaAR9ZuB8V4r5fp+zibvWHI6Kjpd5VvFFUtpaZyqnY1NLDx9+/efhLZnTnzz8+v2j/f9f6zpa&#10;Q8coy4qprN7tWM3jQz2vh443rc5dCY1yj3/c3dxc+vBkxZIV212BWR6b3VyaVHVtWd07Qnp9Syts&#10;ZDn2mlAhRYFZxootYcVGliVkGcuXhLcVArMsMGSBKzYdFPG2okKn5XiuorDj4VYtLYErdnEhgwBd&#10;rclRc285HYOCIIAuvzjiYaU+iSRd+lAw1Jb6ONNFXYpnV9mKquu0HlXXGR1T18t+juFzDLsDlX87&#10;sHeq027cauuezUP73px+Zf90853JHU9n1n4437T7Qy+8tjL31Nr20srtk72XNoet8fvrlrVx59e9&#10;x3tc6qE/7l1+sRGaagjEQYBZV75D56Dry9nNwW5R8eZs19yrGDjzZ5QLq0hcc+AcG2dS1IxzZzE7&#10;WU168CCcfQ8JLpcyzZGB3pSpXQPssJukJqGL90fx3i8kOHtvgxzzF3MQc9A8B30PCUH7PueQkOmZ&#10;gc+Bxtznz32D5NHTpwdcZx+ptc+nt7pBp2IPg5QPgaGxsQE1tnzOwaO0EViduTzocp720CUbT3Jh&#10;I8slK8ZM3JGT5Uzgq8igyHJFEpXITYFZFhhyohKpprLALAsMuZq1GcdrvK3o/UQWrrohgMIWVdg5&#10;b1IgQNdtvah0PNK64FQlXucHlpF8ZnZmCi1aGieSXdeAobqGzzhDdcmWL/uZnufoBsUeVXf3GzaJ&#10;+VTr7C/baNC94akn9JvWmv38+E/W9qbORHemLtH2S43uivViQ0JzodByy0Mgan6dPkGXn6GSYKWJ&#10;ubRWmNnPOa8b9asrPge6JLXBL+YS1oaTBq27Pkfaf9P6BQbvOOnml0+EStcuvzxgF1ildZ6s376A&#10;2kBtKASwThY1FzjUZ98c8Tdfc35Dx0lYG6HjYw7ya88rufb526MXT1zd6gadZDDoAgEgUDwC9PPN&#10;w1PNha1u0MW7BA9SRwBZTh3SEg6ILJcwKam7hCynDmkJBxSYZYEhl7DwsnZJYJYFhpx1FWH8MiCA&#10;wi5DFuBD6ggILOz8QwYBOvW6xYDxEUAHHT52+WDl/cAyql1zJ2b+54Vk19VP2oyVImMpmag+O0c2&#10;6yo6I5HAfJ3Jzm5w7GOHW5vNkc7DjoPKvD5x68s7B1QHaK/miYUec9p+nGgOWXtOvvLL3Ze22Oo/&#10;fhnZuYdfkpCMgEARtZHtXDAHj3gJn1Dqc9brlZAcMTnQqEn+gmXAirbaTuccYd5sXo+3D5o7MfMP&#10;CS7J0Pw6Dwkuz0N1DdBBN5W6Ch0EOIdCpAWAFbAKQgC1gdrIujb41OegM7D5GMD/xSfzON65YDgk&#10;4MzAnzjJJXvsZ+vS0ienk4+FEYAAECgBAr0Pvazp7iwaeJUgG1m5gCxnhWyZxkWWy5SNrHxBlrNC&#10;tkzjCsyywJDLVHE5+SIwywJDzqmYYKZQBFDYhcIP41khILCwCwkZBOisKhjjxkAgYfedGBaVCux6&#10;oQv6wDIGVvoTR5cuk6aWT46CPhbVPnvJi4r6HMR+zreu5m+1J572s7i68cPyzj3bf0H0xNnd9Or6&#10;3E+uTBPdeeXyY1tz9fFXjfvr1C76+M4fr23QM0+/+fnH5h9tNVzpIxBjHmknstNVhH7dpdj1v9nZ&#10;NeNbdbucrs9OBKoeb9TZkkW8QZuLcxnPwi4n9trYdR0SFObejZITb+j+ywHWJcOxGzSsry6Tip26&#10;XWbssMsEKt+z2TankCPkKNKaw4QLdcUECnOfD1QqWEWlPhve71di/2U6mfVZhZnlotYNpntarN/7&#10;+aG85s9Dx5tW5676Pvvq3Y7VPL791k5UJCFfRgREZrnf8mcTzZ/LWJJp+YQsp4VkmccRl2Ws2GUu&#10;x7R8Q5bTQrLc42D5kvC2QlyW6S2j+n0VOWdskSt2uRfXTLxDYUtYsTMpnXIPKq6wi9ukQIAu91So&#10;pnfqM5UY/1L3nRhayhZ0+ZhzsKKP8Xbt2uUdk6Pr1aLRgnJEVugj0tC8k12mpLKuLEaqDd/xVbyK&#10;1EX/6jHp73v3/mTGPB5WkXwerBBnqOtzt924ZT+Gfz7WPXxIUZmnOl/NvDx09rWVcfulNes1a/nF&#10;huOl3ZMnxprrX9pa63sXbC1r7LB65supnWOz4D+b1+DQug2qkBxqw9e3ULtB8WKNjZRrjXNQ12f1&#10;fLwcGTwJza8cXVqfnSu2WsD1v6jnePWstWjXph3Tuc8StoS5pkGnuP+6rBg85+/7yv+oc5DjCeZg&#10;umfRqDniWEeOOChFOotiL8OeknBPQU3Wb60LupMQ772zYf/V799D13bDnQSvLmfHd62Tke5U1GCN&#10;zfw+5drnk3J7P4+dbS1PfbpIIC9+OrXcOoteuZnXWwEG5GV5deY99H4uoNLyNYks54t3MdYkZhkr&#10;djG1lq9VZDlfvAuxhuVLwtsKgVkWGLIlb8UuZM0s1igKW8KKXWyNFWJdYGEXF3LjyZMnKstzc3M3&#10;b968cuVKIUmH0Soi8ODBg4MHD25sEKEynRJSnx/HgwK6fNzMWJl/8jU2zopv5MqvaqLM+ZFZbTdU&#10;2CvA9JkUCUP6vNOJpNJ1shgVwcvQ+FmrM+36Jo6pqx071brIL4DYkrfal/IxFNvDfBQJB2WIUwZJ&#10;8pu/ri9hV4XJrMn8fTYkvQw+B3Ggg4qnDD5HnUel9VmB72oIjXpOmN/QXZjG18jza8Owd3Ms6qCU&#10;sMFu6GhBur6HBBeY/Hi9WYAuvzKBFbAKQgC1gdpAbSgEajYXDHt36L7vLAnfcZxYhR4SgvZ9ziGh&#10;ZmeG27dv8xecY8eOPXv2jG4ePnr0KFDL7vncnXr4yWnLuvHRgQtXtwleuNp7wXHNz8+3Wi2+D5WS&#10;XJxojLdtj1sLm7OaAB21PisVcs9ZuxnOnY+lhCwryzpaXZa6uFHY1ZuqAR4jyxKWL6lZxord35tr&#10;vWIjyzXPMpYvCW8rBGZZYMi9c6isFXvr6C3m/TIKW8KKjcJ23vKr6xk79lxut9tnzpxRRbK0tHTu&#10;3DnObZPr16+Pjo4qSRCgOYhBxh+B1AnQALpYBGJ8bhfJYe8KzidAOw2FfgIaySsSNgfu5S/Gpr1G&#10;dSxUHgToUIiyEEhOgM7Cq1TGNBCgUxlf5iBAtdi8l3kNLxaZqNajHhKYXxbSbgRt7lHf/uV8SIgK&#10;I+SBABAAAkAACNQPgaiHhKgI4JAQFbGs5dMnQEf0uNYEaH8soh6JIyJaRnGEXMaspO0Tspw2omUc&#10;D1kuY1bS9glZThvRMo6HLJcxK2n7hCynjWgZx0OWy5iVtH1CltNGtIzjIctlzEraPiHLaSNaxvGQ&#10;ZVdWkhOg/1DGPMMnqQio38+Nd0GXj5svVmp5dfU/9o6ZBGf1i/Pei4yqT0wNl9OukleXUtH/6+u/&#10;2Wdz4L66QS1dXf4nwSqJLr8SIFkUAknyC11+1kqCVaSvTJTEZz7IJFlmn4OW6zL7HAR+sT4zDwlO&#10;51XvbeaOaThvcA4JTnXVAZp/SDDv3ZECLzZHkaatFobPfNyAFbAq5/rMz4tTEvXMxw1YhWKl98r8&#10;sVKHBL5d750EfWYIvRPie1bh3ELxBZDvs+GMFJqa8ujGcBUqQAAIAAEgAASAABAAAkAACAABIAAE&#10;gAAQAAJAAAgAASAABJgIgADNBApieSBw+PDh2Gagy4fOixX/yyUJcXYRnRU7iuO5y676oFF/fqn/&#10;13co0vUlWCt2lPmTziNHvvAdk+N2Qqw4sECmoggUVRuhdr1UXf1MqK4hF9Dlc6CBFX9Sh2IVtFDT&#10;86G6qGeNgNpDY7CCaASqfD4N2kV0Tpgj/iGB/HQeErRdziHBVScJfeYXP+wCKyYCqEkmUCQGrIBV&#10;EAKoDXNtOA8J2WFl/jZUJLuuOwmkayYxG+4kRLIrfO/mrzCQBAJAAAgAASAABIAAEAACQAAIAAEg&#10;AASAABAAAkAACAABIBAVgcaTJ0+Uztzc3M2bN69cuRJ1CMiLReDBgwcHDx7c2NhIq4SoC07sz5Cg&#10;y69DF1aRiE2k+/z5c5ctJi9K2XWZIyKaogaa3UieX+f46lNMjttmorOZ1Jjc59CcavdOtWwMs75u&#10;tS/lYyjrQBKOTzioEfisVpfFHGrDN0aOXVfN6xg5ukHAQlcjo+ENKh5gxZ+eZqzMq/e9e3/CeYMJ&#10;ddSadPKE6Jcf6MygdluVEW/l62OA8kdv1gnPKvz8KotOu+qcwzkkVGhtx/qsEIhaz07coMtcNIAz&#10;HyhgBawMCFRizXG9hQ/12Usm1rttqK7zkJDb/us6JCgf9CGB43Nd99/bt2/z5++xY8eePXtGNw+/&#10;//7733777ffff/f+6/ukEguSHx0d5fsASSAABIAAEAACQAAIAAEgAASAABAAAkAACAABIAAEgAAQ&#10;KC0CS0tLZ86cUe7R3+fOneO4ev36dX2jGARoDmKQ8UcgdQI0gM4fAT77WX9a6aUE8QehAIMI0N6X&#10;0kLD+bEln/pM1g38udjM17SCUuOAAJ0unszRkhOgmYYKEQsiQBfiTC2NhnKgaxl1UUGVfxkvChmm&#10;Xf7+zjwkuOjO3ulgsMh3hhmdEot9SIhkBcJAAAgAASAABGqGAH9fZh4SQvHBISEUotwE4hGgHz16&#10;lJaH8/PzrVYrrdEqMQ5/xlUiHI6TCJmDUtVlkOWqZ5DjP7LMQanqMshy1TPI8R9Z5qBUdRlkueoZ&#10;5PiPLHNQqroMslz1DHL8R5Y5KFVdBlmuegY5/iPLLpTa7XZCAvQfOLhDBgjkgwB10IltCLp86DRW&#10;/CVVSdJF3Ry9hsy/SKvllV2DsOGl2Pklz5XPur9jjJ6OzpCJ+sxkP8f2mcwl0eVXAiSLQiBJfrPW&#10;dZa38++s7Qblon52QzvHxy7L+mFlhoITL3/F5sPOsVuPelZbPydefUhw7bDefZ8yQqRnLzFdP6NP&#10;Al67zMNGpD1UH4T0IcH3nMMsDw5W9agNFQXiZRYGsOIDBayAlQEBrDn88sgBK987Cb52gw4JKhzD&#10;vs+/7UB2+YcE17AGrLyHBN9zDj8vTskccuTrWFF246EELSAABIAAEAACQAAIAAEgAASAABAAAkAA&#10;CAABIAAEgAAQAAIcBNABmoMSZPwRQAfoqlcGhwDNaZnMGceJlUve2Q8y6lChKYg9YCX64KIDdGgB&#10;ZCFQ7w7QhJiQFsWG3sBZlA3GdCHA/CZJurhVYmFPN+Qko3E20NiHBN8JqKoiz/6OnBiTYAhdIAAE&#10;gAAQAAK1RICzgcY+JBgQwyGhJOWEDtD5J4Iz6fL3KlOLCDlTeEsyOLJckkRk6gaynCm8JRkcWS5J&#10;IjJ1A1nOFN6SDI4slyQRmbqBLGcKb0kGR5ZLkohM3UCWM4W3JIMjyyVJRKZuIMsueNEBOtN6w+B5&#10;I1BUNxqxdkP7JOl2TboUXFiRAH9d1roxmkDHy5HyLZ6uDjl2A9EkdpPo5j1vYS86AknyC10+3kmw&#10;4luBZBIEkuQohm7s9dwZYwy7QXtoJOjyt6s269DOiIbfVSDdoEOCLwNesaINdkPPLQpSJla+vjF1&#10;fXMHXX5JAytgFYQAagO1gdqItJcVtR/57sjO+eu9k+By1XUngTn3DXaZhwSXG0F2OXc5mD4XlaNS&#10;2Q1f2dY+f/vARze03I2PDvSvtz9fC9eul8TqzGijd00s1iuwwGh0xBJjRpbrW+UCC1tgyKp+7cAx&#10;l+s7l3sJlrUvI+Qal7MOTeCKLTBkgXNZYJYFhozTFzapeiIg78ApcPkSGHJBKzY6QNdzmcwnKnSA&#10;zgfnhFbQ5TQhgAnVM+1yig7QCbMTT732HaAJFmdf9ngolV8La2OxOUq+NiKDxWaw0zlnoD6Tb2bm&#10;UFD6QptAh47Mh4XDbeKPBkkgAASAABAAAqIQSNKMOckWbNZNMrIzfWmNU9eSSLsDNPGdL1y1Llx9&#10;+MlpgozI0KPzZ5a+fv+oZdmvWP3nHWjOz8+3Wq1awrs40Ri3FjZnx/QfKsz61qQjUPvPznR3aXKo&#10;3iFbyLKALAssbIEhq+XZDrxtteyFe7AtYcWu0wYtb8UWuEkJDFngii0wZBS2hLcVEgsbpy+8k6rT&#10;OVPHIu/AKXD5EhhyzPfLyTtAgwBdy3Uyp6BSJ0BTB53Dhw/H8x66QbiBIhavotLSikfyY9bzFgF6&#10;7OGtxbby+bWxzcOH7Duw97+6+0/vTO7wicTwUn83ut+e29ua3b1dl4i/p1oX00KmuuNEIkBjAhab&#10;aMMEzPn7A8XiUB7rrunDXOt8/cfkKjat5t1N/wJD0LnOkD41srk2zB8ocuoqaASObhDy0OXXJLAC&#10;VphHCgHMBcyFMs8F2iu1e77fenJtpqqeQ0k/Qb/AwL8X5GtXuxrqgBNz3znIHEHy/E2RAG2znS/+&#10;7fULRHO2phQBettFDOjpYUWGdlz1JUDTJyKXTyoGMPWGGb7z8YBRxyxL/qJaFklHxK6YaxuyTUdB&#10;lvuVXdssCyxsgSGrNWtqeYS+kNO29HJNqysKuyxbTAp+yFuxBW5SAkMWuGILDBmF7XgrhX05hf2w&#10;NEPg9KXvEaCwS1OVyR2Rd+AUuC8LDDnu++XkBOg/JJ+UGAEIpIUA/xMvr0XoOjFRvyerrrSyg3Hy&#10;RCBiPf/PyqI13No8RY93p18sjj5+allP774I8tjwkq2yeL89/lOe0cIWECgNArfaDeejNH7V1pGI&#10;a11tcahTYOrsoWhSMdjPpKW40YpBFYSM+pn7IIHQujLcHgrVNSQLuvxKBlbAKggB1AZqA7WhEChq&#10;Ljx//lzfSaDdVl++e67ajnXKQtnPzkOCK9GR4vXadY5mPiSE2uV/hhTJ51C79Z77puiOTS09fPj1&#10;n4d9ZdY+n776+pl/385+5mNVPcnVux2rebzX/9gaOt60OndXqxdENI/HZjf7HZ9Jr3tnOZp2JaWR&#10;ZQlZFljYAkOmBej4x93NzaUPT1ZyLYrhtMAsC1yxETJOXzEWh/KrYPlCYZe/SmN4KLCwcfrCO6kY&#10;M6X8KgJPXwKXL4EhF7diowN0+Ze98nqIDtCUm1J1/dGfPjr7M6HLaSFTKFKTYK+HzLoaJPd/Xtn/&#10;H0e3NXteffzV8PqPlrV/uvnOpNUZ7Sz3zsUnFk69Mex8acf6RL91tP0S/VgfKX76x3fO/oIO0MF1&#10;Eym5aFJbyATURvkdoIn3TFqbm9v8bdjPWfTVgiKjeDqz8uXUrwMPXhnpnmjaDcH6E7k/r3u/tEmS&#10;31rblgLnM+5X6asOPo3es440iw7Q6Eyfddac45sXQBdniLOXBS2S9+79iThYvv0mnf74spQMdtVJ&#10;yTAsx+cgwKHLL0VgBawwjxQCmAuYCyWZC/pOwq5du4J4vb57rvPJrH+9IegAEGSXQ2V26oYeElzJ&#10;kjx/U+wA3UfVbgTd3dYBWrWGtl6/5Gn/TCq17QC9revztv4wnHrmr6jllLSjv3Ze9b+mq7YhI8sS&#10;suyYY1IKW3LI2xv213n5EphlgSs2Qta/0lDjo4jAuSwwZIFzWWCWJYeM0xc2qXLe1IjnFVZs3CLo&#10;NRSr7RVxxU7eARoE6NrWUg6BpU6AzsHnupowfFbnS4BWVD99FUzvq2NWInFkYwOgkzt84i/dFRqm&#10;Ndya3a2G02THLdbjgO/o85L19LvGL0c3Dx9Syv7MSAoKRENCJ1Jy8Q2E2OWdRJGTI2dqaEl0UZ+d&#10;1okGXeQi6aU199jPPx9TTGh78nat3hcYIhCgVaN3x4qRBO4oupzUMMfD7sYEKl0xQwaZHAWzGL40&#10;km6+oo5m+NJI1KEgDwSAABAAApVAgM/6DdrB1fPm/T2VQ4ILT86YHBkalg9CJXKag5N5EKBVGDc+&#10;OnDBuvrwk9PbowIBOocs52yi91vGzYXN2d5Xe+2LOX9z9jMFc4I/3RSU5UGhIOQ6z2W9HET8QDeF&#10;ZaToIQQVtsAVGyFLIkALmssC92WBc1lglgWHbOH0VeP3ywILGyu2hBtBAgs77vvl5AToPxT9fhn2&#10;gcAWAtRBJzYcYnX1z8iGdklU2BLPT1H9nA/1ZGzwU1Mk9l7PE/W4v95j8Tqe6T0/+nidnhx9/FSZ&#10;JSJg72+S/Grm5XZXXnZG+6N9t5iak7kMFLWed7+xSQTNUy3q3EwQTfSxUa7unjzxprVmP098x84/&#10;nK9t3Pn1x6lOD2HiT7/YqP2vq+aSPIYRXeRlmXoMn2ssYmY/U+C0WpZihdQ5ePrNz9b00R772Z7i&#10;byy8tjK3bdaHZIuWTer9vPBaCZIada0zuFzq3U35vW2fIg564xbtTerJ7ZvdSkevxiS2fUm3v6Di&#10;eqYEiQy44eLNr+ZIlcJpOJEMgSTzF7p87IEVsApCALWB2khYG753Egx1pVjOvkbV/h6ky2Exkm7s&#10;Q0KozypSr/P0jLbLvJ3iDB9zkD8H40ue/o8L1soPa/EHgGYlEOjxb6zp7hb7uRJuw8lICAjMMkKO&#10;VCEQrgoCAgu7KqmBn0AgEgIC57LAkCOVRD2EBWZZYMj1qNVIUQjMssCQI5VEPYQFZllgyIXUKgjQ&#10;hcAOo/4IBP3WKgcvmbrqM0L+Z3Wa+uyCVJGhS8Hw2z/dtIm89FiwFkcfW5Mnev/bHBl5ZaTbe35p&#10;3x5yf3n9f8M4zU9n1n443xute+iXcZtOXZ0rbj2PHbax6jzcIs9Z1vrErS/vHOhB6sN3PLHQQ9V+&#10;qG6yuDJFoKQcTScvcxtHk5iyg+8kDL5FYH+vwPFlA2o/3Cdxur69YOPoo54pvLUdfPBFhT7y9NWF&#10;vcd3bEU7vHP/9u82OIHQul9O/dp/fmjfO4NW8UVDFnetc/tdgd1tm8t2B25rbNPu262vre1Pr8aq&#10;Ubfz8j5TdAp79oOITa78cvhPpYgHTvAQSDJ/ocvD2JYCVsAqCAHUBmojSW0E3UmIUVf6joSvLnP3&#10;f/78Of+2hgpcE7LNPiv31KWZ0Jr8TbpR7WrYY2AlVpc/W6VLDh1vWp276ruQq3c7VvO4gJs0g+6D&#10;S5MCgrUziyzLmOfiCpsWrX4fdzFzWUYlu6IUl2WBKzZCxumrposbli+8rahlaYsr7FpmMSwogVkW&#10;F7LA05fIN4/iCjtsccvu9caTJ0/U6HNzczdv3rxy5Up2xjByzRB48ODBwYMHNzY20ioh6qAT+zMk&#10;gbrMzwgdvyb/F2I5m69GwyIibGGFSszLb62j70z2iH2L97+6+0/9vy3iXK5Zf+0zdHtir+69Zv0/&#10;S/t2E8PyPevNpX2WU7cXwdZoA5nd+UV2q31JGYv3a/LMeh4kd96yTg23FKORgh1+8a+bh/cMACEC&#10;9NpZm2ZHfyx2Dr3rwIog+vLaq/SMDWNP65Dymjh21CDWTZGkoE61LuYHYlktRUqunoAEnbnTcJGz&#10;zzn1tk2c4Z+PddW8I6Jz11pQfE36++Grved1dbkmb/vyzneX9vz/Rjs/f9xTcRVY5qnl5Kgya+M2&#10;bHvQadj7QHKWQeeSaJrmWefGlRrmWufrVWUyqL3vp/L433vs5/56q56kPv1b259SoLR++sd3qK+/&#10;Xo29z2SdLp/xvZPLQGzS+fX+snyQlnPNLCA8qSY5a6YXmyTzF7r8WgNWwCoIAdQGaiN2bXD27qDB&#10;I+ly2M/qkLBr1y59L4ijpdzTnadxH4k5HdJaN27fvs20SGLHjh179uwZ3Tx89OhRoNba52+Pdqce&#10;fnKaJG58dOCCdVX9Tc9PWjNfv390u+b8/Hyr1eL7UCHJxYnGuLVAv/+p/3BWe4UC4bpqfwR07XzX&#10;hzHJXwq4tkojhyzrVNQ2ywILW2DIuo7l/Ai7yCyLW7HpYyFpRxGBIQucywJDRmE7Tv44cJbmbVB6&#10;juD0FdyTKD2UCxoJK3bvjhBuBBVUf5mZFVnYfTQjrtjtdvvMmTNKd2lp6dy5c5ysXL9+fXR0VEmi&#10;AzQHMcjkhEDsT63IP2m6TPZzTplL0YxuVkptL7e1OHXb2PP/nP/Z3AR69+QJopTZXWl7DOkc2c/J&#10;8YhYz2eo63O333/XZqzavLrdx3cSmNSp99DZ11bG7cbDa9Zr1vIL+sKCfokgGmuuf0kQDa/vXRiw&#10;n5O7jxF8EDCzn0mhLF3Yte9Pv/nZmj466Au++42F11bmnvZepb93Ln/6lAiat61hZwtbrbv//J7d&#10;1o7m0qDB7dCeYyMvNlQnK1yJEdhz8pVf7r7cGqb74sfmHyu1xGnfI651iaErfoBra7S77Z/+p/63&#10;TRwOufp8W95G3SVq3a39Nt9AVPmN+msV3iyp3vn6UXwa4UEPgSTzF7r8IgJWwCoIAdQGaiNebXD2&#10;bj62TskYv/ygDwnx6lk1dY6nqzyHLj/XSbDiW7ElT3+ydGnlwoHeRaxoD/s52mhVkx6bXWi1xxuN&#10;xni7tTD40KtqQUTwd/HTqWVreWqYIu5fE2E/9hZh9LKKIsu1z7LAwhYYclkXmAz9kpllaSs2FRBC&#10;znAWlWNogXNZYMgC57LALAsMuRyLaK5eCMyywJCxYtPNINwiyHVlqbsxEKDrnuFKxUfdaGL7K0qX&#10;PuSjDkmxsSq14v7pZmuTulCfahHb8vJjRbf0vXZPHrCMAtQklRpq2kP91fq2cX+91HG7nItazzbT&#10;tI/bZr9PtjV2mJ6xW2j3/qDHG7P0R4/lrF+yrEOzfcVtNFYScLd/rhJ88DUGApp8+eXUr0p9486v&#10;276EMLxzf+cf/Sk5dnjM6rapa7ijTkzfXlj8+3LzwIBLHcO7TFVoClD7bcNVZHNu/9XvrVetqbVO&#10;n1D+9Lvxn06crSb/2Yq61mVaCXkM/qP16rvdQ470bRnV29/gpw/y8CeZjdD2CZTfIBn9s/VmFxTp&#10;mb4f4nyoJ5P5Hl2bDhUDEnb/REHdu+lbRu6RqFF3n6u9/eBBP60wsXWoGYzmOpxQf/2VwdRWA9Mz&#10;ym4JjzFJ5i90+SUIrIBVEAKoDdRGjNrg7N1mYA07uLMmQw2RFaeMU5d5SFB+kjDmQvnnQriHR9//&#10;WrV87l32//WvrSfDB6mJxNjsproE0J9tllU/Wv0fEWFvxS0iXIFZRshSljC17wxNLmHFrskW7BuG&#10;rH25BwFCrnNBOxMs5/QlcF8WOJcFZllgyFurM05f9d2ppBa2rNOXwCwLDLnAFRsE6PpuEcVFpj5/&#10;ivEvdZSJoaVsydFV7OdI8RZXC0ksj+090WtXHHzttptAfxP0+suNzivH3trRuxO5719bP60V1kYm&#10;RlUz85sEX+gmR4CT2eRWchpBky/fnX6FYZLm12sntk+rwG8vEO3v8s53i6HUm3OkA1UcaC8NWj1J&#10;rzIgyVOEOgF3X/1hWNEiu9bCoNO2ZW3R0Bu3vits0WNikXDvZlopl5jdHH1o35vT1vJwCfmsUbFS&#10;38UyzDL6tQqDjGYsOUdw+qCpzy7HFBk6Vw40cZ0XrWH1baJ3p18sjgZ8QYvYz/bvMKjvcVlbYrQM&#10;jv+0Fcbi/cXOoXfVUA5W9NOZh9b0qz9Qf/3BtT5hT/D+aA7JqKliy3P2NS3DPKv4jgld/nslYAWs&#10;ghBAbaA2otaG/h61YbX31hVpqW80he4RUWvSeRJw6dL5gWNRIUDnjVDfomLFqa6o8TrHrLQu+1gB&#10;QSAABIAAEAACQAAIAAEgAASAABAAAkAACAABIAAEgAAQAAJ5INB48uSJsjM3N3fz5s0rV67kYRY2&#10;aoHAgwcPDh48uLHR56gmLyHFhYqHjRBd3SSJEy8JE5jN5nUF6anWRcUlCrqK5/kRwYh6NvebXxJb&#10;aG7voA/xy87omvXXfm9jhxh1RuyujBx6d2mf5dTthUjtFW+fbPZGI7GHr3YHrZHjlVg0rVvtS0ph&#10;c/NiNM2eNCe/JNZo9K1QcmNYiapCQeVjKKpjOctHSq7OkWX9xTD7VAiFzUHn1NN/b5uP5J1jSvZf&#10;emvjK2oC3Wsrvl2YZtwvRwfPf3ntVZqh+TYo5uTId/q4KJXloz7nXOzpm3OlhrnW+frhzGDZdzcV&#10;gHOa0A5lE2pnd6sn37TWtrY/Z7jbtsLeC95n0k+TYUSdwU7nHPGWzLZD8+ttD1nSNdO9HnoS6k2x&#10;Zb18Sl9CGNuxm1jRn/7xnbO/6FPN1mj00nvWm/0VUq2c/7Qx+vc9S72fazBXQpp556yZXnuh+TW4&#10;CF1+/oAVsApCALWB2ohUG5yWzDSgqit1J0FdervXTwYdAHRNcmy5ZLz1zBlEeag40KHHEl+4MI/i&#10;zaPbt2/zFY8dO/bs2TO6efjo0SO+lllyfn6+1WqlNVolxuHPiEqEw3ESIXNQqroMslz1DHL8R5Y5&#10;KFVdBlmuegY5/iPLHJSqLoMsVz2DHP+RZQ5KVZdBlqueQY7/yDIHparLIMtVzyDHf2TZhVK73T5z&#10;5ox6cmlp6dy5cxwYr1+/Pjo6qiRBgOYgBhl/BFInQANoMwLMFdD1waSL5KfofS4ipup7WjzVjyhB&#10;X079OkDhtbEegbJ3BRGgbT6ZolcSAdqha52wW6L26NE9/d7/5llg8bhEUT0EAToqYqnIR0puNTia&#10;vgRoq9/KVH1zwJ5N/U7DDsaePQHvHNAkTte3F/SrqeAeZRBOjnKePlHcr7MsJzXM+Ku0u6mQPN8T&#10;6P4y3VTU5zoSoDmHlsoQoNUaaJ8oWjZt3S+h9nPEa187G3DecDDXHWJbXxfR1HYP2ZqOQJ3lZeeh&#10;iDlH+GIpTky+UUgCASAABIBAbghwNmVyJpTizHQ41FyogHKGz2mOJMyMAmIGBOIRoL///vvffvvt&#10;999/9/7r+6QSC5LX97WRKSAABIAAEAACQAAIAAEgAASAABAAAkAACAABIAAEgAAQqDQCRHoGAbrS&#10;Gay286kToNF9x1AQoR2SlK6BS+Ts3Ysup1nPvYRcIuZcyJnBiQ7QqmwiJbcaHE1/AjTFanOg13/s&#10;hd3/FsE2VjQ9bTPzfjhvkzg9317Y+gZCb4BXRvLrws7JUc7TJ+s1pyrjZ9QBWoeP3S3rSuBMLn0g&#10;od+vN/+yR4UI0ANgicc8/pOiQXvbQicgQDu/6OVgRW/l0/fJtNLNT6vTIvOs4uskdPm5A1bAKggB&#10;1AZqg1kbTHKwEkteVxxzXpmEHaBV12o+YVpDlzxefh3WaQ+NR4BGB+h41aKP1jEqPInFwnXjTerC&#10;3U7iAEJOgl5VdJHlqmQqiZ/IchL0qqKLLFclU0n8RJaToFcVXWS5KplK4ieynAS9qugiy1XJVBI/&#10;keUk6FVFF1muSqaS+GnOcvIO0H9I4hx0gUC6CJhZMmZb0CV8+LsCNXt2PtLNI0ZLjkCSek5uHSNk&#10;h4Cad9Rz3flQT2ZnNHzk3ZMn+s2bLcv5tzW0753BWtHvoW4/o3pCq2tHc+kU6ZKWY1VRvdt3v7Ft&#10;nXFqhbsECRkIpL7WYXcrVeFEZT+XyvkAZ8YOtzabI52HnVUfgT0nX/nl7svQMLbEVv/xy8jOPaSw&#10;+Pfl5V+Xh4nBTw9qNf3T7RnXODteHXmx4Wc01FxmAknmL3T5aQFWwCoIAdQGaiPF2tB3EkpSV/w7&#10;GwSC8pm4obqDNWojxdrQQyWpDX5GIAkEgAAQAAJAAAgAASAABIAAEAACQAAIAAEgAASAABAAAkAg&#10;KgIgQEdFDPIZIkDdd2KPXm9d3w5JLqwifUYYG2co5oNAknrOx0NYSYIAOJpJ0INunRDAWlenbHpj&#10;SZJf9V0Rw0Wv5vfVEWrt3J542vdmdeOH5Z17tr4HsuXk7rdetabW+txo6hXdWPHlSe8+vvPHaxs0&#10;3NNvfv6x+cfdlrU+9xN12d/6Gkn3kNUTILvfLarxX/4cYLS4GkqSX+jy8wasgFUQAqgN1AanNjh3&#10;CZwy1a2rGOxnArC68fLr3ylZVLzxvIUWEAACQAAIAAEgAASAABAAAkAACAABIAAEgAAQAAJAAAgA&#10;AQ4CjSdPnii5ubm5mzdvXrlyhaMGGSBACDx48ODgwYMbGxvCS4jzmWLCguGYCJJpNC4p66daFxO6&#10;AXU+AvF+TZ4/vpLMObkUFKqIYI+U3JxzFLWE6irPyZFOTV1BKHlcm5tJtyRMrkJSzJlcyjHz0YV5&#10;aKF2yDTU5vYW+YoYnR/7uRfOy85oZ3lZhfbKSNduaf90ZuXLqV91GojBbHfKJ97z+E9Osb4APT+3&#10;tzVLbGf7ImbzYpv++9rY5uFDq4+/+vSP7wxe0gJrZ2nAp9/ZDaG3jGaTdX5as7GPUYEAEAACQhHg&#10;vM1PCA3HBEeG7wZntHiHBIMPHKP8ECAZisDt27dDZbTAsWPHnj17RjcPHz16FKi19vnbo92ph5+c&#10;dkr4PtkTmJ+fb7VafB8qJbk6Mzo8ZZ86Wwubs3S4VFf9i9yO+87HUkKWl2Ud8fbKrnNhI+TB+lXn&#10;LFuYyxI2KXlZRmFLWL6wSSHLlXqDxHUWhS2hsFU1yHrzKC9kzGXMZe66Xyk5FDavsNvt9pkzZ1Rq&#10;l5aWzp07x0nz9evXR0dHlSQI0BzEIOOPQOoEaOpGE/tXNQvRpVt4u3btIp/j3ctj+uw7uEvX4AAo&#10;YoVM4IRcImZt5JxcEKBVLUVKbs45KqTaS2iUk6OcU4Pp4zt9mGudb43lnMES1nkhLnEml3YsKL9R&#10;Dy2KBq2vnKnPheCcs9FIaQ3NL8f5JHMfuhyElQywAlZBCKA2Cq8N1a74X/7lX4L2xFRyxLlN4ZJJ&#10;bpdjlGIPsstU1xnU92T4OXVKJo9Xpt20CdA3Pjpw4ap14ep2AnTvWfeTCvAaE6AXJxrjls181n+o&#10;kKNOjXiVWZyWHW5bDOdbXpYd5Wz/2ZnuLk32flCnvoWNkCVk2cJcFjCXBWZZYMhYsSWs2Mgysvwv&#10;xb3Tyc6ywMJWYMp68ygvZIGFLTBkgXNZYJZjhgwCdHbnBowcjkDqBOhwk6WR0B9YOj94o88vs3CQ&#10;czuYwyXKwjeMGYpA8i6nBhM58//A4FS5iEQUyzlHoQUpRICTo5xTg+kTY/qYyxU9vIudzszdzXU+&#10;8R6fXOeonCdmsRiWxzpnzSyPt/AECAABIFBpBCp0JyEezpzbF2rkqIcElz+GQ0U8z6HFRyBFArTd&#10;5fni316/cMG6am3rAE305+mV1/92wt0WuudlfQnQ9PHA5ZOKG7q9qRV/ZvHzWBJJ1QRnhFp6ty0Z&#10;HaDlZdkRsauya1vYCNnR0b22WbbJN8JWbIGFLTDLAkMWWNgIWcImhSwjy9nwVQp/CynvzWP/dxkE&#10;vV/G8iVh+VL3BUTdCEJhswsbBOjCt1rRDqROgK5K9x3nnTunz1Hv6DHjDe0AbbabM5cIJL9USH7M&#10;2thK7tjDW4ttZfq1sc3Dh+i/i/e/uvtP70zu8FmlDC+tPv5qeP3Hns6JhVNv6B9ctZ9AcmMkFxzN&#10;YrdJA0cTa2MhqXHxLJlrna+ryGAZMmj2QeVX8ZPUFfRVMXWSoX+bzetK8lTrYiEByjQajwCdZP5C&#10;l19pwApYBSGA2qhibQS9c/c+n0p+Q29QZGE31KgzcfqQoH5Zyzen+pCgTxEu6nMqWPHLSUtKtpsm&#10;AfrGDev06aM2D7rr4DrT///nsZnh6W1PbmWptgTobaTnbR+PRJpZMeq5QJXVxUVrbGxIzq8Yi8yy&#10;o8C2NTevcWEj5F4vexuG2mYZc7n/iwXIcoFbaAamUdgSCntb4WBftu9IZzCXSjUksowsl6ogEzkj&#10;7s0j8USlvV/GJiXjKILCrv/75bhzGQToRNsklBMikDoBOqE/OaiHNhnK4qZe6JggQOeQ+qgm4nGJ&#10;oloZ8P/+5xXrnw+0ZneT/tOZlS+vvfru0j5rZuVb66gvAZpkAl562Rnt/Pxxj/dsM6Ff/KviUvcv&#10;EKAVEJGSC45m1KpORZ6TI6QmFaijDsJJDXNMZJAJVLpiKWbQ6RgI0OmmKepoGaU1qhuQBwJAAAjU&#10;GIEq3kmIl47Q2xdRh3URoFMfP6o/kCcEUiRA9/HcToCm/5u0Zr7+9/9vOyt6C3sQoGtYhyBA15gn&#10;6qhXO8/Xzqsu53RJWNIRcm2zLJsnKqWwBWZZYMjYpLAv150ALWXFxlwWNZflvHnUhS0wZNUkWFRh&#10;CwwZhY27Ip77m8kJ0H+o4T1ThFRZBKiDTmzfs9alu3Xqhp3r+6Auu6p/ITOKrH1mugGxEiIQuTb2&#10;n+x3et49eaK1tG/36uNvp379carz1cxLyyJa8612w358t2gzmx0vWesTjpesHc2lQdfnoT3HRl5s&#10;rJYQnNxcIkKY7yM3B2AoJwT0LGg37q8rm9Ql3Z47fpfhJUtPqME4OUVQXTOR17rqhlo7zzmnHWZ+&#10;9QeiAlpu1KoOmPn1jRm6/FIAVsAqCAHURlVqI+hOgst/152E6uY30i0RDUJQvM5DgkbSBV11seLX&#10;sFOyivFGjPTGf86fmXn/aEQtiAMBIFB2BHq/cttcGLCfy+5uGv4h5DRQxBilQ0BgYZcuB3AoAwQE&#10;FjZCzqCOSjcksly6lGTgkMAsZ4AihiwdAgILW2DIpSu77B0SmOX8Q248efJEpXJubu7mzZtXrlzJ&#10;PrOwUBME5HSAjtqrIKq8uSA4oxlk0COzkPmWTzNFndzhE3/prlCgrWHVB5ou3eZ5q9/z4v323F4S&#10;8HnJevpd45ejzn7PA2EHfNI6QFO8m5sXFQCNS5c0EpsX7ScJfP2qocYwAUs7AVNvoG7TptuXd6r+&#10;61/e6TdlH8QvbfoE5T3FtRGTq9jJ1emcS4uv7DzD6LQWEh2McvY1oAQEgAAQAAJ8BDjv5Z2jRZXP&#10;9E4CP0yXZIpRpDhU7HCg6EUg0w7QNz468N//8fCT05a1vS200w10gK5hWcpp/CO1uWbvQy9rWjd/&#10;7hVxvRd5hKxWqtpmGXNZNXJHlmu2JaOwJRR2r2ixSdV8+UKWMZfr3dpczptHfcwQFjI2KQmb1OA4&#10;cufjzVn6YXoJIaOwOVlO3gEaBOiavUPNNZzUCdDUyebw4cPxYshIN/SXaoPshipSmByfg+4SunRZ&#10;BOixh7cW2wre18YU1ZVamd79p3cm+82Dt0FveKnX5bQ31GCcLU2Q/BQWCUl+nNogKx7+H/Evx39S&#10;NOgt3nOPDP3l1K+2X/9/9v4ntK7szPeHtzLJDREV0hTJi3G1f6YkY+pqdMuDiw8URGQQ+UWOB6bp&#10;gSC/iY/xyJrYo4CvoUauiTRx0PEkFzQIHQ8Ui5bC5UUNDUe0wbncgbosLBWqYCN3QtNtlxXqZmDr&#10;XecsaWt7/33W/nf22uuzKRzlnGft9azP93nWWjp6ztoXP9LVmf/knVW6H+uoff7+xZ3zU/r3wuM6&#10;zqNi6iN9XRPXL4DW1c9Hdc/HP1MAnW+urqeVJAFPCqB//LNBOpx4tvvn300+/5Pn/Xhh6uc3va3O&#10;1ubm4M3za59+Nhl86ySDBm/NnHzrQJ2z/rtfeD9RZ7EzN4YFD0kjnOtiw+ZkAmR1qyevIqtb5h8y&#10;JfqGbkJde41ivjdB6f9jVAAt0TdpOLSVCw0rWJFHmoB1uaAWuPHx8Ryfb+hPEvK1DbLKXKa1ccis&#10;LM7C3v3wju1XeJOyfJbPNpbGZIl5VGUBtKp/nlt+X4y55WE9dOBqbQG0t3597PNPdIXo+3/gFKaD&#10;aRg3yN6hP+i6qPLRkT+Bv2vGrkENCsjCrjBkH2F7py9y+SRPULnwnNGcGxDYLgS2rn6eWmNdbvG3&#10;dI5q3FE55kOP5ky4xT1xMJePoDn0y+NxmLg0ZAcD28EhO5jLDqqcb8jFC6C/U3x95Q4QKItAjr8O&#10;+l1X0VZ/dpN+wGFSv7ph+gPiq/A5WYt/2V73JruHn6r//n7h2/XOn79RdbHPvk1qkPKWqo5d3/ro&#10;7/V9rqvbcJVOIG9szJzpHk5d3Nrf2j1xSVU5Dw6jVdKvfRh1VBVu6qjoHh5VP6tqaX2K7fvVz6WP&#10;0a4b6urnQpcSojem//vjc30n9TWDxb/G3zTlreE3EN67TyG/nG/830/9cH5rwNOfzSZ+9JOF7w+r&#10;n7/7zeLeV383pdNne+Ub7723tv/3J8O3Die9SwNNX3/5lx+eGxZST/yXH25++9p5tAIAeee64K1Z&#10;3QSgR2RShr4jcp1uBQSK6EtbAeAjE1jBKokAsdHk2NCfJOTTSH+ScHBwIB9gyDJfv/omRdoqn9M/&#10;AEkZUZF+aSsPlVGxknvoedP39o+v/t0Lnip+Dlc/m9zNOtuZK93N+S/WBx8WfDG/2b3in4Jj3Uhw&#10;OJmAeyrvLv5icPbzyalO7Q8Phtx+jdUIyWUXZHZPZQLbhbhmkULlVhIgsFspK4NykAC57KDoLgyZ&#10;wK5RZQqga4RNV1kE1Mk9WSaJ7zezbXoNdN0+//iToyNOP7h5vqvKW3f//E/zf/nT/NawBPOvW52j&#10;6sx/Vn9ree8tv9ryD4O3hmXTP/67H6jq2A/+v3/z463/SwV07qhNbmgYG6uB2s3d119tfu8HgQf8&#10;qF7OXxkUMz9f+fdQjz/45Pvbnw9K4QcH1g6rcgdnRatqaaqf3yPlVz8Hj4I2lJ0aTUNgNZp/8Jn+&#10;DsCV/3yvDHrogZotf+LtDV5XZ6u/P92pcmc1fw4r0Xe2vW9fB751UKPztndlONclDJfVbURxkPlF&#10;r0x923tK0IgkqbfbTH1T3KGtXCtYwSqJALHR7thQJ0DnLiYeSWzoE699UTI3CSH5oj7LNwkjGa/y&#10;n37lOYilnMDM0lq3d2lsbOxSr7vmUr2oHFELLF1TeVDN723OT6q4PrquDz9dbvHFkJXSrVdZBTC5&#10;jMqtnMcI7NYHNouUC4sUKqNyK1coBuUCAaYvF6YvFyI5NEYCu87ApgDawRRr7pBHdRpNpf2m/OWv&#10;xH4Ff1/klNPmRn7UM8PYmFWnPu8cnS48+R8f75z5SBVunvuerm7/6MqH25cG1e173ofe8FRa/y1V&#10;3Dkz9fw3qoJz8vkP11Srb/7P/F+83vGtxraDJ0nbxK8SXwtUPw/9oUazEllKvGnhA9TVNwr+89nw&#10;SO/d//ufF7/3gxJ9a+2tDOe6WA6sbqMMj/TtR7q+8sKmUY6QvpMJFMlf2sojC1awSiJAbLQ+NgS/&#10;48czMIqNUC9GbUPdq7bBuxn5H+rXaJNQ0Gd5IEXH62zbj00uEaWz1x5FD3qOfVF0O6uNZpYO9eVY&#10;+fPEzb5DQ3ZLZX+0R6HtQHAzZGemMHLZ6gVX6LxbKg+huDVkZmwXZmxURmXhjG+XmYOBfSKQW788&#10;DsftzJAdDGwHh+xgLjuo8giHTAG0XfuZlnvb1hN0kv7yJxlvkbahcOGUU4vyRxIbweF8d6o/PMJ2&#10;8N/5KX3886Ca89Of3/yu/kH999mS+mFQG33ylud9tHTU8LPBs1WPgyR0K4vINdZVajQbK015B6gP&#10;vlrwD6/Vkerf/ON//GnqvwzOXefKIGA618XejtVttHGWUt6UpK+qasoubHp+/ejBFL3hAwoG1/of&#10;h8+siLtS3lIPQDi61fF9RgusPb0XyV/ayuMAVrBKIkBsuBAbRjXEPhAdG0XaytlqS72sR2NS7oPf&#10;VrRJeN8/ckGu16hYyT3EEgIQgAAEIAABCEAAAhCAAAQgAAEIQAACEIAABCBgSoACaFNi2FdIoGkn&#10;90j+XCf0OfZWwraxxAu05ZTTCmO4rFsX0LcsF7hPmMDhnTvqv9xcqNHMja7ihqUdoD74aoE+Uv03&#10;89+bWaL+WSJcqXMdq5sEeWk2qj7Jv5fe5ARf0W/F6qtrpNSV6sq/bK97k/rbO3+/8O1658+DrxY8&#10;+zapTcpbqmx6feujv9f3ua5uw1UWgSL5S1u5CrCCVRIBYqPJsaFXxlI0knwoEUJRSr9yvL6l7jfk&#10;cNImIdZn2SYh7Npox5sDVNIeSXgrG8crHBpmEIAABCAAAQhAAAIQgAAEIAABCEAAAhCAAAQgAIEc&#10;BMZevXqlm62srDx+/Pj+/fs57kITNwm8ePHi9OnTr1+/LiuE1Gk0uf+WU1HbzBMKjfoN3U3YNtaH&#10;2LaxlmNjd4cCrXrep5NdXZO3++ffTX773w7P/GBx+5+8s+qQYHU44t6VT9UZwOqHQZ1Q/0fe8Vvf&#10;LG7/5h/+Rr3ywXGrj9b/2Pv8e9rmN1+eOrrnURL8oXf3027+ItHWpJLioMdyeJiHhjA2jsVtDbbG&#10;DSQo39jdgaZ+DbSCLxHX1yiYF3/d6ux5//P83/7jSQIOSv1UegaSK5SbPhuVkvqtQSL/wvuJys0T&#10;biSgZiFJwFhpqgtBpImVRjjXxerC6lZduKbcOZhc0V2HroH2i5uD+vrl0emlz8ey/sv3f/yz4UTn&#10;X4NNyPM/ed6PF6Z+ftPb6mxtbg7eO7/26WeTwbcGW5r13vFbMx5zpiBQJHNm9DZF8pe2AlmOTGAF&#10;qyQCxEbDY0MtfOPj42V9vpH5uUSQhh8b8la+ZY64im2buUkIOqxZHRwcZH0/Kl7zHD77N6Jtvjzy&#10;PwYUNn/z5o368PDp06dv37599+5d9N/YF7VZkn2n0xH2jhkEIAABCEAAAhCAAAQgAAEIQAACEIAA&#10;BCAAAQg0mUC/35+dndUeqp+vXr0q8fbhw4f+B8UUQEuIYRNPIKkAWv8NiX9jCai/6um/g1bEJ3r/&#10;/+f/+bXWb+ri/zqqFvK871/cOT81MXiafO/Svw9qic79m/pBGZ3vfrjd82YOzwyqnPVbw/LoYC2R&#10;Mjt+5cOB5XvhQZGfxhGsJapIaxVFFEBXPTunF0B//fX/m5nL1GhWrVHs/f0ETNHInxvr+c4Gc2Pp&#10;cyOr22iTS02PKaub3o0E/82cLfXd/HVt8vz/2NlWQ+wef3dLnQAd+GrW0fdA1F5l5Yfq2yMxb3nf&#10;/PPYf549POMdf8VL3UC/Eti3kJihxJSsa9XtargzBCAAAQhkrq3C9TQHyXI/qUi6W3SHUG6/1fHh&#10;zj4BtXnIVwD98uXLsravq6ur3W63rLtZcR/59xmsGI7ESYYsoWS7DSrbrqDEf1SWULLdBpVtV1Di&#10;PypLKNlug8q2KyjxH5UllGy3QWXbFZT4j8oSSrbboLLtCkr8R+UQpV6vRwG0JHKwqYQAJ0ArrPlO&#10;DNJzmbxtdO5Lahu15JTTSqI/66b5DlP07yqMDQqgs3So9n2jE6D5BkK1Yrx/d0kCMjfWqYjfV0ga&#10;4VwX6yoKNkHB9N/NcugbkXX4dSxdBn1ylvOwGPo3838ZILj43mMr/K9sDekMvu71gy+OnnFBAXRy&#10;xEjmzGjrHPqa7nNiXaZfee7DClZJBIiNGmKj3BOgfYcln4oG9ZXY65ubfkYRbKV/DsWVvOtoW7lA&#10;tB0JKwqgjbCXYmyUUKX0OPKbMOSRS1CDA6hcA+SRd4HKI5egBgdQuQbII+8ClUcuQQ0OoHINkEfe&#10;BSqPXIIaHEDlGiCPvAtUHrkENTiAyjVAHnkXqBySgALokcek0w6UXgDdQJqSSUdiEx2aUasixpSI&#10;jSSu8tUSjcRVOq2UAAlYKd6km0sSEGkaK43QMRQUgirXLJRcRvsTiSexsv51q7Pn/c/zf/uP2/rg&#10;50GVszc8GVqVR3/+vb/v/8g7PhxavbV35dPPZk76Oimb3v3z737h/aT/ow9O3uQEaM1CMmdK5MMG&#10;AhCAAAR8ApIlUmIzwk8SMtVM9z/f6DI7xaAJBCiArl8FBxOKIdcfZvX3iMr1M6+/R1Sun3n9PaJy&#10;/czr7xGV62def4+oXD/z+ntE5fqZ198jKtfPvP4eUbl+5vX3iMr1M6+/R1QOMS9eAP2d+lWkRwgk&#10;EVAnBuWGU1FbdU6zmndSvNL9ptvENtcnQAvHG3UjpW2mz8JOMRshAXlsRJ2krVy4UbGSe4glBNpN&#10;oEgOtpuMLaNL33IU0Hf1D73r3xxR2H391eb3fjDxHpPzVwZlzM9X/j1E6geffH/78z8PWqpy57E/&#10;Pve8D85970//8Fq98s0//sefpv5LoPrZFsiN9bOAvoNTQnOPi7ZydLCClUW/d2eKZV08C3/fT/ok&#10;ocjv+8G2Rh8OCH3WYkU/nw35bNS1dfoqAvicmbYGBnsPLp+6veE3GPzf4+vygz2DG7XAdHexMza8&#10;rq+3YDTyIQzG7c6Q3VPZH7E7kc2Q5elvsSW5bLF4YtfdU9lzb8jM2OJ8sNgQlS0Wz9B1p36tcDCw&#10;dTg4pTLrsuEcYKW5i7nMhtPKUDVzekSBTQG0mUxYV0rgzJkzue8/wrbqD3v673+mziufc7TSvaSP&#10;V/+tMffNTQeCfekERhjPuceCz7nR0RACzhIoMm84C61RA0//cmoBfWenLm7t9Mb+MPhv8j8+3jnz&#10;kS5lnt/63eJfP7ry4falwVt73ofe5revA299cPP8zNTz3wxaPf/h2qCVN3NGv/Kb+e/NqEOjuUoj&#10;UEDfjH1suov0K5cQVrBKIkBs1BMbBwcH6R2lfJIg+X2/In0zP0nQBtr54BXy2egEC2KynpgcFees&#10;0W3c7tx5EjTa23kyt7yvr0fXzma1b9P769cn56fWDg8P17q9S+7UA3uDcW+2ScjUsbinsj9iHdmd&#10;xd3Wi82QXVB5OHO5NWM7GNgOquzgkB0MbIbswiLloMp6e+nUrxWo3PrfKY5jmg1ny6V2MZf5TYpP&#10;RapLawqgq2PLnY0JWH2CTo6aYzVe+alIIctMVspefnNjqWhQMYFMfVP6p61cnFGxknuIJQTaTaBI&#10;DrabTDtGV0Tf7071P+0e6v/OT+njn2fOqP/785vf1T+o/z5bUj8cVTkfveV5Hy0dNfxs5gjj8StD&#10;S67SCBTRl7ZyGWAFqyQCxEbzY2N8fFziZOwnCZn6pvyyX/AkZv+ThNAXqnXdsy5rjlY/q5Fm+szv&#10;sD4B11ilSD8863lue27uQsBo4/fLFyadKnv2B7++0ru4cGuwiZ25tXCxt+LCIdDDE2EubXW7FyUz&#10;Zhts3FP5ZMQ6sje/3GmDkGljYMguqOyRyw7ksoMqOzhkZmwXZmxUdkFlfSiwU79WOBjYDqrMuuzC&#10;9OViLvOblAO/SY0usCmAbvsnblaNb1Sn0ZTVr2nNse43X5my0OfYP0xaFRSOOivUN5YObeVBMypW&#10;cg+xhEC7CRTJwXaTsWJ0mSc7oq8VOuZ2soi+tJVjhxWskggQG82PjcwToP0hRD9JkOib9EmCpG1m&#10;XAXLoIN1zymfMAT7zdwkhBwoxWd5SPiW9CuHVoRVWi8fz/fVKc83JgM2e19tX5j9qZMF0LvPtryp&#10;c/qrfxPnprytZ+0/KNfzzv1y5/Cwf+sTeTTabemgyjNLh/2bOq49b+dLF876ZsguqEwuo7Ldq1GC&#10;9wS2C4HNIoXKrZy+1KBc+7XCwVx2UGXWZWbsVs7YBDaBXWVgUwBdJV3ubUigHafgyAua/fEKT48O&#10;3rkIK0NZMB8BgSL60lYu2KhYyT3EEgLtJlAkB9tNpvmjkxQ2oW/zdSziYRF9aSsnDytYJREgNpof&#10;G8IToP2B5Ph9X3h6dI7PKLRXugw66cjnkAR+TEo2CUlt5bL6luSCHNqoWKV4eHZ6OlLpvLfzxFu9&#10;eWp4XX6wJx8fllYSmJiZOS6NtdJ/nDYisLv4+fEp50btLDZmyBaLh+vJBBwMbMLBBQIOBjZDJrDb&#10;RMDlXyvcyWWXVW5TtgrH4k5g+0AcHLIwGNpk5qDKNQ+ZAug25Yv1Yylyokx1bdP/WBh7irPw74tB&#10;n4WnR/t3LjJe6wPFgQEU0Ze28gAZFSu5h1hCoN0EiuRgu8k0f3SSR0ygb/N1LOJhEX1pKycPK1gl&#10;ESA2rIgNVQqc7mfoo4Mcv+8LT4/O8RmFnLC21DGZo/rZb2vaY7Bf2koIjGrekPh2YqMOgPa82cX9&#10;4TW/07m9YdYeawhAoKEE1HPJJ+en1k5Og26onyW6xZBLhMmtmkPAwcBuDnw8qY6Ag4HNkKsLp+bc&#10;2UGVmwO/Nk9QuTbUdFQnAQcD28Eh1xlRDenLQZXrHzIF0A2JdtwYEBjVaTRV9Cv5+2K0X0krHStF&#10;fCbamk+giL60les7KlZyD7Gsg8Dz63/ojen//vhcd7j+x98t/jW+75S3jtv2rn9Th99t6KNIDrZh&#10;/G0fA/q2W+Ei+tJWHhuwglUSAWKjrbGhPxMw1TfH6dGxAE37Dd5Etc1X/Vzw842CPssDKWRJv7nR&#10;ZTQ8e+3R/qNrJ+dCb3/FIdBVsea+EKiPwPCPXt7CztJMfX2OuCeGPGIB6L4aAg4GdjUguWuzCDgY&#10;2Ay5WSFYjTcOqlwNyEbfFZUbLQ/O5SXgYGA7OOS80WFxOwdVHsmQKYC2OEna5/qoTqOpqN/MaubY&#10;fjNbaYMiPrcvcto3oiL60lYeD6NiJfcQy+oJ/Mv2ujfZPfxU/ff3C9+ud/6sipe/efZtUscpbw2a&#10;rP+xd+nfq3e6NT0UycHWQGjxQNC3xeKqoRXRl7by2IAVrJIIEBstjg31K//BwYF8gNoy8/TozI8a&#10;Cs7tymfJAyJix0U8y+W2kZV8dK5bTpyb8rae7Q4x7D7b8qbOTbiOpIXjd1LloyN/Dh06/JkhtzB5&#10;Q0Mil9uvsec5qLKDQ1Z7Lv2AAhapVic1KrdaXncH52BgOyc267IbkjuXywQ2gV0lAQqgq6TLvQ0J&#10;tO8EnfQ/MSaNN/MPk8ogDytOOTUMyBGa59H32F3ayoUbFSu5h1jWQeDHn3xXd/PBzfPd/o8+2P3z&#10;P83/5U/zW8NDoP+61Tk6H/qf19UnosG3PH9SHbw1+Bv1n3+38sPu2od1ON2SPork4AkCVremhkM5&#10;+jZ1dPhVRF/ayuMHVrBKIkBstDs2xsfH1dee5WPUlpmnR2d+1JAvrpSr6lI+mzrs2+frVzenrRz7&#10;qFjJPRxYbtw+der2hm6z99X2hdmfnpwGbXYnC61nrnQ3578Y/Ha5/sX8ZveKO2flWihWbpfdU3l3&#10;8ReOnf2siukYcu4MsachuWyPVvk9dU9lz70hM2PnTxB7WqKyPVrhqQEBBwPbgE5rTFmXWyNl8kBc&#10;zGUCm8CukAAF0BXC5damBGw8ySbT55Q/Maa0zfzDpGpr+AdRTjk1jcdR2mfGVYpztJUrVysrajTl&#10;wtRq+d9P/XB+qzf2h951dfTz8Jr40U8Wvv/jhamf3/zuN4t7X/3d1OB86LUPt1e+ef+t7f/9yfCt&#10;w0nv0h+fDxv+fOmDWp23vrMiOXg8eFa35oZBGfo2d3R4VkRf2srjB1awSiJAbLQ+NjI/E4glkHl6&#10;dPptc8SV+lxC3VNdOdr6Q6Btu+NZPrqB5fS9/t3tuVPDq7Mz/+iaQ/XPnjeztNbtXRobG7vU664t&#10;Uf9sFju2WLum8qCa39ucn1RxfXRd118hb+/FkJXSrVdZxS+5jMqtnMYI7NYHNouUC4uUgyq3ckJO&#10;HxQqOyI66zLrcitDncAmsKsLbAqgq2PLnY0JjOo0msx+U/5G6LdNsUl6K73fzNOjtYFBGTSnnBqH&#10;5MgaZMZkime0lctWIytqNOWy1G35wWeDIuZPu1f+870y6KEb6kzon3h7g9cv/bu39X+PS6QHb73+&#10;cnBK9OCtsZ1t79vX+kHFXGYEiuTgSU+sbmbU67MuR9/6/KUnMwJF9KWtnDWsYJVEgNiwIjYkRcyx&#10;NlpfSfMoh8zTo1M+SZDHlf4sQlc/ax/kbaM+09aKeJY7aWx59tqj/XvTx80G/+/oOnnR+J62NphZ&#10;OtSXY+XPEzf7Dg3ZLZX90R6FtgPBzZCdmcLIZVvXWhO/3VJ5SMatITNjuzBjo7ILKp9M7M78WuFg&#10;YDuoMuuyC9OXq7nMhtPkNxILbUcY2BRAWxgv7XW5xaf+xP7lMnO8KX+Y1G31SUuyMmhOObUpczJj&#10;I2UwtJUrXSsrajTlwozGcuZM93Dq4tb+VqCUWZ3b/ZsvT+kToKNenV8bVk4P/js/NTEary3vtUgO&#10;Hg+d1a25QVCGvs0dHZ4V0Ze28viBFaySCBAbjsRGjhpoFRuZnxIkfZIgiSu/7lnfxBdC0pZ41gRc&#10;YyXPViwhAAEIQAACEIAABCAAAQhAAAIQgAAEIAABCEAAAqYEKIA2JYZ9hQTafepP9C+XkvH6f5gM&#10;cQ+2FZZBc8pphbFb9q0lsZHUJ23latTIihpNuSw1W67+oXf9+GTn3ddfbX7vB++XMp+/8oHy6PnK&#10;v4f8+sEn39/+/M+Dlrt//t3YH5/X7HZLuiuSgz4CVrfGRkMhfdXXD4YnrKv/jvNr/Y+/W/xr/GhT&#10;3tIN1v94kumNBWaZY0X0pa1cbFjBij2/JuByLpjWQPunR2c2jH6SkMI5eORzsO7ZD1GXNZLPVG7G&#10;sykf7CEAAQhAAAIQgAAEIAABCEAAAhCAAAQgAAEIQAACcgJjr1690tYrKyuPHz++f/++vDGWjhN4&#10;8eLF6dOnX79+7UIIBR/tmqR7WTax95fcXDVUZqHmU1MP9Sufdu/4b/11q7Pn/c/zf/uP2//knf35&#10;ze+qMqN1b7K79MGgQujz7/19/0fe4slbe1c+/Wwm4pWyXPnhoMl71x96d4MdOZsjioMe++HhCXZn&#10;abg88LGxo0g4zguVOJf+3esO0u2b4yxTgNTPv5n/y4DUxY9CCbje8wF+/+LO8UnDJGBaWEkS0Jdm&#10;6uL/2trc1Lc7JjyU6ccLUz8/928DvTzvfPfD7Z43c3jmI/8tPXMO1VFHQZ9MkkhTVBrhjBFJrkE7&#10;VjchvdxmkuTKfXPV8FjWf/m+97en9B5jMD3+w98EJ8ZoB8HpNKb7wMTLpiVOnqplLRIStIUABCBg&#10;OwHJL/Jl2cSyktxcNYx+khC6W2zRs+3q4H8+Av7HgMLmb968UR8ePn369O3bt+/evYv+G/uiNkuy&#10;73Q6wt4xgwAEIAABCEAAAhCAAAQgAAEIQAACEIAABCAAgSYT6Pf7s7Oz2kP189WrVyXePnz40P+g&#10;mAJoCTFs4gmUXgCtTgzK/STQqtsm/dUw1G/KHxf1HxSDfzU09Tl4c3nb41qiVVUCPSxxVpc6r3Ty&#10;2/92eOYHkSrnQT3f1nv1l37h0QfHrT7S8UCRX9rMULCWSK5v1AnayqfsGlhRoymXo0RLSQLGSlOi&#10;D6Fb8eUQDSQkTZEcZHWrLlxT7ixJLr95Dn1PCqB//LPBF7ROXBlsQp7/yfMG30y46W11jr63MPj6&#10;wWTwrcg3E1TDL/7Lz6/8J9/aStbVSNYi+tI2R9rmyCM4wzmTAHGViajEPJLXHyd9VhD9JCHd/6i+&#10;Qh/UbYmNOmND3lfQsgka5SuAfvnyZb4hR1utrq52u92y7mbFfeRZbMVwJE4yZAkl221Q2XYFJf6j&#10;soSS7TaobLuCEv9RWULJdhtUtl1Bif+oLKFkuw0q266gxH9UllCy3QaVbVdQ4j8qhyj1er2CBdDf&#10;kXDHBgL1EMhd/azcq7pt0tNjhf3qySt0ZpKwrQ8/6INpW8+bnbq4tXP0NPnJ//h454yqY/7g3Pf+&#10;NL+lHij/0ZUPty8NHjS/533obX6rDvX23/rg5vmZqee/Uc+gn3z+w7VBK67qCZjre+ITbeX61Mhq&#10;9Q+9698cebb7+qvN7/1g4j0/z18ZfDnh+crgsOHg9YNPvr/9+Z8HLVUN39gfn8sHhyUELCBQJAeP&#10;h8fq1lyhC+j730/9cH5rsGnxZ86JH/1k4fvD6ufvfrO499XfTXUPP+2ufbi98o333lvb//uT4VuH&#10;k96l4Zw58aOfh59W0VxkVnlWQN/K9+1JIPFZHmKwghV5pAkUz4WkTxLSY8zvN/aTBGFb30zuQ/Hx&#10;ynMnaEm/cm42spKPDksIQAACEIAABCAAAQhAAAIQgAAEIAABCEAAAhCAgCkBCqBNiWFfIQF1kk3u&#10;uze2rfqDZcrp0abj9f9ymWO8353qq3og/d/5KV18OXNG/d/BCYvDH9R/ny2pH4ZVzv5bnvfR0lHD&#10;z2YCDisDKopMBZTa59DXvzVtpZSHJ5zJjUOWhm2p0cxNmoZtJmCYR/EoWN0aGyJF9P3gM71jUSc3&#10;B8ugh2NVX836ibc3eP3Sv3tb//f4yyWDt15/+Rf1za7h1712tr1vX+82Fk4LHCuiL23lAQArWCUR&#10;IDZaHxspnySkjz02NoQ10MRV6+NKPsBiv//m7oeGEIAABCAAAQhAAAIQgAAEIAABCEAAAhCAAAQg&#10;AAEzAhRAm/HCWkJA/80sx7/qJJscrXRfNbQdHx+PjivUb8hG/c1SvaL+1hg7rnw+67sZtZWohk11&#10;BHJEtZG+ofvTVj7/1MDKjytqNKtLsZQ7p2ffSFyiU5+A6VoWVROYoyWQubrlmGMjIxp8HUs9wmJ/&#10;K1DK/Pz6H37z5Sl9AnQUwfm1yNe9RsvJpt4zNQ2usDn09e9P20btVUr8PaW238vwueAaSg7WnIOx&#10;nySEfAjZHBwcpHySkO5/kr5Jn0swt8vjAVZVbWv2Hlw+dXvj5O6D/6+vyw/2quq0yffdXeyMXV9v&#10;soel++bWkAejHV6oXHokNeaGvsiuyexWLg/jjSE3Ju0qdASVK4TbhFuzLjdBhVp8cCuXCexagmq0&#10;nbDhHC3/Ont3a/pij11nbI20L6cCmxm7rlgbe/Xqle5rZWXl8ePH9+/fr6tr+rGewIsXL06fPv36&#10;9euyQkj/HTcflxraxh7kHOpX26h/1SjUD+ljKeiz+ptoZhfKgbGxu9qNT7t38rE1avWH3t16OjLy&#10;qn5jxUF3eniYB3vB2GhyHsVq0eLxkoD1Z5/qUZKASNMEaYrkPgo2QcHS9znHsq6qbcvk0YMmdv/8&#10;u8lv/9vhmR8sbv+Td1Y9tkIVQO9d+VQ9lUL9sL710d/3f+Qdv/XN4vZv/uFv1CsfHLcaPNRCXet/&#10;7K38MPLkCjYtmo5kzoxqXSR/aSvPX1jBKokAsWFRbCQ9Eio4hNAnCdXpm/5hRXX9lr5n8G+Iz/Xn&#10;gv8xoLDrN2/eqA8PX758mWC/cfvU3LI3t7x/b3poMfj/23f7j66dVYXQndXZwU/vNV1dXe12u8Le&#10;LTRbvz52qed11w6X/KewSaYRC0fqu+zWkAej9Qby+j9oEKhscwyHfA9oO/hxa2Gnf3P4LEZUbpHK&#10;eihuTV8MmXW5dSl8nMasy2xFWhfcbDgdmLHZcPL7ckYZks0TG3tsfnm0OX5jfGfGls7YvV5vdnZW&#10;I+z3+1evXpWEwsOHDzudjrbkBGgJMWxqIpC7alP515C2uvpZ/SspTS7os/AhtjWJRzelEigYG7l9&#10;oV85uiKs5L1gCYF2EyCP0DeBwKw69XmnN/aHwX+T//HxzhlVx/zBue/9aX7rd4t//ejKh9uXBm/t&#10;eR96m9+qL+L5b31w8/zM1PPfDFo9/+HaoBVXZQSK5C9t5bLAClZJBIiNlsVG6JOE6vTVH1boMujo&#10;VV2/6XrRb8viWT6c4VHPc9tzcxdO2mz8fvnC3cVhzfPZa4/2w9XP8pvbaDk8EebSVrd70Ubvc/ns&#10;3pDXV3oXF24NSjJmbi1c7K24cNS3cyqfiKxl3vxyJ1d6WNXIOZX10c/M2FZFaQ5nUTkHNNuasC7b&#10;plguf93LZQI7V6DY1YgNp1165fXWvemLPXbeWLGqnXOBzYxdY3xSAF0jbLrKIqCfZZzvqqFt7J8J&#10;o/1KSp/1GIv7TA10vmhpfqvisZFvjPQr51aElbwXLCHQbgLkEfomEfjuVP/T7qH+7/zU8LAsb+aM&#10;+r/qBGj9g/rvsyX1w7DK2X/L8z5aOmqojog+uZTB0gftxl376IrkL23lcsEKVkkEiA2LYkP4a3vw&#10;k4Sq9U1yqep+ieeyPguSx3/QclT6pnn78Xx/f//RjckTm72vtr3zH79/5HO+8VrZ6twvdw4P+7c+&#10;sdL5fE67NuTdZ1ve1Dn9+83EuSlv69luPnBWtXJN5Zmlw6MTn5VMO19uWiVWbmddU1mBYsi5o8Wi&#10;hqhskVj5XGVdzsfNulau5TKBbV2I5nCYDWcOaDY2cW36Yo9tY5Tm8Nm1wGbGzhEkeZtQAJ2XHO0q&#10;IODsqT/q+CV9yaH6rIR/TJXfGcsmEHA2F3LAt5FVjmHSBAKtJFAkf1sJpGWDQt+WCRoaThF9aSuP&#10;DVjBKokAsUFsKAKxnyQIYyP2kwRh21j4tCUm5QR8y7PT0+FS572dJxcmvcHJ0IPr9kaOu1rcZGJm&#10;RlfGunM5OGR3xPVH6rLKu4ufHx/53XLlHVSZIbc8pofDQ2UXVHZwjAS2g6K7MGQHA9uXlQ1niyPc&#10;wcBmyC2OZz4iUASYsauOcAqgqybM/Q0IjOo0mhH2q/9gqZ9Ca1TKrH32mxtQxtQGAiOMydx48Dk3&#10;OhpCwFkCReYNZ6FZNHD0tUisHK4W0Ze2cuCwglUSAWLD8dhI+SRBEhtJnyRI2hKTmgCs5DlobPnk&#10;zoK3uK+u5bnlucsP9oxvQAMIQAACTSCgHuw7OT+1dnIadBOcwgcIQAACEIAABCAAgfYQYMPZHi0Z&#10;CQQg0HYCzNg1KEwBdA2Q6UJKwKkTg9RfHA8ODnTdsw9IXgOt2vqV01K+2NlDwKlcULK4Nl57IhFP&#10;IVAtgSK5X61n3L0MAuhbBsXm3qOIvrSV6worWCURIDacjY1g6XPsJwnpsRHb3L8PceVsXGUOvEhs&#10;ZN48bHDh7uK14cHQ0zfuXniyQwG0MUEaQAACoycw/NOmt7CzNDN6X/AAAhCAAAQgAAEIQKCFBNhw&#10;tlBUhgQBCLSUADN2PcJSAF0PZ3oREXDnBB1duzw+Ph7lIqmBVs1V22DltIgvRvYQcCcXtCaujdee&#10;SHTD0+fX/9Ab0//98bke8voff7f41/jRp7y1++ffHd3nD/+87ga7oqMskvtF+6Z99QTQt3rGo+yh&#10;iL60lSsHK1glESA23IyNlG9B+58kpMRG5peoiSs340oy6iKxIbn/ic3ZSWqezYhhbReBiXNT3taz&#10;3aHTu8+2vKlzE3YNAG9FBI4Odjrk8GcRLowgAAEIjIwA6/LI0NNxlQQI7CrpNufebDibowWeQAAC&#10;EEgnwIxdW4RQAF0bajrKJlDkRJl62kark037DT5qNqltSg2039y032z6WDSJQBF9aStXclSs5B5i&#10;WT2Bf9le9ya7h5+q//5+4dv1zp+/8bxvnn2b1HHyW3/d+sXzH64N7tPd+eg/Lx3XUlc/Apt7KJKD&#10;No/bFd/Rt91KF9GXtvLYgBWskggQG3bFhuR7zsERRfUNfpKQNHbdS2xsSJqr2xJXdsWV3FttOSp9&#10;zfw8e21+bnnhwfDY541f3Xky97NpsxtgDYFmE5i50t2c/2Lwlen1L+Y3u1c4HrjZeuXybnfxF5z9&#10;nIscjSAAAQjUToB1uXbkdFgHAQK7Dsoj7oMN54gFoHsIQAACYgLM2GJUxQ0pgC7OkDuURqDIiTLN&#10;bxt91GyKz/ovl+ry4Yaa5xkvp5yWFqqV3yiPvsdO0VYuz6hYyT3Esg4CP/7ku7qbD26e7/Z/9MHu&#10;n/9p/i9/mt8aHgL9163O0fnQg0Od33vL8yfV4XnP353qf/qZ/tvlxA8+vvjta32mk6PXH3p3Y/8L&#10;4SiSgye3YnVrapSVo29TR4dfRfSlrTx+YAWrJALEhjuxEf0kIWXs6pMEFRspnySkcyOu3Ikr+Ui1&#10;ZZHYMO1r+l5/drVzSl1zy3PL96h/NgWIfcMJzCytdXuXxsbGLvW6a0vUPzdcrjzuDUrbvc35SSXy&#10;0XWdh4TlAUkbCEAAAnUQYF2ugzJ91E6AwK4ded0dsuGsmzj9QQACEMhLgBk7L7k87SiAzkONNhUR&#10;GNVpNFX3m/QHy/R+1V8u/TLo6JNqzX3mlNOKwraS25rre+IGbeWS1MqKGk25MLVa/vdTP5zf6o39&#10;oXddHf08vCZ+9JOF7/94YernN7/7zeLeV383NTjUee3D7ZVv3n9r+39/MnzrcNILnfe8/m+bU6em&#10;XH+Q7eHhHf2f9z88/7+jV44lLpKDx/dgdas1YYw6K0Nfow4xrpVAEX1pK5cKVrBKIkBsuBAbRqXP&#10;PhAVGymfJKRzI65ciCv5GIOWRWIju8ez1x7tBwudB/9fX46WP0/c7B86Vhjr1pBnlg71hcrZ04ON&#10;Fr7ARzo7pbRbuaw/RGTGtjFNDX1GZUNgtpmzLtumWG5/3cplAjt3oNjRkA2nW18kdWv6Yo9txyxU&#10;gpfOBDYzdp0zNgXQJeQmtyiLQJETZRrbNlq77OOS+KzLoNUVgixpG9aFU07LitTAfYSnnJr2nEff&#10;4z5oK6ddIytqNOWy1G35wWeDIuZPu1f+870y6KEb6kzon3h7g9cv/bu39X+PS6QHb73+cnBK9OCt&#10;sZ1tL3De8/ofe59/7++XPqh7HA3tb+zuXeXZ4Z076j/1g/6/Rutg9sBY3bIZGVuUsroVmWONPaZB&#10;7QSK6EtbuVywglUSAWKj9bGR8klC+th1bCR9kiBpK2db1r6OeJYzt5GVfHRYQgACEIAABCAAAQhA&#10;AAIQgAAEIAABCEAAAhCAAARMCVAAbUoM+woJFDlRpoFt/eOakpDV6zOnnFYVupJTTk37rjc2Tryj&#10;X7lSxqyo0ZTDFVuWUqN53NvMme7h1MWt/a3dk/7Vud2/+fKUPgE66tX5tWHl9OC/8/q8528WtwfV&#10;z/0fUf4cwKVLn2Mv4zyKuQurmzhhDA2Lr25l6GvoNOY1EiiiL23lQsEKVlWsocRVw+NKfZJwcHAQ&#10;/Ra00G30FYJSZrCqh5W8FywhAAEIQAACEIAABCAAAQhAAAIQgAAEIAABCEAAAqYExl69eqXbrKys&#10;PH78+P79+6a3wN5ZAi9evDh9+vTr16/LCiF1kk3uvz/V2VYfxaRHndRv0CYpQurxeWzs6LjNT7u6&#10;BE2dTqqOMu1Odpc+ULV6/+Sd/fnN76qX1c+/mf/LwODiR6p6zzt+S9X/rff8IXz/4s5Rnd/gPjF1&#10;fqoe8bgjJzJDjVeViKmh+qecBn9W8PW7plc9sRH1in7lSglZ+Qk4ef5/qHOCPZ16uhs/AU8yUaXV&#10;yg+DuRlI0m/+eew/zx6e+cj38dg44LSzCejnnYZxdNhwagIeS7PqeZ8ei7L7599NfvvfDs/8IDAB&#10;7l359LMZbzATbr03Nw7mzH/4m0Gtc6DVoFo6/uxnl6XRorw3SR5LI8yj2MRkdZPPVzksS1ndcuh7&#10;IuvMvr/9+HBGT33rf/zds/+P3rSEr5S3Bhn6/E/DBupLCyqdHZ4zkyJByX00eZpsWnLo6ztAW3lW&#10;wgpWSQSIDRtjQ/IpgbZBXxv1dcdn/2NA4ZDfvHmjPjx8+vTp27dv3717F/039kVtlmTf6XSEvWMG&#10;AQhAAAIQgAAEIAABCEAAAhCAAAQgAAEIQAACTSbQ7/dnZ2e1h+rnq1evSrx9+PCh/0ExBdASYtjE&#10;Eyi9ANoW0PI/WzZhRJESsYFTf93q7Hn/8/zf/uNRAfSgts8blgAelzUHC6B1/V/wOqn8Cw/R2SI/&#10;Vdvnn3Lq1/nlLoBuQuTgQykEqNEsBWPSTYrUaPrSTF38X1ubm7qL4+94DL8o8uOFqZ+f+7fBN0ZU&#10;3WT3w+2eN6jC9N+6+V3/+yHDqkpVoT6scT+6Al8XGbzi7NyocQSrnwf/N++XQ4KRwOpWW3LVubod&#10;y/ov3/f+9ujrBP6Ww9+ZREce/ELX+++qDc/Wf/xyuI05/q7CyddInEvMlLlUv5XvW1uVhiI3hwAE&#10;INAmAnZ9ktAm8oylXAL5CqBfvnxZlhurq6vdbresu1lxH8nsYcVA5E4yZDkrey1R2V7t5J6jspyV&#10;vZaobK92cs9RWc7KXktUtlc7ueeoLGdlryUq26ud3HNUlrOy1xKV7dVO7jkqh1j1er2CBdDfkdPH&#10;EgJVE1CnHOXuomlt1aFNasJKH069Pq/+oXf9myOHdl9/tfm9H0y85975K4NTaZ+vDEr9gtcPPvn+&#10;9ud/HrRUlUNjf3yuz4pWp5yqc09zy9XChtH6sCKDrDc2TjylX7lqeVnNnOkeTl3c2t/aPelL1dEO&#10;curw0+7ah1EPVHHt4K3Bf0fnr6scjDt/Xe58Ky39HDQd3Xen+mHC3kCmTwcHzQ5/UP99tqR+GJ5B&#10;67/leR8tHTUcfkXkg8+OZHpPLFNvHLPPm0dBTKxu1QZNkdWtkL4//uTopOcPbp4fbDl2//xP83/5&#10;0/zW7xb/Ovwe1x96Y4P//nl9sD8JvDU4r/3kLW+Q4Edf4pr4wccXv30dmHurJdfEu6tvYsT+l8/X&#10;IvrSVs4cVrBKIkBstDU29CcJ6NtWffW4XNNXriaWEIAABCAAAQhAAAIQgAAEIAABCEAAAhCAAAQg&#10;AAFTAhRAmxLDvkICZ86cyX132mahm1U1lzu6JKg3+R8f7wwq+T449z1dS/TRlQ+3Lw3e2vM+9Da/&#10;fR14SxUezUw9/82g1fMfrqlW3/yf+b94veNbjW0H6ziznGj9+6FTTnOPl3iWo7OEFTWacknzWBap&#10;0czTH20MCSiBYivUi+TvsQusboZi5DLPt7oV0Pe/n/rh/NZgx+J/d2viRz9Z+P7gXPab3/1mce+r&#10;v5vSXxrZXvnGe++t7f/9yfCtw0nv0uBbWyfX+r9tTp2aev/bX7loWN1InfGs//P+h+f/d/SK4cAK&#10;6OvRVg4bVrBKIkBsEBvEhiZALjQ/F+QeYgkBCEAAAhCAAAQgAAEIQAACEIAABCAAAQhAAAIQMCUw&#10;9urVK91mZWXl8ePH9+/fN70F9s4SePHixenTp/1nXxYPIXUKTu6/XdXZNngWfUq/mUfW1+Pz8dPk&#10;vU+7d2qIVXWyYD0d1TAWSRdqvMHnxYdKxBT8fE+Tryc2ogOkX4no2kbIyk/AqYv/a2tzU7f9/sWd&#10;4VnO63/sXfr3QT3fuX9TP6g3znc/3O55M+qkYf+tm99Vp5mu9wbN1FHQn818889jO9snbh7f6ugV&#10;ElCBOCmGTk1AXxq56FgaEZDMjcI8iu2X1c1IDlPjUla3HPpGZB1Ohl53srv0gTr8/p+8s4Oj2fXD&#10;KNTXsdR18aO/7//IO37LnzDfm2zV/1H3+fx7yvL9h1c4O2cGtyv+z6ablhz6+nFIW3lKwgpWSQSI&#10;DRtjI/MjAj0oZTY+Pm7FZyNBFYhJG2Myn8/+x4DC5m/evFEfHr58+TLRfu/B5c7O/P69aWWxcfvU&#10;3HLQ8sLd/qNrZ4OvrK6udrtdYe9Wmu0udia//OXh0uBJQ8fTgjoe3sqxCJ12asiDwc7rj4e6aycy&#10;C9cIIdGGmfljDo54sN4R2A1TqrA7TuWypsWQh3tXcrlw8jTsBgR2uwPbxa0IM7YDv1Y4GNgODpnd&#10;Fx8RNGzHVKY77L7avftycfrK80FQr9ebnZ3VtPr9/tWrVyVZ9vDhw06noy05AVpCDJuaCOT+C5/y&#10;r862+qG0Gkqd/QZlKNJvTXI62U3SKaemMIroS1s57TpZfXeqr04k1f8Nq5/VNXNG/d9BMd/wB/Xf&#10;Z0vqh8Hp7Cdved5HS0cNPxv89fODz45u8v6t5IPGEgINIlAkBxs0DAdcybe6laHvYHpUj7DYDz5u&#10;QlU5/+bLU/oE6Ch89V2R0GSrqqXjqp8d0C1tiLGHshsxKaIvbeWoYQWrJALEho2xEfwkId1/9LVR&#10;X3yWE3jfcuN2584T/6Xpe/v+tTzneXPz71c/5+3Fonbr14+rYy1yupirTg15MNiptcPBtdbtXeos&#10;7haDZ0Nrf8yDEV9ft8HlUnx0KrA1MYZcSuQ0/Cao3HCBSnEPlUvB2NibuLgVYZFqbDiW55iDge3g&#10;kNlwlpcxTb8TW5GmK1SGf6hcBsUG32NUHwRxAnSDg6Lxrjl7ArRSxv9ee/opR+lff6/nhCROOa06&#10;kySnnJr6UE9sRL2iX7lSQlYcUitHmsMydEht6A7pp5kyN+YAXmITPXMK8yi2XxQsUY7YWxVf3XLo&#10;eyzrqud9Ojj1eeDZ7p9/N/ntfzs884PAMc97V9SJ+N7gvOet906AHpwM/Q9/MzjpOdBqUC2tbxW+&#10;nD0B2gfx3lHQho+tyKGv3y9t5fkLK1glESA2LI0N4Ql56GupvkK3bde3xBOgB0c/33lyYW7OW/aO&#10;ToA+gTg4C9pb1udCv3e1+ARofTrKRXW+dc9z5ARo54a8fn3s8092+jeHX4t/74gn4QIhnGeaZBYY&#10;8/uHWrV3yENpyeVhFKJyk5KxqC8EtgtPZkDl9qvs4laEddmBB8s4GNgODln/+sQemz120S1t49oT&#10;2O3ffbk4feX8IIgToBs3Q+GQIqD+lpPvX3XKkS1t1RNp9Rit8JmwHC2BHFFtRVyFxoXPsfOeH3uq&#10;zK6G/1R3NfTSnC5Cqa0q+XQxn3+lZJ8q7vz66/+Xf0dFoPgaOtqJnd4lO70c68Ix2Fl16vNOb+wP&#10;g/8m/+PjncHR+B+c+96f5rd+t/jXj658uH1p8Nae96G3+e3rwFsf3Dw/M/X8N4NWz3+4plp983/m&#10;/+L1jm81th08Sdp5FYPVzxqG0Y4lh77+/Wkrpw0rWCURIDYsjQ3/k4R0/w8ODozm5ODdiA1LY0Oo&#10;+Mj1LXkD9fF8f3//0Y3J6G33HiwsX7h7I1L9XLIDTbvduV/uHB72b33SNL8q9Me1Ic8sHR5VPyuo&#10;O19uVoi2KbfefbblTZ3TD0KbODflbT1z4NBrz7XAVuIy5KakXJV+oHKVdJtyb1RuihKV+eHgVoRF&#10;qrJoatCNHQxsB4dMLjco5ap0ha1IlXSbcm9UbooSlfkxug+COAG6MlEduDEnQOu/q6U8nZYToB3I&#10;g4whBk/QlNOw/UQo+Ui1ZYvHyyG1psFgal/8kNrYHlsck60ZL8llmizl2ktWtxx5xKn55coUulvo&#10;1PxQAXT6qflRx3Lo69+EtnKhYQWrJALEhqWxITwHEX0t1Vfotu36lngC9BGxwUHQO++fAB3zko+3&#10;xSdAH43x/VNy1YvCqUMYgU00c3DI+gSgf/i749Og26vye+K+d1Qdgd3EZCzok4O5zJBZpApmTTOb&#10;E9guBLY7WxE/ywhsAruZU25hr1z5tYJcPnTgNHdURuX/+l8LT4oNvoE7W5G8HwQVPwGaAugGJ0Dj&#10;XSu9ALrxIz5xUPgRrdDMooHjKgQgYESAGk0jXKUbS2o0S++UG0JAuPoLzZziSQF0pXKHCqBDfZkW&#10;QFfqKjeHAAQg0FYCwtVfaNZWSoyr4QTqKIBOq3/2KIBueITkcc+dPwId0xk+5XZqzYW/bub9u1ee&#10;QGpaG/cCe1jX/+UvXQhsP9gYsgvldKiMyk1bX8rwx6GtCDO2S+uyg4Ht4JDZcKpZrf0fG7L7QuUy&#10;djuNu4c7gZ33gyAKoBsXtE45VHoBtF2n4Oi9RabPKVuQzLYp4URbea7BClZJBIgNYoPY0ATIhdJz&#10;IXb1j3KWf07hiEZ8aUQeivksSzw135GY9DkzXnnIwQpW7K/S91eS1V/l0cHBgfrAQR5OzFewyiRQ&#10;1vxcQwF0av0zBdCZUlto4M4fgYbiDMsUvAX/8Ofhi5LVwUJp9Wj9ilhOgB78NcFKHYVOO5bLx/lM&#10;zTeBLcwQe8zI5Ravyw5uRfzMI7AJbHumYaGnbv1aQS679GUGytzb/BEBuexCLuf9IKh4AfR3hCso&#10;ZhCogcCZM2dy99LAtuqT6/QPrxvocyZ/fM5E5BvAClZJBIgNYoPY0ARczoXMTUIoSFxjJZ8lsBwV&#10;AddikvHKIw1WsGKfU3CfozYJuaufHd9fybOvoEZwNkVtar+38+TC5FnTVthDwAoCx4e09W9OWOFv&#10;YScnzk15W892h/fZfbblTZ1zZOCFyXEDCEAAAhCAQBUEnNuKVAGRezaPgIOB7eCQmxd3eAQBCEAA&#10;AnEERvdBEAXQRGSDCKjTaHJ706i2flVT+qEOjfJZSB6fhaCUGaxglUSA2CA2iA1NwM1cEG4SQkHi&#10;Giv5LIGlEQF1xrb/n/c/PPXfyf81upGr+WsI6cjctfxlvPI4gRWsQgT8TcL4+LgcjuN7BvJIHiqj&#10;YiX38Nhy76tt7/zHFECbk6NF8wnsLv5icPbz0kzzXS3Nw5kr3c35L9bV/da/mN/sXnFp7KVB5EYQ&#10;gAAEIACBcgi4uBUphxx3aTQBBwPbwSE3OgRxDgIQgAAEggRG9kHQ2KtXr7QjKysrjx8/vn//PspA&#10;QEjgxYsXp0+f9p996VoIJZ3u3NpHFgrDAjMIQAACEICA8wTYJDgfAgCAAAQgAAEIxBNgk0Bk2E7A&#10;/xhQOJA3b96oDw9fvnyZaL/34HJnZ37/3vSRxcbtUwuT/UfXEkqgV1dXu92usHcrzXg8d3sfz71+&#10;fexS772o7K4dPf201Z8n++P2hzuA0OohD1Uml1HZykUoy2kCm8DOihEr33cmsF3dirAuH+VlW3df&#10;Dga2g0M+WVycmbEZ8i+Pflfml0cr91bZTpPLLf+1Is8HQb1eb3Z2VgdPv9+/evVqdiB53sOHDzud&#10;jrbkBGgJMWxqIjCq02jK6tf0cfZl9WsqD/3KicEKVkkEiA1ig9jQBMgFYS6oTYJilf5oiJRbwVnI&#10;mZiUg4IVrJhzfALMsfJ0gFUVrKKfJMC5Cs7Re8K5Hs7ZvZy99uik+lmZT9/bT6x+zr5bCywmbvYD&#10;f+drwYCyh+DMkGeWDkOXG2dB++N2Y7h+xDsT2Cc5zpCz5zv7LVDZfg2zR4DK2YxstXB1KzLUi8C2&#10;NWyz/XYwsB0cMhtOtx6kw4ydPfPZb4HK9muYOoLRfBBEAXTLw8qu4Z05cya3w/W3VTVM6u+Uut98&#10;j7Ov32eNl37lYQYrWCURIDaIDWKDNSUlC/QmQRv4mwTmDeYN5g3mDXkWwApW6QRYU+QR0jRWsZuE&#10;0FekmuazhDY+Syi5ObfLyWAJAQhAAAIQgAAEIAABCEAAAhCAAAQgAAEIQAACEDAlQAG0KTHsKyRg&#10;6ek7+pExOc50tHS8uSOA8crRwQpWSQSIDWKD2NAErMiF0PejrPA5FGD4zJzDnGPRnEP+yhMWVrAS&#10;EqhuHUz/EnV1/aYPnH6FgWHLXrQhc52cKpYQgAAEIAABCEAAAhCAAAQgAAEIQAACEIAABCAAAVMC&#10;Y69evdJtVlZWHj9+fP/+fdNbYO8sgRcvXpw+ffr169fOhpAufXY2ABg4BCAAAQhAAAJJBNgkEBsQ&#10;gAAEIAABCMQSYJNAYFhNwP8YUDiKN2/eqA8Pnz59+vbt23fv3kX/jX1RmyXZdzodTjB3+gAA//RJ&#10;REFUYe+YQQACEIAABCAAAQhAAAIQgAAEIAABCEAAAhCAQJMJ9Pv92dlZ7aH6+erVqxJvHz586H9Q&#10;TAG0hBg28QRKL4BWpw3lfmoqbeVhCitYJREgNogNYkMTIBfIBXKBXJBnAaxglU6ANUUeIbCCFesv&#10;a4o8C2A1Klb5CqBfvnxp6nCS/erqarfbLetuVtzHwW9NMGQrIrOgk6hcEKAVzVHZCpkKOonKBQFa&#10;0RyVrZCpoJOoXBCgFc1R2QqZCjqJygUBWtEcla2QqaCTqFwQoBXNUTkkU6/XK1gA/R0rhMdJRwjk&#10;rn5WfGgrDxJYwSqJALFBbBAbmgC5QC6QC+SCPAtgBat0Aqwp8giBFaxYf1lT5FkAK1tYmfqJPQQg&#10;AAEIQAACEIAABCAAAQhAAAIQgAAEIAABCEBAToACaDkrLCsnoE78yt0HbeXoYAWrJALEBrFBbGgC&#10;5AK5QC6QC/IsgBWs0gmwpsgjBFawYv1lTZFnAaxsYWXqJ/YQgAAEIAABCEAAAhCAAAQgAAEIQAAC&#10;EIAABCAAATkBCqDlrLCsnAAnfskRwwpWSQSIDWKD2NAEyAVygVwgF+RZACtYpRNgTZFHCKxgxfrL&#10;miLPAli5wCp7jHsPLp+6veHbDf6vvi4/2Mtu3UKL3cXO2PX1Fg4sbkiDwR5dzox5yMEplbXyDNmF&#10;pEbldqvMjN1ufY9G58vs1rLMItXy6HZx+nIvlx1U2cEh82tFyyfrwPD4tcIFrd1S2b11eUQzNgXQ&#10;Lkwe1oyRE7/kUsEKVkkEiA1ig9jQBMgFcoFcIBfkWQArWKUTYE2RRwisYMX6y5oizwJYucAqa4wb&#10;tzt3npwYDf7v+eV9dfXvenc6gcLorBu15f3165Pzm20ZTNY4BoOdWjscXGvd3qXO4m5Wi5a875TK&#10;WjOG3JLYTR0GKrdbZWbsdut7NDpf5sGy7FAJNNNXu8PbxenLvVx2UGUHh8yvFe2eq4OjY112QWu3&#10;VHZvXR7ZjE0BtAvThzVj5LQwuVSwglUSAWKD2CA2NAFygVwgF8gFeRbAClbpBFhT5BECK1ix/rKm&#10;yLMAVi6wShnj8Kznue25uQu+0d5X297cz6YH///stfk5b/srlw6BHh4Ic2mr271oGhmW2q+v9C4u&#10;3JoZej9za+Hi5pc7lo7EwG3nVNZHPzsV2AzZICEsNnUusJmxLY5WuesnMg+W5d6KC8+jcC6XHVyk&#10;XJy+3MtlB1V2cMgOTl8MWb6FsdmSrYjN6gl9d29dHt30RQG0MCgxq4MAp4XJKcMKVkkEiA1ig9jQ&#10;BMgFcoFcIBfkWQArWKUTYE2RRwisYMX6y5oizwJYucAqbYwfz/f39x/dmDyxOfvT2QvLv98YvrDx&#10;++ULsz89awrJZvtzv9w5POzf+sTmMZj4PrN02L85cdRi50tHDr52TWWlL0M2SQtbbVHZVuXEfjNj&#10;i1FZbLj7bMubOqcX5olzU97WMxeezMD0ZXHIylx3cPpyMJcdVNnBIfNrhWzOs96Kddl6CQUDcE1l&#10;B9fl0c3YFEALMhCTughwWpicNKxglUSA2CA2iA1NgFyoLhf+dXjBWU4YVrBKJ8B8JY8QWMGKfU7D&#10;15TgJiEkFvlL/pK/Dc/flBAtkr8ptz07PR0pbz577VF/cuHU4FqY7D+65lT988TMzHE1sHzCaInl&#10;7uLnJ6dBt2RM8cNwUGWG3OqIPhocKrugsj9GZmyn5G79YJm+Wi9xcIDuTF9OyRoarIMquzNkZmwX&#10;UhuVUdkFAi6McVS5TAG0C9FlzRg5LUwuFaxglUSA2CA2iA1NgFyoKBdUYdN//a//1b85nCviHLot&#10;nOHM3M7cLs8CWMEqnUB1a0pok8BaZhqK7K9yEKsunkeVR+3r11DWjdunOquz6mDo/f7saufUbX0Y&#10;NFe7CahHvk7OT62dnAbd7uEyOghAAAIWE2DGtlg8XIeA2wSYvlzQ30GVHRyyC5HMGCEAAQhAIB8B&#10;CqDzcaNVGgH996cc/6oTZXK00n3RVs4cVrBKIkBsEBvEBmtKehaowqbx8XFlo/5VP7P+Gu1bmGOZ&#10;Y5ljmWPlWQArWKUTaNqaoncF6itS/r9R/5vmsyTG8FlCiflKTqkFrCr/PHTvq21vbn547vPZa/Nz&#10;3vZXe5X3SQejJTD8m723sLM0M1o/6B0CEIAABLIIMGNnEeJ9CECgoQSYvhoqTKluOaiyg0MuNWS4&#10;GQQgAAEItI7Aq+Pr17/+9Y0bNw65ICAm8Pz5c2VbYgh9/fXX4s7DhrSVo4MVrJIIEBvEBrGhCZAL&#10;oUjYGl7RF2ElnzRgBasUAsw58vCAFazYqzRtr5KySQiJRf6Sv+Rv0/I3X0z6HwMKf9AfHqoTnROv&#10;/t0L3tyyfjv48/7ynHfh7uAw6PeupaUluedWWu4sXPS6awHXo7+LWTmuOKcHY31/sNqqxUM+wuCS&#10;ygzZj30CuzVz18lAXMplZmwHcnmt611c2BkO9P3YZvpi+rKagHvTl4u57J7Kw3ma36T45dHq2TnF&#10;eZf22Py+zB67rXkc/Z0i8+M+9ZGv/xHwb3/7WyEZZem34gTo1pW02zwgdbpSbvdpK0cHK1glESA2&#10;iA1iQxMgF/xIUAc66sfZqys2PGDFvMG8wbwhzwJYwSqdAGuKPEKawCpzkxAaThN8lhNmvoIV81WQ&#10;QJH8NYulsz+dvbC88GBw7PPeg4Vl7/zHg8OguVpKYHfxF5z93FJtGRYEINA2AszYbVM0djwzV7qb&#10;81+sq/fWv5jf7F7h4QxOyN76Qbo4fbmXyw6q7OCQWz9ZMUAIQKC1BNxbl0cnJQXQo2NPzxEC+jny&#10;+S7ayrnBClZJBIgNYoPY0ATIBc0hvfQZVvIZA1awSifAnCOPEFjBir1KQ9YUySYhJBb5S/6Svw3J&#10;X3ko+pZF8tewu7PXFu96dzqnTp3q3PHu9u9NG7bH3CICg+Iqb3N+csy/rg9qrrggAAEIQKBxBJix&#10;GydJNQ7NLK11e5fUunyp111bov65GsrctV4Cbk5fruWygyo7OOR6Zw56gwAEIFAmAdfW5TLZGd5r&#10;TD2vUDdZWVl5/Pjx/fv3De+AubsEXrx4cfr06devXxNC7gYBI4cABCAAgTYSUFVNalhJpz7rEevK&#10;pzaOnjFBAAIQgAAEIJBIgE0CwQEBxwn4HwMKObx580Z9ePjy5UuhfabZ6upqt9vNNGuTgYO/eTHk&#10;NgVw0lhQGZVbSYDAbqWsoUGhMiq3kgCB3UpZmb4IbAK7lQQI7FbKyoxNYBPYvV5vdnZWc+j3+1ev&#10;XpUwefjwYafT0ZacAC0hhk1NBIqcKENbuUiwglUSAWKD2CA2NAFyQUEQFjfDinmDeYN5Q54FsIJV&#10;OgHWFHmEjJaVcJMQGs5ofZazDVris5wbrGAlJ4AlBCAAAQhAAAIQgAAEIAABCEAAAhCAAAQgAAEI&#10;QKAsAhRAl0WS+5RA4MyZM7nvQls5OljBKokAsUFsEBuaALkgyQVV/KS+jgkrCSviSk4JVrBKJ8Cc&#10;I48QWMFqhPs6vUkIOUBMEpMjjMnYronJemJS3guWEIAABCAAAQhAAAIQgAAEIAABCEAAAhCAAAQg&#10;AAFTAmOvXr3SbVZWVh4/fnz//n3TW2DvLIEXL16op1j6z74sHkLqxKDcf3+irTwOYQWrJALEBrFB&#10;bGgC5ILwQTPKbHx8nLVbOHUQV0JQ5KAcFKxglUKAOUceHrAyYnVwcCA5ATq6l4CzEWf2V0JcxJUQ&#10;VIl7Bv9jQGHXb968UR8ePn369O3bt+/evYv+G/uiNkuy959sKPQBMwhAAAIQgAAEIAABCEAAAhCA&#10;AAQgAAEIQAACEGgmgX6/Pzs7q31TP1+9elXi58OHD/0PiimAlhDDJp5A6QXQgIYABCAAAQhAoAkE&#10;5AXQkhKoJowIHyAAAQhAAAIQKIUAm4RSMHITCNhLIF8B9MuXL8sa8urqarfbLetuVtxHOPFaMRah&#10;kwxZCMpqM1S2Wj6h86gsBGW1GSpbLZ/QeVQWgrLaDJWtlk/oPCoLQVlthspWyyd0HpWFoKw2Q2Wr&#10;5RM6j8ohUL1er2AB9HeE6DGDQA0E1Mk9uXuhrRwdrGCVRIDYIDaIDU2gObmg9r76ygzOcn2OfXJ9&#10;rA/l9ps5TN+AfmHFfNW0+YqYJCaJSXkWlMJKvkkIOVZwDZVvEsrt1xQve4YcxArGRo4eS8kF+hUS&#10;GJW+QvcwgwAEIAABCEAAAhCAAAQgAAEIQAACEIAABCAAAQjkIEABdA5oNKmKQO5nvCqHaCtXBVaw&#10;SiJAbBAbxIYm0IRc0FVNqsZIX5k10E3wWZ5BzeGMz+kEiCt5hMAKVqyhzO3yLCjISu0KDg4O5JuE&#10;kGPMV3KlYAUr5vaC85U8hLCEAAQgAAEIQAACEIAABCAAAQhAAAIQgAAEIAABCOQgQAF0Dmg0qYrA&#10;qE6joV+5orCCVRIBYoPYIDY0gVJywS99bnhcqdKrUsYrH6ZvSb9yaLCCFfNzifOzPJyYr2CVSSDf&#10;/Kw3CePj45n3H23uR7++lW+85K+p0HCWE4NVPayye9l7cPnU7Q3fbvB/h9flB3vZjdtosbvYGbu+&#10;3saRJY6JIbdb7oG+R5dbkU1gtzuw9ehQud0qM321W9+j0fkyu7VGMX05E90EdtulZivSdoXZcLqg&#10;sHsqs/tyJa7r33BSAO1MbNkwUE5XkqsEK1glESA2iA1iQxOwNBf8g59DOmYeAi0Zb9Ix0pK2SXGl&#10;TqCUJ13Iski/tJVjhxWsWBesXhfkAcwc23pWwU1CcG7P3CRIYiPzWRPkkWmAsf7KicGq3ayyRrdx&#10;u3PnyYnR4P96d/v7+/v92dVOoC466z6teX/9+uT8ZmtGIxoIQxZhstZooO/U2uHgWuv2LnUWd60d&#10;ipnjBLYZLzutUdlO3aReM31JSVlt58s8WKMcqhRl+rI6bIXOo7IQlNVmqGy1fELnUVkIymozt1Rm&#10;92V1sJo4P4LApgDaRCBsKybA6TtywLCCVRIBYoPYIDY0AetyQRUeKZ/14+zlYexbpo/XL5mKLW8q&#10;wqr5J1BGYRYZL23lwQkrWLEeWboe2biGtt5nfx33NwklzrHpm4RQIpfYr3ySbL2+7FWIK3k62Mgq&#10;ZXTDs57ntufmLvhGe19te3Pz186qF85em59bXnDqFOjhGTiXtrrdi/KYsNySIVsuoMD99ZXexYVb&#10;M0PLmVsLFze/3BG0styEwLZcQJH7qCzCZLUR05fV8kmdP5F5sEb1Vlx4BAfTlzQ6bLZDZZvVk/qO&#10;ylJSNtuhss3qSX13T2V2X9LYsNpuVIFNAbTVYdM25zn1R64orGCVRIDYIDaIDU3ArlzQj7NP9zn9&#10;fMektqGSqdibxLYVHifJCdDMOcw5Ns45+CzPXFjBKp1ADfsNvUkIfT8q1K9w1Q7Fs2STEBq+7teo&#10;O/8ONbCKFYt+5VkMK1hVsa9Lo/rxvDrq+dGNSTn5llue++XO4WH/1ictH2ZweAy59WLPLB32b04c&#10;DXPnS0eONyewWx/YaoCo3HqVmb5aL7Ea4O6zLW/qnF6lJs5NeVvPXHhMAdOXC7GNyqjcSgIEditl&#10;DQ0KlVuvMruv1kusBziiXKYA2pH4smOYNp5kg8/y2IIVrJIIEBvEhuOxoQubFITMXEipN4ptG1sy&#10;Fb1JZr8pIcoJ0OSv4/nrD79IHtGWPCKPNAFyIRoJ/iYh9FaUlbwoWbcVbhIy+yV/yV/yV54FbrJK&#10;4XN2enpw1HPwOvvxeW/59xuDl/YeLCx7T3b2TAFbbD8xM3NcJ2rxKIxcZ8hGuGw33l38/OQ0aNsH&#10;k+o/gd1qeY8Gh8ouqOyPkenLKblbP1imr9ZLrAaIyqjcSgIEditlDQ0KlV1Q2cExEti1iU4BdG2o&#10;6SibAKcNZTM6toAVrJIIEBvEBrGhCTieC/6ZjrHxEKqRKsKKE6CZc5hzmHPkWQArWKUTKLIe0VYe&#10;XWrtTqqrVjfJ98QJSe9oJKHEPCmnBCtbWBn6OX2vf3d77pS6bnrzdy8YtsYcAhBoKgH1/NPJ+am1&#10;k9Ogm+oofkEAAhB4nwDTFxEBAQhAAAIQgAAEIAABCECg+QQogG6+Rg55yIlfcrFhBaskAsQGsUFs&#10;aAIW5YJfaSTxOaksyW8bepx9UjwE7yPpN+k+6gRo1aM874KWRfqlrZw5rGDFumDduuBLRv6Sv5nr&#10;fhBR5iHQepOg1m796AnJJiFkYxSTIX+M2hbpl7byxIEVrIQEiuSvsIsTs7PXHu0PrkfXvJ0nFybD&#10;Z0Qb348GEIDAyAkMywe9hZ2lmZG7ggMQgAAETAgwfZnQwhYCEIAABCAAAQhAAAIQgMDICFAAPTL0&#10;dBwlwIlQ8qiAFaySCBAbxAaxoQnYlQu6Qqi4z7GPs08KCb8sKanfzDoq6zjbGBv4LJ/VYQWrdALF&#10;51hTwsSkKTE0iiUWuxznYOVvEiRtk/YAflvJJiE0HEm/7GOZN5g32reWmWp6Yr/31bZ3/mMKoPMT&#10;pCUEGkHg6PDUQw5/boQcOAEBCMgJMH3JWdlqOXFuytt6tjt0f/fZljd1bsLWoeA3BCAAAQhAAAIQ&#10;sIAAuy8LRLLYRQqgLRavfa4XOVGGtvJ4gBWskggQG8QGsaEJNDwXYkuOlM8pj7NPUlbfquHjjXUe&#10;n5mvmK+smK/I3+avKWjUMo1iNwn+0yGM5o2k/YZ8AQpZsnbL0cEKVm3a58jVHFpu3D51+cHe8Kdf&#10;3Xky97Npw/aYQwACzSKwu/gLzn5uliR4AwEIyAgwfck4WW41c6W7Of/FuhrF+hfzm90rPKnAckFx&#10;HwIQgAAEIACBhhNg99Vwgex2jwJou/Vrpvf6b3U5/lUnQuVopfuirZw5rGCVRIDYIDaIjRGuKep5&#10;9AcHB0XWQXUHeQz7lun9Zt5TzRuZNsTVCOOKPZJRTrEOyucQWMGKub3OuV3VIodms5QcjK7LoVfk&#10;+av79b8rxZrCmpJCQB5X0dmDthatKdV/Djl9b/n8nc4pdc1t3+3fo/65euT0AIEqCQzqybzN+ckx&#10;/7o+KDPjggAEINB0AkxfTVeoJP9mlta6vUtqkbrU664tUf9cElZuAwEIQAACEIAABBIIsPsiNKoj&#10;MPbq1St995WVlcePH9+/f7+6zrhzywi8ePHi9OnTr1+/LiuE9N9T81GirZwbrGCVRIDYIDaIDU3A&#10;ilwInfesfVYvKv9VuZI8mP3xxh4gnXmqtOpX1W2b9mgR5xBJK2IDn9lPCmcA4lkIypZ1gdxvd+7H&#10;rvtJMZy0putNQo7c928YbJu5SVDdBW1y9OsPkLbMV/ye0pz9s/8xoDAs37x5oz48fPnypdA+02x1&#10;dbXb7WaatclAMt+2abyh5aNlQzNau9s9dgK73frq0aEyKreSAIHdSllDg0JlVG4lAQK7lbIyfRHY&#10;BHYrCRDYrZSVGTs9sHu93uzsrKbU7/evXr0qCYOHDx92Oh1tyQnQEmLY1EQg91+slX+0lYsEK1gl&#10;ESA2iA1iQxMYYS7oCmbJFXowvfZZvRj7wPr0G/pto71n3k21zbQhrkYeV5KIirUZYS7gs5AAGglB&#10;jXZulzsZskRfObrWs4pd95P4xC7N/iYhByv/hsG2kg1A0CZHv/4AaUsusJ+0dz8pj14sIQABCEAA&#10;AhCAAAQgAAEIQAACEIAABCAAAQhAAAKmBCiANiWGfYUE9NNU8120lXODFaySCBAbxAaxoQnYnguS&#10;gqSg1v54TRu2gJU869sRG4w3nYDtuY++6Bs7t5sGBnO7ETHr5g19ArTRGLWx3iTka8saagocznJi&#10;sGo+K7mHWEIAAhCAAAQgAAEIQAACEIAABCAAAQhAAAIQgAAETAmMvXr1SrdZWVl5/Pjx/fv3TW+B&#10;vbMEXrx4oZ5i6T/7khByNhIYOAQgAAEIlEjA6Lk2KcZG9wn6H2oouY/EpkRE3AoCEIAABCDgJgGj&#10;BZdNgptBwqghUDUB/2NAYUdv3rxRHx4+ffr07du37969i/4b+6I2S7L3n2wo9AEzCEAAAhCAAAQg&#10;AAEIQAACEIAABCAAAQhAAAIQaCaBfr8/OzurfVM/X716VeLnw4cP/Q+KKYCWEMMmnkDpBdDq5J7c&#10;T7alrTxMYQWrJALEBrFBbGgCI88FeXmTbxnrs/A+0bbBhuk30W2FHYUCbOSc5SnvW+KzHBqsYMWa&#10;0pA1RR6KzHVWsNJrrmSOTVqdC67dBwcHygHNSrIBSN+rCJlLxsucw5wjDCfmOlNQod+P8hVAv3z5&#10;Mke/sU1WV1e73W5Zd7PiPpLJ1oqByJ1kyHJW9lqisr3ayT1HZTkrey1R2V7t5J6jspyVvZaobK92&#10;cs9RWc7KXktUtlc7ueeoLGdlryUq26ud3HNUDrHq9XoFC6C/I6ePJQSqJpC7+lk5Rlu5OrCCVRIB&#10;YoPYIDY0AYtyQT+PPsln/a42SLmi4/Vvq1oFf47exCJWvvP4zFzHXGfdXEf+ytMWVrDyCSSt4Hod&#10;FG4SQjxVW/kmIdo2hzrMV6bQ2OfIicGqHlbyXrCEAAQgAAEIQAACEIAABCAAAQhAAAIQgAAEIAAB&#10;CJgSoADalBj2FRJQpzrlvjtt5ehgBaskAsQGsUFsaAIjz4X0muNYmZJ8VrfKvFts28xWDWElT1vf&#10;cuT64nMmATTKREQ8yxHBClaZBOyac/QCXYrPkk1CiJ7uV7hJiG2bKYfRPkdyt1JYSTpivDkosZ80&#10;hWZjPJuOEXsIQAACEIAABCAAAQhAAAIQgAAEIAABCEAAAhCAgJwABdByVlhWToDTd+SIYQWrJALE&#10;BrFBbGgC7uSCLkJKH2++U5wl5U3BUyTl2eeaRoyX2Egn4M58RS6QC+RCkEANuR+7lIf6lSz3vtt+&#10;W3mr9KdVCJOiBlaxntCvUCCn9t6sZfKoyLbce3D51NF1e8M3918NvJZ9rxZZ7C52xq6vt2hA2UNh&#10;yNmM7LdAZfs1zB4BKmczst8Cle3XMHsEqJzNyH4LVLZfw+wRoHI2I/stUNl+DbNHgMrZjKy2GAg8&#10;vPggyGodBc6TywJIBU0ogC4IkOZlErDxJBt8lkcArGCVRIDYIDaIDU0gmAvyuiLVUBln5lHKDVPa&#10;ZrqR2W9KeNOW3Cf3o7kvjwrawiqdAHOsPEKsYyVZ9/3hR5fy6Hgzl3v/brn3KqF9jlwd5jpYMdcF&#10;CVg3X6XKt3G7c+f88v7gWp5bnrv8YG9g7r86eM3FEuj165Pzm6aZb7c9Q7ZbP5n3qCzjZLcVKtut&#10;n8x7VJZxstsKle3WT+Y9Kss42W2FynbrJ/MelWWc7LZCZbv1y/R+IPDU2uHh4Vq3d8mhEmgCOzM0&#10;WmAwApUpgG5B3LRnCJyuJNcSVrBKIkBsEBvEhibQglyQVyOp8R4cHGQGf9INM0+PVg2Jq9bEVWac&#10;BA1akEeMN4UA+srDA1awauA6qJ7/INclc24X7jqip0enbBJC7pFHcr1gBasGzjlyUaSWG79fvnD3&#10;xvTQfPrG3QtPdgYF0CevDl5b/v3JwdDS+1psNzz259JWt3vR4kGYuc6QzXjZaY3Kdupm5jUqm/Gy&#10;0xqV7dTNzGtUNuNlpzUq26mbmdeobMbLTmtUtlM3M69R2YyXldbrK72LC7dmlO8ztxYu9lZceBoY&#10;gW1lqBo6PSqVKYA2FArzKgnYeJINPssjAlawSiJAbBAbxIYmUCQXxsfHJYVQurwpZFmkX9qSv+Rv&#10;8fwlj8gj8og8kmdBDlah4uakOSd2kxByjPlKrhSsYMXcnhED0/f2H107e2S0t/Nk+NPeV9ve+Y/1&#10;q2c/Pu9tfzU8FtqV69wvdw4P+7c+cWW8apwM2QWxURmVW0mAwG6lrKFBoTIqt5IAgd1KWZm+CGwC&#10;u5UECOxWyhoc1O6zLW/q3MTwpYlzU97Ws93Wj5kPghyQeHQf91EA7UZ4WTJKTjmSCwUrWCURIDaI&#10;DWJDE2hHLgiPYzQar7pn6LbtYEXuk/ttyn3imXgmnuVZ4Cwr+SYhBDNl3Y9uEuRtMyVjv5GJyDeA&#10;FazatA5K1Nx7sHByGrSkQUttJmZm9J+93LkYsgtaozIqt5IAgd1KWUODQmVUbiUBAruVsjJ9EdgE&#10;disJENitlJVBEdguxMCoVKYA2oXosmaMnJAklwpWsEoiQGwQG8SGJuBgLhgVQgWNHWQlnyhClrCS&#10;o4MVrFiPnF2P5MHPHFsbK6N1P2VHwdwulwxWsGIdFMbA3oPLnTvnl09Ogxa2wwwCEIAABCAAAQhA&#10;AAIQgAAEIAABCEAAAhCAAAQg4FEATRA0iACnHMnFgBWskggQG8QGsaEJtCYXhGXNOcbr3zlHWz/M&#10;/LZCP4PxWUq/8pSP+kzbTAJolImIuJIjghWsMgkw52QiCuVRjsVXuEdKunM+jfTd8rVt2b5OKDGs&#10;hKCE8czvR6PNo3Q1h9XP3t3+vWm56lhCAAIQgAAEIAABCEAAAhCAAAQgAAEIQAACEIAABI4JUABN&#10;LDSIACckycWAFaySCBAbxAaxoQm4mQumhVDa3k1W8rkiaAkrOTdYwYr1yOX1SB7/zLG1sfI3CcL5&#10;OXZTIWwbOyjayrWGFazatIamqHl09vN+4PDnsx+f97a/2hs22vtq2zv/8Vl5OGAJAQhAAAIQgAAE&#10;IAABCEAAAhCAAAQgAAEbCEycm/K2nu0OXd19tuVNnZuwwW18hEBTCVAA3VRlnPSLU47kssMKVkkE&#10;iA1ig9jQBBqYC6rUOHoF9UryWVLWnPskZnXzg4MD5Zg8dyQ+S+7WQI0y3cbnTES+AaxgxXrU2PUo&#10;MzjJ30xEpc91mZuEkEv51n3Tk5i1fXCTQGzUHxvyHplzYJVOYFT5m+jV3oObMWc/T/9s7smdX22o&#10;Vhu/uvNk7mecDG0a2NhDAAIQgAAEIAABCEAAAhCAAAQgAAEINJ7AzJXu5vwX68rP9S/mN7tXZhrv&#10;MQ5CoMkEKIBusjrO+cYpR3LJYQWrJALEBrFBbGgCzckFv6RJVRFFr2BdUYrPmTXQRcY7Pj6eeX/i&#10;qmlxxVxHTBKT8iyAFazSCRRZQwu2lW8SQkMI9mu6iBv5rLcufg20UdsUn4nJxsakqTS+PbEhR+ca&#10;qyQyg/pm78mdzin/uj0oe/am7y3PLc+pF9W/y/eof5ZHFpYQgAAEIAABCEAAAhCAAAQgAAEIQAAC&#10;1hCYWVrr9i6NjY1d6nXXlqh/tkY4HG0mgbFXr15pz1ZWVh4/fnz//v1mOopXDSTw4sWL06dPv379&#10;mhBqoDq4BAEIQAACTSCgCoZU2VCmJ7quKN1SeCvdl5Gx716+VmU1z6SEAQQgAAEIQKBNBITLLpuE&#10;NonOWCDQAgL+x4DCsbx580Z9ePjy5UuhfabZ6upqt9vNNGuTgXC9YMhWE0Blq+UTOo/KQlBWm6Gy&#10;1fIJnUdlISirzVDZavmEzqOyEJTVZqhstXxC51FZCMpqM1S2Wj6h86gsBGW1WbrKvV5vdnZWD7Df&#10;71+9elUy2IcPH3Y6HW3JCdASYtjURMC1U3AYrzywYAWrJALEBrHR5NiQb9b18Yrp8Zx+vmMpuWB6&#10;hKSCX9sJlCGhSxmvPH18S/qVQ4MVrJo8P8vV0ZbEs5wYrISs1CZBPYFBYhw6gzk2Jo1WcGG/Id90&#10;F7n1zdznpKPI3S/5K4kx9jlGlFgXcuCiCQQgAAEIQAACEIAABCAAAQhAAAIQgAAEIAABCECgIgIU&#10;QFcE1unb6r9N5vj3zJkzOVrpvmgrZw4rWCURIDaIDWKj3DXFr/URrm6ZOagrlmLvFmqrLP0qpcze&#10;g20L+pziYdTzzPGmeE5b5ithLmTGf/A+xBVxRVyVuw7KI8q1fnX1s9GcE1rZjdqGZsLcbZUPBwcH&#10;RvNqMAaKtM3tM58VGOkFZ/ms5Swrpz/uZPAQgAAEIAABCEAAAhCAAAQgAAEIQAACEIAABCDQPAJj&#10;r1690l6trKw8fvz4/v37zXMSjxpK4MWLF+oplv6zL4uHkP7bZL7R0lbODVawSiJAbBAbxIYmUDwX&#10;5Gc/B5nrftPbJr0b67PQjWhb1VA5poqhM5Mi1FbYY1mcM92LNSiuL/1KCMBZQolckFOCFazSCVg0&#10;5/hrZQ6f09sKV2HJfiNlT6jqmIWbhNBNcozXvwNt5TMArGBV9e90/seAQtRv3rxRHx4+ffr07du3&#10;7969i/4b+6I2S7L3n2wo9AEzCEAAAhCAAAQgAAEIQAACEIAABCAAAQhAAAIQaCaBfr8/OzurfVM/&#10;X716VeLnw4cP/Q+KKYCWEMMmnkDpBdCAhgAEIAABCNhOQF46nDTSfAXQsXcTFkLl86SKHm1XH/8h&#10;AAEIQAACKQTYJEi+W0UIQQACDSeQrwD65cuXZY1rdXW12+2WdTcr7lPw1zorxhhykiHbqJqpz6hs&#10;SsxGe1S2UTVTn1HZlJiN9qhso2qmPqOyKTEb7VHZRtVMfUZlU2I22qOyjaqZ+ozKpsRstEflkGq9&#10;Xq9gAfR3bIwDfG4rAf1s1nwXbeXcYAWrJALEBrFBbGgCRXJBPR0+d3GP7lc11wVSsVfSu7E+p9/K&#10;v3/SeCXNi7CiLXMOc07xOYc8Io/II7vyKLhJyJG//tJcfN2XrPLR6PL7zdFc7ZHkCRuyzMEqc58j&#10;cYZ+JZTsysHgiNC3Hn3lvWAJAQhAAAIQgAAEIAABCEAAAhCAAAQgAAEIQAACEDAlQAG0KTHsKyRw&#10;5syZ3HenrRwdrGCVRIDYIDaIDU0gdy6owuXcbYP95qiBLqXfaABkljdV1G9mMtJvJiLfAFawYm4v&#10;OLcXWRdoK0/A1rOKfqE/3/ysl+aktpkLd4mcJX0FA+Dg4MAoHoLG+ViR+6bA4SwnBis5KywhAAEI&#10;QAACEIAABCAAAQhAAAIQgAAEIAABCEAAAtURoAC6Orbc2ZgAp+/IkcEKVkkEiA1ig9jQBOrJhehR&#10;zWX1a1pUVN0pzumehPo1crssVvKsrzM2ol4xXrlSsIIVaxnzlTwLGssq5XkOBX1Wq20p86TRqh3r&#10;s9Ed1AnQmUzI/YKxUdsemH1OKTloOtFZqm/aMPceXD51dN3eeN9w8Fb4tRzErGyyu9gZu75upet5&#10;nWbIeclZ0m4g8PAisC1RLLeb5HJudBY1dEplf/Zybf5ySmWdfQzZolkot6uonBudHQ3ZcNqhUwle&#10;ksslQGz8LVC58RKV4CAqlwCx8beoXWUKoBsfEy45yAk6crVhBaskAsQGsUFsaAI15II+ytEv5dH/&#10;t4Z+1eii9UaV9qu7iy1aqrTflHSmX+Y65rra5rpY1OQgOUgOpudg7CYhBK1IHqWcppxZlFyk32jb&#10;lE1CieMt12fyl/xlDZVnQXFWyX1t3O7cOb+8P7iW55bnLj/Y820Hbz0x9bIl9uvXJ+c3WzIW4TAY&#10;shCUrWYDgafWDg8P17q9Sw6VQBPYtkasid+obELLPlt/9tLzV2dx174x5PKYwM6FzbJGqGyZYLnc&#10;dUtlNpy5gsTGRm4F9lAhhmxjoJr6jMqmxGy0R+U6VKMAug7K9CEkwAk6QlDKDFawSiJAbBAbxIYm&#10;UGku6GpgVfETpV1iv5kFTMHeU/rNvI/E59jBVs05JZ0lPpMLNeQCGvkEiEnWX+Yc5hxNIGWTEAqS&#10;IvNGWacpZ24SJD4nbRIkbYVTRxFWtBVCZl8nBwUrI1aJxhu/X75w98b08P3pG3cvPNkZFkAPT4We&#10;256bu1BONzbdZXhq2aWtbveiTV4X8pUhF8JnR+P1ld7FhVszytmZWwsXeysunG5OYNsRm8W8ROVi&#10;/GxofTJ76flr88sdG9wu5iOBXYyfHa1R2Q6dinnpnspsOItFjCWt3Qvs4fMJ+IjAkvjM7SYq50Zn&#10;UUNUrk0sCqBrQ01H2QQ41Smb0bEFrGCVRIDYIDaIDU2golzwq5r8Wh//4EP9SkX9RmUNVSyl95te&#10;3lSbz6FR0C/zFfNVpfNVZoCRg5mIfANYwUoyX2VuEmpbB43WfaMaaHKBXJDkgpwS66ALrBLHOH1v&#10;/9G1s0dv7+34Bz5/PN/f3390Y9IUThvsz/1y5/Cwf+uTNoxFOAaGLARlr9nusy1v6tzEcAAT56a8&#10;rWcuHKFKYNsbsXLPUVnOylLLmaXD/k09e3nezpeOPJ2BwLY0XI3cRmUjXJYau6YyG05LA9XUbdcC&#10;W/FhyKZBYqM9KtuomqnPqGxKLK89BdB5ydGuAgKczCSHCitYJREgNogNYkMTKD0XolVNsaij/eqG&#10;wUuuUXpNUvDd0scrTCX6FYKqIiaFXaOREBQayUHBClYpBNycc4SbhBA3xUq+SYi2lW8Som2NYjho&#10;7Ka++XDBSs4NVu1mJRnd3oMF/zTos9PTx1XRkqatspmYmTkutGrVuFIGw5BdUdqxcRLYLgiOyi6o&#10;7I9xd/Hz47PsWz5uArvlAg+Hh8qo7AIBF8ZILqNyKwkQ2K2UNTQoVEbl6ghQAF0dW+5sTIDTpOTI&#10;YAWrJALEBrFBbGgC5eaCqk9SZUZJT3gPvhXq12+obfSlXoyVKdZn4bmMmeM17VeYStF+hQ6XrpHQ&#10;YfqVg4IVrFIIZM45tPUJwEqeSpaykm8SQigODg6C24P0TUKorWYlX3ODzUe4dudzmPVInkSwglUD&#10;199MUfYeXO7cOb98chp0ZgsMIAABCEAAAhCAQE0E1BOrJ+en1k5Og66pX7qBAAQgAAEIQAACEIAA&#10;BCAAATkBCqDlrLCsnACn/sgRwwpWSQSIDWKD2NAEysoF/0xHYWgF+9UVUdGGSdU/OXz2b5Wjre8Y&#10;bYXilhhX8h7LjWf6TSdALsgjBFawYr+hCKiFXuVC0vej0oNEtR0fH5dvEkKWkhwscb/BnkGe8rCC&#10;VSYBSf62aY5NBzKsfvbu9u9NZ4LDAAIQgAAEIAABCNRLYFj97C3sLM3U2y+9QQACEIAABCAAAQhA&#10;AAIQgIARAQqgjXBhXC0BS0/8yg2F8crRwQpWSQSIDWKj0thIP9Mxtmsdk5ll07E1SUnxLDkuUZIL&#10;SfeRtFWDMvJZEpnCflM4S3qJ2tCvnBusYFXpHCvH61sSk3JosKqald4k5ODsbxJKWfclm4QQiiqe&#10;OCFxIwcrcl8exrCCVSaBUeVgimNHZz/vc/hzpnoYQMBaAhPnprytZ7tD/3efbXlT5yasHQuOQwAC&#10;jhE4Ovv5kMOfHROe4UIAAtYRYMNpnWQ4DAEIQAACEKiAAAXQFUDllnkJuHYKDuOVRwqsYJVEgNgg&#10;NoIEdEWRvlRsBP+v/7OEmB9Xkmqe0A2DbSV9BW3yxbN2Ml9b3Ttt5UrBClasR8wb8iyAVaNYxe4K&#10;QnsGI4eLrL/60Oga1pTYnUwN/caSpF95gMEKVm3abySquffgJmc/y2MdSwjYSmDmSndz/ot15f76&#10;F/Ob3SucomqrkvgNAdcI7C7+grOfXROd8UIAArYSYMNpq3L4DQEIQAACECiRAAXQJcLkVkUJjOo0&#10;GvqVKwcrWCURIDaIjVHFRrCeSVX5+JeKyeD/9X+WVEIH49m0Blq11UdCZoZE9M4peZTphjAHOcVZ&#10;6SJkFasgbTMD2zeAFaxGtS7QryZADioISZuE0A7B3zNINgnBAFP3OTg4kCe7dsnfJJS17mduEkIe&#10;lnLytNGoiUlTXOSvnBisms8qycONX9154j250znlX7c35KPBEgIQsIbAzNJat3dpbGzsUq+7tkT9&#10;szXC4SgEHCcw+M6Gtzk/qWavo+v64KscXBCAAAQg0EQCbDibqAo+QQACEIAABOolQAF0vbzpLZUA&#10;pxzJAwRWsEoiQGwQG+7Ehv8Eeb+MKTj2pFwIVULH4iqYR5LqZ91vqGIpd7/qPvK20TIpedsoLtoy&#10;57gz56RrTS6QC+SCJtCQXEjfJITECj69Qe8TdHNJVI+Pj0vMtE3oK1LprNLLmuWcjdb9zFpqeb/s&#10;GWAlTw1YtZtV0uim7+2HrnvTAduz1x7tv/eCnJL1lhM3+4eOVYkyZOujNn0AM0uH+iKwW660Ry63&#10;XeHB+JxR2Z+5jiYwp6YwZ1Q+SVmGzPTVSgJuBTYbzlYGcdyg3ArsIQGG7EJ0ozIqt5JA7YFNAXQr&#10;48jWQXFyj1w5WMEqiQCxQWy4EBvBqqbc402pcArlUWYxUNAH05Mgg23T8zfdDX3ytDz+5f2m3zPW&#10;ZyEx5iu5XrCCVe65LgUdcUVctTKuJJuE0MCjuSAvg27I+pu+8obeHW3uCzcJmRqRv63MX7msvuVo&#10;4zmHw6qJaz7no0QrCEAAAhCAAAQgAAEIQAACEIAABCAAAQhAAAIQgICEAAXQEkrY1ESAU3/koGEF&#10;qyQCxAax0frY0KcnZp6yLMwFv8IpyE3YNha1OgnSqBA5WAaU2W9KzVBm26C3ZZ08re4Z26+QgJHP&#10;Idq0Za5r/VwnlJhcEIJKmq+EzeEsBDVyzsJNgnBNid0kCNvGEjNdf43WfXlhcT0nT0cJ6H6Fm4Qi&#10;nGkrT1hYwUpIoMg6KOwCMwhAAAIQgAAEIAABCEAAAhCAAAQgAAEIQAACEIBADgJjr1690s1WVlYe&#10;P358//79HHehiZsEXrx4cfr06devXxNCbgYAo4YABCBQMwFdMZNZ+pzPq9BT6aM3yTTwm8gtczRJ&#10;v7mwa6FZLMlMB6rTKJ+ytIIABCAAARcIsElQKmeu0ZJNFJsEF/KFMUKgCAH/Y0DhTd68eaM+PHz6&#10;9Onbt2/fvXsX/Tf2RW2WZN/pdIS9YwYBCEAAAhCAAAQgAAEIQAACEIAABCAAAQhAAAJNJtDv92dn&#10;Z7WH6uerV69KvH348KH/QTEF0BJi2MQTKL0AWp0ok/tJoLSVhymsYJVEgNggNpocG6blODni2e8i&#10;tq3QAd1WaOwD1/ZCn2NvLuw3tj5M2K/2NtR7sK3pqI36DQUnbZmvmjxfydXRlsSznBisYBVLQC1A&#10;6gkMlf4umbTGCdffoNvp+43oAFPWfaFxaAVPyiNJEXl6DqbsBGrQiHWBNUU+Q8KqCKt8BdAvX740&#10;7TTJfnV1tdvtlnU3K+5j+nuWFYNKd5Iht0DEzCGgciaiFhigcgtEzBwCKmciaoEBKrdAxMwhoHIm&#10;ohYYoHILRMwcAipnImqBASq3QMTMIaByJqIWGKBySMRer1ewAPo7LQgLhtA0AvrJmDn+VX+xztFK&#10;90VbOXNYwSqJALFBbDQzNtT+T83zuj64Uo1U7ZTuKzYX/HfTfdBtTb31q58lY1SeRH2Q9Ktrj6K+&#10;GeV+qHfdtjaNfD5GPoeo0rbSPEIjSRYTkzkoseeXZ65rrPzK2krjKmlll6y/Ie3S9xvRUcTuQHKs&#10;ZSn9+ut47B4j6H+OfvU+QVeoV6pRM/exppnrWv4yXtMIGXkeNe0TSPyBAAQgAAEIQAACEIAABCAA&#10;AQhAAAIQgAAEIAABxwlwArTjAVBo+JwA7f+tLh9HTrCTc4MVrJIIEButj42DgwPJ49qjHHLHRvoJ&#10;hZnfxvP7zbQM+Wx0MmL05in9Zh7oaMQq1LVqW79GrL/yxIcVrFIIGOV+6D60lYcWrKpjFVyS6uGc&#10;sv6qYcqXfm0p9zm93+iOImnvFO03c5NglPshP0M3l4+3xH0d66A8AWEFK+GegROgjUKlFGP5+lJK&#10;d024CUNuggpV+4DKVRNuwv1RuQkqVO0DKldNuAn3R+UmqFC1D6hcNeEm3B+Vm6BC1T6gctWEm3B/&#10;VG6CClX7gMpVE27C/VE5pAInQDchLPGhNAK5n1msPKCtXAZYwSqJALFBbBAbioCqGVIVvfJgCFn6&#10;eaTuo+t+hFdF/erdc3oRee7cVzdXbfNVqLN2CwNDm+XWiLZwTiFAXMnDA1aw0gSii3u+2ND3kbet&#10;qF/JJiFpn5MZEtGby8cbvTltM4H7BrCCVdN+p0tTZO/B5VNH1+2NY8PYF+W6tsByd7Ezdn29BQOR&#10;DGEw2KPLmTEPuTilso4EhizJCNttUNl2BSX+o7KEku02qGy7ghL/3VLZ33G6td9k9yVJBett3Mpl&#10;fq2wPmClAyCwpaRstnNLZbYiNcXqd2rqh24gICCgn4eb76KtnBusYJVEgNggNhoYG7mLa4vEs35G&#10;fCyNzLLmgv0KgzDqRrBf/a6+JABz+OzfPEdbf4y0FcqtzGAFqwbOz3JRQpbEsxwdrFJYhda42liF&#10;luDo+jtyfdP3KvrkafkmIUf+Jt28No1y+Mwcqwmg0cjzN9MBGzVKHtTG7c6d88v7g2t5bnnu8oM9&#10;ZRv7YiaYNhmsX5+c32zTgNLGMhjs1Nrh4Frr9i51FncdGblTKmtNGbILsY3KqNxKAgR2K2UNDQqV&#10;W66yv+Mc7DcdKoEmsFse2OyxXRAYlVG5vQTcWqTYitQWyRRA14aajrIJcFJRNqNjC1jBKokAsUFs&#10;tCY2jE5G1KP2q37VDwVPcc4sdJZwNr2Jyl/5odGhm0dzP/PgZ38IRvOG7te/uVHbEDTaMl9J8khO&#10;SVsSV3JisIKVvTkY/YZPZjwHNwmh1TazbQhUcAk2bevfyvTJD5nrftDJ9B2I2iPJNwlGa3dok2DU&#10;Nj0fc3NmXZBPdLCCVQqBIjmYeNuN3y9fuHtjevj+9I27F57sqALo2BeNtLHZeHggzKWtbveizaMw&#10;8H19pXdx4dbMsMXMrYWLm1/uGLS21NQ5lfXRz04FNkO2NDkN3SawDYFZaY7KVspm6DQqGwKz0fxk&#10;xznYb/ZWXHjQCoFtY6Sa+ozKpsRstEdlG1Uz9RmVTYlZaM9WpD7RKICujzU9ZRKw8SQbfM6U1TeA&#10;FaySCBAbxEaUgC5sEsZG8LRjXdCjLn2Ks77khLWl7jepeCi9qCjks1ENtGprZB8cV7Rf+aiFnP0b&#10;Bk+VNm2b4rPcYV8joyasRzlwoa8cGqxgxT4nuIbK4yHHuhD7fIOkHIzdJAQflZBvTfHX6yLrfsoT&#10;J2IBBjcJReYc1W8+gSSsUh49UcRn2solgxWsmrYeJSoyfW//0bWzR2/v7TwZ/hT7olxU2y3P/XLn&#10;8LB/6xPbxyH1f2bpsH9z4sh650tHDr52TWWlL0OWpoTNdqhss3pS31FZSspmO1S2WT2p766pvPts&#10;y5s6p3ecE+emvK1nLjxyxDWV2XBK899yOwLbcgFF7qOyCJPlRq6pzFakxoClALpG2HSVRaDIiTK0&#10;zaJ78j6sYJVEgNggNhoSG35hkyQm/dOIQwU3qq1fDG1aAy3ptwmsSjmBUg3ElvEGmeMz81UTcpCY&#10;lMchrGAlISCZ22Orn5PWsqRNgrIPbhIk/Vo356R8paqV400JMMYryT5tAytYVTHXSajuPVg4OQ36&#10;uEHsi5K72WszMTNzXA1s7yByer67+PnJadA572FHMwdVZsh2hGYxL1G5GD87WqOyHToV8xKVi/Gz&#10;o7WDKtshTKleOqgyQy41ghp6M1RuqDCluoXKpeJs6M0cVLmhSlTp1qhUpgC6SlW5tyEBTiqSA4MV&#10;rJIIEBvEhlOxkVQFpSAEc8E/6FEYHn7bHIdAR3NQfqhz+snT6c6T+0JxQ7Ehb6Ut4SwnBitYObUe&#10;pchNLowqF1I2CUGX9BMnTL8rpe6g1/eC6758k6B9Tjp5Wg6ZtQxWzFc+AeZneToUYZXZy96Dy507&#10;55dPToMetIh9MfNWGFhKQD3ydXJ+au3kNGhLx4HbEIAABCAAAQhAAAIQgAAEIAABCEAAAhCAwAgI&#10;UAA9Auh0mUSA04bksQErWJFHmgC50L5cCJYrpeubXtgUaqsPehSWNwXbmtZA1xyTvns19+sHHv22&#10;LweDI0Jf9GW/wX5DngU1sEpZ+kPzlbD62fdZvkkIAlGtDg4OooiEd6t6jk1yo+p+mTdqyIWUxERf&#10;+awFq3pYpfcyLHT27vbvTQfsYl+Ue4ulXQSG1c/ews7SjF1+4y0EIAABCEAAAhCAAAQgAAEIQAAC&#10;EIAABCDQDAIUQDdDB7wYEihyogxt5UEEK1glESA2iA2LYiOzsCk2noUFSaXngmm/QnsFwedQus/C&#10;dKBfISj2OXJQsIJVCgHmHHl4uMwqc5MQwljkCQzj4+NyUUrpN+nk6dDNg5uE2H7zue1yXJkSg5Wc&#10;GKzazSpldEfHPO+/d/hz7ItyRFjaReDo7OdDDn+2Sze8hQAEIAABCEAAApYQmDg35W092x16u/ts&#10;y5s6N2GJ57gJAQhAAAIQgEALCLAVqVFECqBrhE1XWQQ4fSeL0Mn7sIJVEgFig9iwOjZCFUtJ8Swp&#10;bEpqK6ktFuZR7K2EbWNlkrf1q5qUD/pW8rbRrmnLvGH1vBFynngmnonntq4Lwic/SDYJSfOGZJMQ&#10;aht7ArSykdyqovkquklgnpRPjLCClZBARfmb2buN/SYOau/BzcjZz17si5lcMLCUwO7iLzj72VLt&#10;cBsCEIAABCAAAQjYQWDmSndz/ot15ez6F/Ob3Ss8dcQO3fASAhCAAAQg0BICbEXqE5IC6PpY01Mm&#10;AU79yUTkG8AKVkkEiA1ig9jQBFJyIbMmKdQ20z7IPKlfyU2CbVPsdWmXX/qcOd7MpGDeyETE+itH&#10;BCtYZRJgzslERB7JEZXOSrJeB91TJ0CrdTmHw8G9immnyj4pj2I3CSH3yEG5XrCCFb9bFf9dI4nh&#10;xq/uPPGe3Omc8q/bG17si/I4xNIuAoMaFG9zfnLMv64PSlO4IAABCEAAAhCAAAQgUBqBmaW1bu+S&#10;2nBe6nXXlqh/Lg0sN4IABCAAAQhAQEKArYiEUik2Y69evdI3WllZefz48f3790u5LzdxgcCLFy9O&#10;nz79+vVrQsgFuRkjBCAAgRoICE9tFJqlOGx6hxR7o1sZGSv/Q/a6xCpU+lyDLnQBAQhAAAIQGDkB&#10;4RoqNGOTMHJBcQACELCUgP8xoND/N2/eqA8PX758KbTPNFtdXe12u5lmbTIovrRZR4MhWydZDodR&#10;OQc065qgsnWS5XAYlXNAs64JKlsnWQ6HUTkHNOuaoLJ1kuVwGJVzQLOuCSpbJ1kOh1E5BzTrmqBy&#10;SLJerzc7O6tf7Pf7V69elWj68OHDTqejLTkBWkIMm5oIcLqSHDSsYJVEgNggNuyNjeg+LzaehdvB&#10;9FxIP2ox2jbFPvRWRTmY+Tj7ivrNTCj6zUTkG8AKVvbOz1HPiWfiueZ4zlz9dUxmmsW6XfDJD/JN&#10;Qqj3svIoc5NQUb/yLNCWZY2XftMJwFkeIbCqh5W8FywhAAEIQAACEIAABCAAAQhAAAIQgAAEIAAB&#10;CEAAAqYEKIA2JYZ9hQTOnDmT++60laODFaySCBAbxIZTsZFSrlRdLqQXXkf71faSx9lX53N6XtAv&#10;84ZT80aK3OQCuUAuaALtyIX09TqodYnjlXeqOcs3CaHgLNFneeK3JjbkQ4YzrFgX5DGAJQQgAAEI&#10;QAACEIAABCAAAQhAAAIQgAAEIAABCEAgH4GxV69e6ZYrKyuPHz++f/9+vhvRykECL168UE+x9J99&#10;WTyE1Ok7uf9GSFt5BMIKVkkEiA1iY7SxEXsCdHRdEB7uKIzn2LsltU3p2n8rs9+Um2S2TQlR2pK/&#10;o83faO/EJDFJTGoC5EIpuZC5+mvOmWaxzuRY9/37+G0lm4RQ79F+5f4TV6XEVeZN4JyJKJoL8ia0&#10;tZSV/zGg0P83b96oDw+fPn369u3bd+/eRf+NfVGbJdn7TzYU+oAZBCAAAQhAAAIQgAAEIAABCEAA&#10;AhCAAAQgAAEINJNAv9+fnZ3Vvqmfr169KvHz4cOH/gfFFEBLiGETT6D0AmhAQwACEICAywSERT9C&#10;MyFJo7vlqG2KdcOoU+FAMIMABCAAAQi0mIBw6RSaCUEZ3Y1NgpAqZhCAgO0E8hVAv3z5sqyBr66u&#10;drvdsu5mxX2M1iMrRpTpJEPORNQCA1RugYiZQ0DlTEQtMEDlFoiYOQRUzkTUAgNUboGImUNA5UxE&#10;LTBA5RaImDkEVM5E1AIDVG6BiJlDQOUQol6vV7AA+juZ0DGAQG0E1OlKufuirRwdrGCVRIDYIDYc&#10;jI3Yx83nyAX/Pjna+thpSw46mIOxQyYXyAVyQRMgF0abC7GbhJBLEo2S7iNpSy6QC/IsgBWs0gmM&#10;as4x1QV7CEAAAhCAAAQgAAEIQAACEIAABCAAAQhAAAIQgICcAAXQclZYVk5APbM4dx+0laODFayS&#10;CBAbxAaxoQkk5YKkEEqSR0n3kbRFo3SNJFkMZwklOMspwQpW6QSYc+QRYjUrySYhhCJ2vML7WM1K&#10;HhK+JeOVQ4MVrJr2+4JcESwhAAEIQAACEIAABCAAAQhAAAIQgAAEIAABCEAAAqYEKIA2JYZ9hQRG&#10;dRoN/cpFhRWskggQG8SGvbERrTTKF8/6PsK2ZZ087WMX9hsrE23JX3vzN+o58Uw8E8+aALlQSi5k&#10;liMLORut+5mdoq9cXFjBKoWAMH/ZPxfMo7Qg3Htw+dTRdXvj2HDj9vFrlx/sGYVwW4x3Fztj19fb&#10;MhrROBiyCJO1RgN9jy5XItvBIevwJJetTVMDx1HZAJa1pqhsrXQGjqOyASxrTVHZWulEjrPhFGFq&#10;hRG53AoZMwaByqjcSgK1BzYF0K2MoxEPSv8NKce/6qSiHK10X7SVM4cVrJIIEBvEhhWxMT4+LlHK&#10;KJ5D90xpm967evfg4IC1TEjASKPQPWkryQL2SHJKsIJVOgHmHHmEVMQqc/WvqN/MFU3eryprlq9l&#10;LRhvNGbkrGgLq5HPOSXmfsviudQPHDdud+6cX94fXMtzy3PDcmdVEj23fbevXzx/p3NSF11q102+&#10;2fr1yfnNJjtYvm8MuXymTbrjQN+ptcPBtdbtXeos7jbJu0p8cXDImiO5XEk8NeymqNwwQSpxB5Ur&#10;wdqwm6JywwSpxB1UrgRrY27KhrMxUlTuCLlcOeIGdIDKDRChchdQuXLEgw5eHV+//vWvb9y4Mfws&#10;igsCIgLPnz9XdiWG0Ndffy3qOM6ItnJ0sIJVEgFig9gYbWxsbW2FHEiKyahl1HOjeA7dMKVtZtcV&#10;9ZsZnEb9CjlndqoM6FdCSdvAClajnWMLzpPMG/IAhlUVrOTrb6alaS6k3zA4t2d2Ld9vKCfl/ZoC&#10;Zz2SE4MVrFi7o/tY/2NA4Q/6w8NhRfP71/Kcd+Go1Hl/v3/3gjeni6FPrvcs/JeXlpbkkWmX5c7C&#10;RfVZ/cVu96LX1fWi+spcX+waZtBbhtx+lde63sWFnaNxDgT3g7u1ge3gkA8PyeX25zIqsy7bu9tI&#10;9Zzpi+mrlaFNYLc/sNlwsi63cvJiw0lgE9htIZBvK6I+8vU//v3tb38rhKEs/VacAF1LmTmdyAio&#10;U45khjFWtJWjgxWskggQG8SGs7ERetZ8wVz413/9V0ksKTPVb9CyYL+STmNt6FeODlawcnaeDA2c&#10;XCAX3MmF0CahSC7I9xvRTUKRfmkrT1hYwUpIgHVQCCrNbPre/qNrZ48s9naehG33HiwsX5j96bFF&#10;CT02/xbnfqnqRPu3Pmm+p6V5yJBLQ9nUG80sHfZvThx5t/OlC8ebOzhkpS+53NQULNMvVC6TZlPv&#10;hcpNVaZMv1C5TJpNvRcqN1WZ0vxiw1kaymbfiFxutj7leIfK5XBs9l1QuS59KICuizT9CAjoZ4zm&#10;u2gr5wYrWCURIDaIDVtiI70USY+iyfGsqppiC5ua7LMtsSHJYjhLKDU/j4hJNJJHMqycYiXZJISA&#10;NGpdSNokNNlnYYA1ijM+xxJAI2FgNPx3jabtkSRUh7XOd29MH9vuPbh86lTnjnd30a+QltzGepuJ&#10;mZnjOlHrxyIcAEMWgmqH2e7i572LC7dm2jEa0SjcGTK5LAoIy41Q2XIBRe6jsgiT5UaobLmAIvdR&#10;WYSpLUZsONuiZMw4yOUWi+sPDZVRuZUERhXYFEC3MpxsHRQn6MiVgxWskggQG8QGsaEJjDAXUkqv&#10;/Kqm0NnPI/dZnjghyxFyxmchATQSghrtvCF3khyElZAAuS8EVXPuBzcJIY3SNwnkvlxQWMFKSIB5&#10;Ugiq4DyZ2Yuqdu7cOb98chq055299kg9vHD5/J3O7Y3M9hhAAAI2ENhd7EzOT62dnAZtg9PFfHRw&#10;yMWA0RoCEIAABCAAAQhAwIwAG04zXlhDAAIQgECrCVAA3Wp5bRscpw3JFYMVrJIIEBvEhr2xEa0b&#10;blM8S6qa2jReSSYyXgklbQMrWNk7t0c9J56J5xzxnHmus9VxJdkkhKBZPV55CviWjFcODVawyjHH&#10;ZkIrElfpNx9WP3t3+/f8059P7Kd/Nudtf7WX6R0GEIBA0wkMKzO8hZ0ld05/dnDITY9C/IMABCAA&#10;AQhAAALtIsCGs116MhoIQAACEChKgALoogRpXyIBTt+Rw4QVrJIIEBvEhiOxkVkINdpcCLmnCpvU&#10;K7GnPgf1Gq3P8tzBZ1hJCBDPEkraBlawcmTtzhS6rFzI3CSEPCmr38wBagPfPd2vcJMwWp/93mtm&#10;Rb/CoGJvlgMU668RtCK5n9LR0dnP+8HDn438whgCELCAwNG5dIcOHf7s4JAtCERchAAEIAABCEAA&#10;Ai0iwIazRWIyFAhAAAIQKIcABdDlcOQupRAocqIMbeUSwApWSQSIDWKD2NAESskFXd7kn+koia5S&#10;+pV0FLKhXzk0WMGKebLEeVIeTr4lOSiHBqsms9KbBKWRrn6Wu0ouwCqTALmfiYg8kiMqhVVid3sP&#10;bkbPft64ferU7Q3dZu+r7QuzPz2bw1+aQAACjSGwu/gLx85+9hwccmPCDUcgAAEIQAACEICAEwTY&#10;cDohM4OEAAQgAAEzAhRAm/HCulICRU6Uoa1cGljBKokAsUFsjDw2Qkc2psdk+vmODYlnycHPPvaG&#10;+CxPBGWJz3JcsILVyOfYkAPEJDFpV0warftGh0CPMBfyVT+z/sqTF1awSiEwwtw30iVobKPPSYPd&#10;+NWdJ96TO51T/jUofJ6+17+7Padf6uzMczZ07lihIQSaQWD9i/lNb3N+csy/rq83w7PKvHBwyJWx&#10;5MYQgAAEIAABCEAAAjEE2HASFhCAAAQgAIEoAQqgiYoGEeCkIrkYsIJVEgFig9ggNjSBJuSCaVVT&#10;E3yWZ1BzOONzOgHiSh4hsIIVayhzuzwLCrJSmwTmHDltWMGK+bngnDPC34+StJu+tx+67k0PbM9e&#10;e3T8un7BvWviZv9wacapcTPk9so9s3QYulof3A4O+SR+yeX25jIqsy63PLqZvlou8HB4qIzKLSLA&#10;hpN1uUXhHDcUZuyWC8y67ILAo1GZAmhnYsuGgdp4kg0+yyMLVrBKIkBsEBu5YyPlfEejuAo9gD6p&#10;reQ59Ub9hgZOW3Ihdy6koCOuiCviShMgF1zLBfkh0Omxkb76+20lmwTWfXkQwgpWQgLM7UJQI1wH&#10;5R5iCQEIQAACEIAABCAAAQhAAAIQgAAEIAABCEAAAhAwJUABtCkx7CskwKlOcriwglUSAWKD2LA9&#10;NoLlSpJ4TipvkrS1nVXQf8ZL7hPPmgC5QC6QCy3OhZSa5tjcF9ZAM28wbzBvtHjeSAlvcr+e3Jf3&#10;giUEIAABCEAAAhCAAAQgAAEIQAACEIAABCAAAQhAwJTA2KtXr3SblZWVx48f379/3/QW2DtL4MWL&#10;F6dPn379+jUh5GwMMHAIQAACVRDIcYZijiZBz4XNhWZVMOGeEIAABCAAAQgoAjnW4hxN2CQQbBCA&#10;AASSCPgfAwoRvXnzRn14+PTp07dv37579y76b+yL2izJvtPpCHvHDAIQgAAEIAABCEAAAhCAAAQg&#10;AAEIQAACEIAABJpMoN/vz87Oag/Vz1evXpV4+/DhQ/+DYgqgJcSwiSdQegG0On0n99NLaSsPU1jB&#10;KokAsUFsNCc2dK2SPCajtU2ltxWWT8n7jdKmLTnYnBzUnhCTxCQxSS7Is6A2VrErcsp8lbmCF2+b&#10;2UUsRuZYeXTBClasR7XNsZnzVb4C6JcvX8rDON1ydXW12+2WdTcr7pNvlbFiaElOMmSr5RM6j8pC&#10;UFabobLV8gmdR2UhKKvNUNlq+YTOo7IQlNVmqGy1fELnUVkIymozVLZaPqHzqCwEZbUZKofk6/V6&#10;BQugv2N1QOB8ywjkrn5WHGgrDwZYwSqJALFBbNgbG/oZ9+ryhyCM59jNpbBtLC7akkf25lHUc+KZ&#10;eCaeNQFywepciG4SQsNJ0lfyCRSxYXVsZDqPvpmITPfe7J8dXFPkUYQlBCAAAQhAAAIQgAAEIAAB&#10;CEAAAhCAAAQgAAEIQMCUAAXQpsSwr5CAOtUp991pK0cHK1glESA2iI3mxIauVTKKSdVEt9KjkLRN&#10;KmyKtpWUQMn7bQ5nfJZnPaxglU5AMueQ++QReVRKHgWXe/+G6TkY2iSE3IhtK1z6VVuhZXTszBvy&#10;jIAVrFhD7V1D5dGLJQQgAAEIQAACEIAABCAAAQhAAAIQgAAEIAABCEDAlAAF0KbEsK+QAKcryeHC&#10;ClZJBIgNYqM1saFqlQ4ODuSCakv/lMfMXEgpV8psm+IVbeWSwQpWrZmv1ECIZ+KZeNYE6smFaA20&#10;pN+ko6CjbeU1zZJ+iY06YyNKG42Yn8nB0eZgWgTuPbh86ui6vfG+4eCt8GvyYLbbcnexM3Z93e4x&#10;GHrPkA2BWWnulMqDwR5dbiWzUyrrPGTIVs5Hhk6jsiEwK81R2UrZ5E77C7NbyzKLlDxELLZk+rJY&#10;PLHrqCxGZbEhKlssnth1VBajym1IAXRudDQsnwCnOsmZwgpWSQSIDWKjTbExPj4uF9S31Kc86hMZ&#10;o83Vi/pSNkJW8ioodUNyUC4ZrGAlzEE5KHIQVikEmHPk4dFiVv5R0MFNgj9eySYhhFG1TdlRpDNv&#10;MefYgTNecpB1XxNwLReSI3/jdufO+eX9wbU8tzx3+cHeie3Gr+48kedMqyzXr0/Ob7ZqRJmDYciZ&#10;iFpg4JTKg8FOrR0OrrVu71JncbcFCkqG4JTKGghDlgSG7TaobLuCEv9RWULJYht/YR4syw6VQBPY&#10;Fget2HVUFqOy2BCVLRZP7Doqi1FZbIjKdYhHAXQdlOlDSICTmYSglBmsYJVEgNggNloWG7FFzBKV&#10;VS74Bz369Uy6lFlfKTchjySEtQ2sYNWyOUcuaMiSXJCjgxWsSpk3QodAG8VVsAxa7Q3UEyf8L0dl&#10;bhJCzud4WoV/ByOfmXPkiQMrWAkJkINCUAX3/Im9bPx++cLdG9PD96dv3L3wZMcvgN64Pbd94YLc&#10;v7ZYDs+mu7TV7V5sy4gyx8GQMxG1wMA5lddXehcXbs0MpZu5tXBx88udFsiYMQTnVNZHPzNjtz20&#10;UbntCg/Gh8oOqHyyMA+W5d6KCw9aIbAdCGymLxdERmVUbicBFql26vr+qEalMgXQLkSXNWN07RQc&#10;xisPTVjBKokAsdH62Ig+4144ZB0bfrmzpO7Zv3MwroyOf1Z3ICaFAsFKDgpWsEohwJwjDw9YtY9V&#10;cJOQQ19/b6CeOGFa96xhqk1CvqdV6OY5fI7dq8iVpV9YpRMgJuURAis5q0TL6Xv7j66dPXp7b+fk&#10;wOe9Bwve8uJsCV1Yd4tzv9w5POzf+sQ6x/M7zJDzs7OnpWsqzywd9m9OHOmz86UjJ7q7prLSlyHb&#10;Mwnl9xSV87OzpyUq26NVTk93n215U+f0wjxxbsrbeubCkxkI7JzhYlUzVLZKrpzOonJOcFY1Q2Wr&#10;5MrpLCrnBGfcjAJoY2Q0yCSg/w6U4191+k6OVrov2sqZwwpWSQSIDWKD2IiuKaoiymhtIo/II/KI&#10;vZk8C2AFq3QCrCmZEaLrj0fy+6CufkajTI38fRSsYMUeaVTzVYn9Zn4kmM9AlTz7p0HvPbi5Ont0&#10;MHS+u9nbamJm5rho0t5BmHnOkM142WntoMq+ULuLn5+cBm2nfEKvHVSZIQtjw2ozVLZaPqHzqCwE&#10;hZldBAhsu/TK5y0q5+NmVytUtkuvfN6icj5udrVC5fr0enV8/frXv75x48YhFwTEBJ4/f65sSwyh&#10;r7/+Wtx52JC2cnSwglUSAWKD2IglsLW1pWJD/Ru6hLhKiSvVtbA736x4vzk6Vb0X79d0pNqefuXc&#10;YAUr1kHmDXkWwCqdVXR7oPcMpoSLcNbd1Ty3+2Osud8S9zl1alREX9qaKkVMyonBKh8r/2NA4Q/6&#10;w8P95Kt/94LnzS0fGSzPXbjbVz8PXvVffK/x0tKS3HMrLXcWLnrdtYDruRdWa4bPkA8PUdmacBU7&#10;Oohrcjnv7wVizKM2ZPpi+hp1DFbSP4FNYFcSWCO66XvxvNb1Li6oR64ML3ZfI5Kkym6ZvgjsKuNr&#10;ZPcmsAnskQVflR0T2AR2JL7UR77+R8C//e1vhfGnLP1WnABdX605PWUSUCdCZdokGdBWjg5WsCKP&#10;NAFyIT0X1LmG+lJHICtW/mPi/R/UW5JsKoVz8Bn3kk6L66sHLuwraFbKeOk3kwCcMxH5BrCCFes+&#10;6748C4SsgpuE0A5B7xmEm4SQY/nmK91dvrbC8Yb8DG4S6uyX/YZpJOfTF85wlhAg9yWUJDZ7Dy53&#10;7nh3+/emh9Ybt+e8+WtnJS2xgQAEINBgAruLncl5b2FnaabBTuIaBCAAAQhAAAIQgAAEIAABCEAA&#10;AhBoBwEKoNuhY0tGoZ+Nm++irZwbrGCVRIDYIDYUgWhJk3oxNjZ0vVFmhVNZcWVaTZW7XzUi1TZf&#10;9XMSK2Fo5faZfoWEtRmc5bhgBSv2DMwbwRiI3SSEgkTPG8JNQmxbed75lqq7euYr/7thftf19Btl&#10;Qr/yOIEVrFjLRruWpUTgsPr5/PL+o+OS543fL3vLc6cGV+fOk+GPtzfkIYwlBCAAgUYQGFY/T60d&#10;9m9ONMIfnIAABCAAAQi4S2Di3JS39Wx3CGD32ZY3dY7V2d1oYOQQgAAEIAABCLSZAAXQbVbXurFx&#10;go5cMljBKokAsUFs5I4Nv6ZHH+UYvE9SXGnL9DLoEmMysy+Jz+kR4p94LQ+kkGWJ4zXygX7luGAF&#10;q9zzZAo64oq4andcpWwSktZBySah3DVU8r2sWJmE+as3CcI9kiQjhP0W8Zm2igCcJdGobWAFqyrW&#10;skSqew9uBs5+HppN3/OfWdi/e8GbW97fPzoaWq4NlhCAAARGS2B38Rec/TxaCegdAhCAAAQgcEJg&#10;5kp3c/6LdfXC+hfzm90rPJyB6IAABCAAAQhAAAKtJEABdCtltXVQnMwkVw5WsEoiQGwQG/liI7am&#10;x79Velz5FU6xXZcbk+l9BR0w7Td4pqNp2yL90laes7CClYQA+SuhpG1gBSvhniF9kxC6SSiu5At3&#10;8Zg06stoTYke/CzcI6XHGDlIDgpzUA6qeB4Z9WWURyl3Jhfk2G1klTS6jV+pM56f3OkMz3seXhz2&#10;LI8ELCEAgcYSGBRXeZvzk2P+dX1Qc8UFAQhAAAIQgMBoCMwsrXV7l9S6fKnXXVui/nk0KtArBCAA&#10;AQhAAAIQqJrA2KtXr3QfKysrjx8/vn//ftVdcv/WEHjx4sXp06dfv35NCLVGUwYCAQi4SUAXNhUf&#10;e1n3kXhSYl/qVqrHUghIPMcGAhCAAAQgYBGBshbcsu4jQVdiX2wSJMCxgQAEnCLgfwwoHPWbN2/U&#10;h4cvX74U2meara6udrvdTLM2GZS4rtmChSHbolQRP1G5CD1b2qKyLUoV8ROVi9CzpS0q26JUET9R&#10;uQg9W9qisi1KFfETlYvQs6UtKtuiVBE/UbkIPVvaonJIqV6vNzs7q1/s9/tXr16VSPnw4cNOp6Mt&#10;OQFaQgybmgjYeJINPsuDA1awSiJAbIw2NiS7K6FGqoZY1wkFL2HbWAgpbXVf0e78+0j69Q90DFU/&#10;S9oSz5oArEabv5Le0UhCiXiWU4KVU6wkmwThuh+7SRC2lTAPznWZmwRJv0mbBElbicOsoUJKzDlG&#10;oIgrI1zskeS4irCS94IlBCAAAQhAAAIQgAAEIAABCEAAAhCAAAQgAAEIQMCUAAXQpsSwr5DAmTNn&#10;ct+dtnJ0sIJVEgFiw8HYEBY2yWMjWt4kbxvln97Wf9J9bCV0etv0qqbqfE6PMfp1MAeFQyY2hKCU&#10;GaxgxT5HEyieC8JNQgh4Sr+ZNdDFffadSd8kpPssLH0ui7M8Z4OWJbIycoB+5bhgBSvWI3kMYAkB&#10;CEAAAhCAAAQgAAEIQAACEIAABCAAAQhAAAIQyEdg7NWrV7rlysrK48eP79+/n+9GtHKQwIsXL9RT&#10;LP1nXxYPIXWiTO6/EdJWHoGwglUSAWLDqdgweqS7UWyE6qWM2oYkMGobPA1alT1F24YMUuQ26reI&#10;z7Rl3RdOO8SkEJQygxWs2OdoAgVz4eDgIPR4BGFopfebXlRd0OeUNSV9D6D6VeP1B2g08Op8TgdO&#10;v8KALJ4L7FWEqIlJIagWxKT/MaBwyG/evFEfHj59+vTt27fv3r2L/hv7ojZLsvefbCj0ATMIQAAC&#10;EIAABCAAAQhAAAIQgAAEIAABCEAAAhBoJoF+vz87O6t9Uz9fvXpV4ufDhw/9D4opgJYQwyaeQOkF&#10;0ICGAAQgAIF6COQ701HuW9X3z/QkWOfkGxvVM2V2gQEEIAABCECglQSqXsSrvn+mKGwSMhFhAAEI&#10;QCCFQL4C6JcvX5ZFdXV1tdvtlnU3K+4z8qWzfkoMuX7m9feIyvUzr79HVK6fef09onL9zOvvEZXr&#10;Z15/j6hcP/P6e0Tl+pnX3yMq18+8/h5RuX7m9feIyvUzr79HVA4x7/V6BQugv1O/ivQIgSQC6sSg&#10;3HBoK0cHK1iRg5oAuZCSC/rh7/6lWMVWCyXdIfiM+5FwVg6Mj4+rf4MXuU/uk/vyLIAVrNIJjGRu&#10;Z+02CsvqNAptEvT/9X3L7De4SQiNKLNtCgF529D2QO8ZjNgGjeX9RrugrRw7rGDFPtbevZk8erGE&#10;AAQgAAEIQAACEIAABCAAAQhAAAIQgAAEIAABCJgSoADalBj2FRLI/WxZ5RNt5cLAClZJBIgNR2Ij&#10;8/tk2iB4qdhIKVeK5ebbE1eOxJV8mL4lsSGHBitYsXZrAuRC1bmg9wApnKObBL1h8GugJRolbSok&#10;bckFckGeBbCCVToB5hx5hBRhJe8FSwhAAAIQgAAEIAABCEAAAhCAAAQgAAEIQAACEICAKQEKoE2J&#10;YV8hAU51ksOFFaySCBAbxEbB2Igtj9ZxZVoDrT0hJonJgjEZ25y4Iq6IK+ZYeRbAqixWKd+h8jcJ&#10;zM9y2rCCFWsZ87M8C+xllTbGvQeXTx1dtzeODQMvnrr8YM+UUQvsdxc7Y9fXWzAQyRAGgz26nBnz&#10;kItTKutIYMiSjLDdBpVtV1Div1Mqs0hJQqIdNgR2O3RMH4VTKrP7ciGkURmVW0yAGbvF4vpDQ+V2&#10;qzyi36QogG53WFk2uiInytBWLjasYJVEgNhwITbSj39OetePDaMaaG1MXLkQV/IxBi2JDTk3WMGK&#10;tVsTIBcqzQV/GxDLOfMJEkbrfuyOAn0r1de/OZzhzJrCmiLPguKskvvauN25c355f3Atzy3PHRc7&#10;7+08mdOv7u8/unbW1Ffr7devT85vWj8K4QAGg51aOxxca93epc7irrCh7WZOqazFYsi2B63Ef1SW&#10;ULLdximVWaRsD1e5/wS2nJW9lk6pzO7L3kA19ZzANiVmoz0q26iaqc+obErMRnunVB7Zb1IUQNuY&#10;G631mROw5NLCClZJBIgNYiN3bKQUNoXiyn/MvYQ2MSmhpG1gBavc+ZuCjrgirogr5lh5FiSxyqx+&#10;9rtgzpHThhWsmJ+Zn+VZYC+rxDFu/H75wt0b08P3p2/cvfBkZ3ja8+DlSffKnocYhsejXNrqdi+a&#10;Roal9usrvYsLt2aG3s/cWri4+eWOpSMxcNs5lR0MbIZskBAWm5LLFosndJ1FSgjKcjPncpnAtjxi&#10;he47F9jsvoSRYbkZgW25gCL3UVmEyXIjVLZcQIH7o9twUgAtkAeTughwEpWcNKxglUSA2CA2UmJD&#10;Xr0UuokfV/oO6oIzOagJMOeQC+QCuSDPAlg1mVVwk5Bvbtd3yNeW2GhybAR9Q1+5UrCCFXukjBiY&#10;vhc44Fkd+6zN977avjD7U0cLoL1zv9w5POzf+kSePnZbziwd9m9OHI1h50tHDr52TWWlL0O2O1Fl&#10;3qOyjJPdVq6pzCJld7yKvSewxagsNnRNZXZfFgeriesEtgktW21R2VblTPxGZRNattq6pvLofpOi&#10;ANrWHGml35yAJZcVVrBKIkBsEBsVxYaqajKqn/btiUlisqKYlIMNWRKTcnSwghX5qwmQC+m5ENwk&#10;SFglbSokbYlJYlI+M8MKVukEmHPkEVKElaSXvQcLx6dBDyqhV2+eGl6XHwzPhHbnmpiZOa4GdmfQ&#10;RyPdXfz85DToVo/eQZUZcqsj+mhwqIzK7SbAItVifR2cvnw1CWwCu00EHMxlhtymAE4aCyqjcisJ&#10;ENitlDVpUDVvOCmAdiq6mj5YTkiSKwQrWCURIDaIjdJjQ1UpHRwcyA9+9qua9EHRxCQxWXpMElfy&#10;oIIVrFIIMD/LwwNWSaxCi37mnBO1D94ZzsQkewZNgFwgF9qUC5lq7j243LlzfvnRtcGxz+oAaM+b&#10;XdwfXvM7ndsbme0xsJ+Aev7p5PzU2slp0PYPiRFAAAIQgEBbCLBItUVJxvEeAQKbgIAABCAAAQhA&#10;AAIQqJRA/RtOCqArFZSbmxEocqIMbeWsYQWrJALEBrERIuBXKY2Pjwvh6FOidemzvogrITpYyUHB&#10;ClYpBJhz5OEBK1gV2RMmlTKnxFV0kxBygJgkJovEJG3Ze8szCFZ1skrva1j97N3t35vWdmevPdrX&#10;pdD62v7KsUOgTaVpgf3wzyHews7STAsGwxAgAAEIQKBdBFik2qUnozkiQGATChCAAAQgAAEIQAAC&#10;lRIYyYaTAuhKNXX05vrv1jn+Vacc5Wil+6KtnDmsYJVEgNhofWzoOuakmTb0rqpSUq+oUmbhHKvs&#10;laW2D/ZCXLU+rli7hQTIBXKB9Zd9uzwLymWl12h575L5Sq34sfuKpLZ6X5Hug6Rf8qjc2JBHBf3C&#10;ivzld5zSP+U8Ovv5vYrn0jvhho0mcHQYzCGHPzdaJpyDAAQg4CYBFik3dW/9qAns1kvMACEAAQhA&#10;AAIQgMBoCYxsw/nq+Pr1r39948aNQy4IiAk8f/5c2ZYYQl9//bW487AhbeXoYAWrJALEhkWxsRW5&#10;lPPqtZQhKH3TDfx39b2Dt0qPjai9vG06c2LSopiUu+pboq8cGqxgxdqtCZALklzQ67Je9/01On0P&#10;ENpFRDmnbBJCLoXapm8S0ttKBsuaYkSJPDLFxZwjJwYrd1j5HwMKf9AfHu5Hr/7dC96Fu/3331ie&#10;87y5Zf2aMoi8r15eWlqS07bScmfhotddC7ieuYhbOUzl9GCkFxd2Ytxv7ZD9sbqjMkN2IZdRGZVt&#10;XYdS/WaRIrAJ7JYRYPeV9QfENgiOyqjchjiOjIHAJrAJ7HYQcCeX8/4mpT7y9T8m/u1vfyuUXVn6&#10;rTgBerSF7/T+HgF14lduIrSVo4MVrJIIEBtWxEbwifPq8EX/ynQ+U191q6TH2Se1TbIPOnNwcKDN&#10;Mj2MGmT6nHJP2sqBwwpWrAuaALlALtieC8F1WcWzfJMQGng0F1I2CUltJZsEbeNvEshBctD2HAz6&#10;TzwTz8Rzegxs/OrOE+/Jnc4p/7q94XnT9/p3t+f0S52d+UfXzsojCUvbCKx/Mb/pbc5PjvnX9XXb&#10;xoC/EIAABCDQUgIsUi0V1vVhEdiuRwDjhwAEIAABCEAAAhUTGOGGkwLoirXl9iYE9HOZ8120lXOD&#10;FaySCBAbDY8N/fx6XcwU66ouTiqib9LNY2ND9ZXijO+Get69NstRA01MNjwmlXtohEZF5hzaagLk&#10;EXlUPBei1cahuDJaiGNjUrLo+/Es3CQo++AmgVwgF4rnQvQOxBVxRVyNdr+RxH/6XvhQ6HvTA9uz&#10;1x4dv6FfcO+auNk/XJpxYNwzkbO8nRi2VtYZlU8CmSE7kNQEtgsiu6Myi5QLWxEHFykCm8Bu+VLF&#10;hrPlAvOblAsCozIqt5eAM4vUCDecFEC3N38sHBknJMlFgxWskggQG+2LDf9wRFUh1BB9/SqrTNrK&#10;siE+Z7oaNMBnOS5YwYr1SBMgF8iFkeRCcJMQ+n7UqGJSP/kh6ctaQUpRs1H5TL/k70jyNwU7MUlM&#10;tikm5WpiCQEIQAACEIAABCAAAQhAAAIQgAAEIAABCEAAAhAwJUABtCkx7CskwMlMcriwglUSAWKj&#10;ZbHhH6CoC4ky9U053zGzbQo6v63kcfah+/htjc6e1DcpxWd5SPiW9CuHBitYsR4xX8mzAFblsgpt&#10;EpLWX/91+UKcb27XmwT95AfTkWrf8vVLXJnShrOcGKxgxT6n+BwrjyIsIQABCEAAAhCAAAQgAAEI&#10;QAACEIAABCAAAQhAAAKmBMZevXql26ysrDx+/Pj+/fumt8DeWQIvXrw4ffr069evCSFnY4CBQwAC&#10;lRIQHqAY8iGlVb4b6vurtupfo5KmaHdFHKgUNTeHAAQgAAEI2EUg35LKJsEulfEWAhCAQAMJ+B8D&#10;Cn178+aN+vDw6dOnb9++fffuXfTf2Be1WZJ9p9MR9o4ZBCAAAQhAAAIQgAAEIAABCEAAAhCAAAQg&#10;AAEINJlAv9+fnZ3VHqqfr169KvH24cOH/gfFFEBLiGETT6D0Amh1ulLuJ73SVh6msIJVEgFio1Gx&#10;EVuiJNQoqa16Kr1RBbMPRNhvCKB2I9TWqGArX7/aDdo2Kp5jnUEjNGI9Yr6SZwGsgqwki2nSHJvU&#10;Nvi60fwcuqGwbZF9DmsK+xyjqUMYk8QVcUVcpRAI5lG+AuiXL18aEU4xXl1d7Xa7Zd3NivtI1n0r&#10;BiJ3kiHLWdlricr2aif3HJXlrOy1RGV7tZN7jspyVvZaorK92sk9R2U5K3stUdle7eSeo7Kclb2W&#10;qGyvdnLPUTnEqtfrFSyA/o6cPpYQqJpA7upn5Rht5erAClZJBIiNgrExeO778Jjk9CuTs75PbKVy&#10;Zlvddewz7oVtQ85rZ3K09YcQahvrGzGpCeTg7KOjbVbmnbwPK1gx5zDnyLOgLFbCTULIseh8lbJJ&#10;yGybskkQto3dJIR2LJI5NmWfI9lKxcon6ZfcLyueTTOIfk2JEc9yYrBqPiu5h1hCAAIQgAAEIAAB&#10;CEAAAhCAAAQgAAEIQAACEIAABEwJUABtSgz7CgmoE2Vy3522cnSwglUSAWIjd2z41UiS6t50zrok&#10;KOmc5oIaSdzzIQQHZdpvsLDJtG1QBdrmjkl5Q2UJZzkuWMGKNVQTIBeMcsFf3E2re0Oc0zcJIZdM&#10;NQpuEjLbBjcJpv2mfK89s98U7LQ1ikm5sam+aOQTICblYQardrOSjw5LCEAAAhCAAAQgAAEIQAAC&#10;EIAABCAAAQhAAAIQgIApAQqgTYlhXyEBTu6Rw4UVrJIIEBs1x0ZKAVAOjTIfdRGrr/YhdEV7zxEb&#10;fh22UdvQKKJt5XXYRv2GhkzbmnNB3p1viUZyaLCCVY41JRMacZWJqOB85T9FIel7TZkOBDXK3CTE&#10;roPCTUKONTRpUOlxlT4K1Va+ScjhM3mkCZD7malXMPfhLCcMKxdYpY1x78HlU0fX7Q3f8OTVyw/2&#10;TBG1wX53sTN2fb0NIxGPwa0hD0Y7vFBZHCGWGhLYlgpn5LZbKg/RMGSjCLHUGJUtFc7IbVQ2wmWp&#10;sVMq+1ts1zbZTqmsM5EhWzojGbntlsp8RGAUHDYbE9jVq0cBdPWM6UFMgFN/xKg4dU+OClawSiRQ&#10;fM6JPYgxs3CneL9qSMF6Jn1idPQKjVz3m+me38roJEjdyi8HD3YdHa+8hKsUVgY5cGxKv3JosIJV&#10;EgFig9hwPDb8TUIwF+SrsKaXL4/0cqza+j5kbhJ0d757mf2mDCSpbewmIbpXkW8SYvc58rxL36vI&#10;75PJKuVWtIWz4/OkP3xyod25kDy6jdudO+eX9wfX8tzy3FG18+BV725fvdi/69256V4J9Pr1yflN&#10;eUy0wdKtIQ9GO7V2eHi41u1dcqgE2i2Vh3np1pAJ7DZMxqIxuBXYDuYyQxblQRuMyOU2qJg1BqdU&#10;9nciepPdWdzNwtOS951SWWvGkFsSu6nDcEtlfpNyIaYdnL5GFdgUQDuTUDYMlJOo5CrBClZJBIiN&#10;emLj4OAgd4FOkkaSG6q2wTOndT2TcMg5YsMvb5K0jS0HV75J2hLPmgCshMEMKzkoWMEqhQBzjjw8&#10;jFiFKn2N2oZc8ttKNgmqbXCToE9Tlo8xaCnxOakGOulpFZJNi6Rf9gzsGUyjmriSE4MVrKqYYxOp&#10;bvx++cLdG9PD96dv3L3wZGdw3PPw1cVrZ9WPZ6892n80/MmVa3jsz6WtbveiKyMent7l1pDXV3oX&#10;F27NKIVnbi1c7K24cNS3eyoT2AR2Oydxcrmdur4/KlRG5VYSILBbKet7gzrZYutN9uaXO+0fNIHd&#10;fo31addu/b7s4JD5iMCFVCaw6/uIgAJoJzLKlkFy6o9cKVjBKokAsVF1bOjSovHx8ZSiovTzHWM1&#10;EhY2qbaS+qFYCPliQ48lvW36mY6htsKR6iHk85m28iyAFazSCZCD8giBFawUgWD9sQ8kFBtGh0Dr&#10;tsKlM/RNpBpiMnYs0XVf6L9e93MXbdcw3hL3V6y/8hkDVrBirxIkYONcl6jg9L1AefPezpOh4d5X&#10;2975j10qen6Pz7lf7hwe9m99Ypr4Ftu7NuTdZ1ve1LmJoWIT56a8rWcunE7nmspKXNeGTGBbPAub&#10;uO5aYDuYywzZJCEstiWXLRZP7LprKs8sHfZv6i225+186cjzdFxTmUVKPAHYbehaYPOblN3xKvae&#10;wK7rsy8KoMVBiWH1BDhtSM4YVrBKIkBsVBcboVMV0ztKKW/KrZFyIHdb5a3f1qj0SjVU9vrEa3X5&#10;o9b/N7bSK0Qm6LO8BErfpJTxykPCt6RfOTRYwYr1iPlKngUtZpWyIEbnSflCLJ9joyusvG1QQe2b&#10;vK22D24S/KdVSDYJwa6N+o1Gndxn2sJKPmvBClbsc4qv3ZIo2nuwcHQatCqEvjDpPbh8anjd3pC0&#10;bo/NxMzM8Z/t2zOo9JE4OGRXpA2M00GVHRwyge0CAQcDmyET2K0kQGC3UtbQoBxU2Sewu/j58QNX&#10;Wi61gyoz5JbH9HB4DqrsgqwsUgR2bXFOAXRtqOkom4CNJ9ngc7auxxawglUSAYtiwz+VsFyfJWXB&#10;2qbcfuUxqU+8DhY56f8rOY7a91kyzJBLoxov/cpjA1awasHc7g+BeCaei8Rz0tHFBeNKsnrG2hTs&#10;Vx4M/n5AVzz7T6uQbBL8Xka7z6mNFfsceVzBClZCAuSvEJQyGxWrTA/3Hlzu3Dm//Oja0bnPT+4s&#10;eIv76lqeW567/GAv8wYYQAACEIAABCAAAQhAAAIQgIDrBHYXO5PzU2snp0G7DoTxQwACEIAABJwi&#10;QAG0U3I3fbCcriRXCFawSiJAbFQXG8HzGiWck853lLQNjcIvbJK3DR3YrG4YbCs/e1J7Ejw92qie&#10;yW8rqd+KaicfL21hVV3uB+8MZziz/obWBXlI+JatzCPTJz8IF2IJq6QVNqVtdJMQ1FE/+SGHsnqH&#10;IPG5+D6HdT8H53bnYErEwkqezrCCVRX7nHSqw+pn727/3rRvd+Huoq6Fnr5x98KTHQqg5XGJJQQg&#10;AAEIQAACEIAABCAAAScJDKufvYWdpRknh8+gIQABCEAAAhCgAJoYaBCBUZ1GQ7/yIIAVrJIIEBsj&#10;jw3/AfTBJ84HXwxpJCy90uMqqG++6ufi/cpFCVkWHC/9CgnAWQiKXJCDghWsUgi4POdkbhJC3NST&#10;H1QTo3DyjU05BzcJpm2DHtJWrhesYMXvdKX8jiMPJMd/10gBdXT2875/+LPnnZ2k5jl3aNHQAgIT&#10;56a8rWe7Q093n215U+cmLPAaFyGQQYDAJkQgAAEIQAACEBgpgaOznw85/HmkMtA5BCBgSoDfpEyJ&#10;YW8FgdEFNgXQVgSIK05y2pBcaVjBKokAsVFpbPhFw0LOsUXGobZGxcHRtn5Jk/8A+uAJzcEX1WmO&#10;oWImeQ20cLxR+KpH1a/qSK5L0DJ3v+omtJUzhxWsWFM0AXKBXCiSC6ZPfpCswkXWUL3uB78W5e8K&#10;9DCDm4TQmdAqFyTuxeKS55Hvm38fedto17Qlf4vkL21ZB+UZBCtTVon2ew9uhs5+VqZnr83PLS88&#10;GB77vPGrO0/mfnZyNHRpPXMjCIyOwMyV7ub8F+vKgfUv5je7VzigbnRa0HOJBAjsEmFyKwhAAAIQ&#10;gAAEDAnsLv6Cs58NmWEOAQg0gwC/STVDB7womcDIApsC6JKV5HZFCHASlZwerGCVRIDYaGVs+EVI&#10;St/gIY7B0qXMgavTHKPFTMLypnxxpWu7Vb+ZvhHPmkA+zrQ1DTA4y4nBClbMz6OdYyVraHApD24S&#10;9Lof/FpUSjxrM/+LUjr3hZuE0G2F84beJIS+IiVsGzsQ2jJfMV+Ndr4iB8lBOQFtOShv9p7c6Zzy&#10;r9sbg9en7/VnV4evzi3PLd+j/tkULPYNJzCztNbtXRobG7vU667xgO6Gq4V7YgIEthgVhhCAAAQg&#10;AAEIlExg8MVCb3N+Um2xj67rg+8bckEAAhCwgAC/SVkgEi6aExhVYFMAba4VLbII6L975fhXndqV&#10;o5Xui7Zy5rCCVRIBYkMSG6pSx2jO0fbBO4c469qmzNlP30ed5qjrmfS/ma2i/UZbSe5jGhuqqkn5&#10;ZsoqysG03xTOOVhJdMFnNJLHCaxgxfrb+n27Wp31Cihcj2Ltg23Vui9Zv/z7+DsE9UqOOce/j982&#10;08N866CiFLv/yeGzz4e2zLHMsa2fY2PnQ3K/5tzP+kTQ4P3pe/uh67jY+ey1R0fvOFr+PHGzf+hY&#10;YaxbQ55ZOtQXKhvMGFaaEthWymbotFsqD+EwZMMYsdIcla2UzdBpVDYEZqW5Myr72+ujXbZT+2xn&#10;VD7JQYZs5Xxk6LRbKvMRgWF42GtOYFev3dirV690LysrK48fP75//371ndJDSwi8ePHi9OnTr1+/&#10;LiuEdE1hPjq0lXODFaySCBAb1cWGPuZQ3z/EOfhWpgOlaBTtMdMHeb/68MjggY7yttHh0zYzJHwD&#10;WMGKuT12jpUHRnR+pm0KAeacFDihVTWTVcoqnNm2dI20M8F+MzcJIR9SfI5uEuRtM/OxflbMOZmi&#10;oC+fbwiDhPwVgmrIXsX/GFDo9ps3b9SHhy9fvhTaZ5qtrq52u91MszYZmK7FLRg7Q26BiJlDQOVM&#10;RC0wQOUWiJg5BFTORNQCA1RugYiZQ0DlTEQtMEDlFoiYOQRUzkTUAgNUboGImUNA5UxELTBA5ZCI&#10;vV5vdnZWv9jv969evSpR+eHDh51OR1tyArSEGDY1Ecj910HlH23lIsEKVkkEiA15bKgTGeXGIcuR&#10;c44+0V6/4j/4Pjo0ic/6DtHH2UvaEpOaAKzkaQUrWDFvMG/Is8BeVvXvN/SWIDjHZm4SJPucpE2C&#10;pK1QaNYFISj2G3JQsIJVCgHmHKPwwBgCEIAABCAAAQhAAAIQgAAEIAABCEAAAhCAAAQgUBEBToCu&#10;CKwTt+UEaCUzJxXJYx1WsEoiYGlsqJqk4DnHmfr63+KKjlf+Ba8SWcV2mnQ0Y3q/6Qc6luhzJuSg&#10;Af3KccEKVi2bn3PXJJEL5EJZuRBcZCVxlbQTUG1N9xv+ECT9Go038/xmfbfoky7Ui8ItU+k+C0Oa&#10;foWg+P1XDgpWsEohYPuck+8E6KdPn759+/bdu3fRf2Nf1GZJ9v7BHkaRhjEEIAABCEAAAhCAAAQg&#10;AAEIQAACEIAABCAAAQg0jYA69bngCdAUQDdNU5v8Kb0A2qbB4ysEIGA5AWERT8oo5VXL+iYp9qa3&#10;KoV9uj+qi8xaJf/E6EzLUhzmJhCAAAQgAIF6CLBJYJNQT6TRCwQgAAEbCeQrgH758mVZg11dXe12&#10;u2XdzYr7jOQTg9GSYcij5V9P76hcD+fR9oLKo+VfT++oXA/n0faCyqPlX0/vqFwP59H2gsqj5V9P&#10;76hcD+fR9oLKo+VfT++oXA/n0faCyiH+vV6vYAH0d0arKL1DIEhAnYKTGwht5ehgBaskAo7Ehv8Q&#10;9vHxcXkwhCwVK/1EePkdfPvmc1au+s+717iUz/qH4KXNMqufmz/eqIj4LA9sWMHK8TXFHz650I5c&#10;8DcJ0XVfPkBlGdwkSGIjaVMhaVtFDqbskaKbhND2QO8ZhJuEgpz5XdIoLJmvcuAaVQ7Sr1wsWDWf&#10;ldxDLCEAAQhAAAIQgAAEIAABCEAAAhCAAAQgAAEIQAACpgQogDYlhn2FBHI/r1z5RFu5MLCCVRIB&#10;F2LDr8jR84ZRBXOQW7ms5LXUJfab2alfuqR+UP0G/6+k7tnHVaLP8uRlXYBVCgFiUh4esIKVU3uG&#10;4CYhtEqOMBcy1+uKNErfI0V3Bf4res8gz53q9ldyH0aor9zJkCU+y9HBClYVzZNysI7nb25QNIQA&#10;BCAAAQhAAAIQgAAEIAABCEAAAhCAAAQgAAEIZBKgADoTEQb1EeDkHjlrWMEqiQCxkUQmeqZjjlOc&#10;/ZtrzqY1Sdoejchf8lcTIBfIBXKBXJBnQaWsYg9+Nj3FOTQW0yc/xG4qmCflEQIrWLGmVDpPZgYY&#10;OZiJKPS7pNw+aGkj57SR7j24fOrour0xNNy4ffzC0f9efrCXj5XFrXYXO2PX1y0egLnrTg15MNij&#10;yy2ZnVJZJwFDNp8M7GuByvZpZuIxM7YJLbttyWW79ZN5j8oyTnZbobLd+sm8R2UZJ7utUNlu/WTe&#10;o7KMk91WtatMAbTdAdMy7zmZSS4orGCVRIDYiJLxq5pC5xGWwipHDfTBwUHUSeF9SvFZnj6+Jf3K&#10;ocEKVszPmgC5QC5YkQtJm4SQ8/niWS/u8rbRzYBuK9wklOIz+SvPXFjBKp2APPej96GtPLpg1XxW&#10;yR5u3O7cOb+8P7iW55bnhqXO0/eG///oRc+bm792Vj7GVliuX5+c32zFSMSDcGrIg8FOrR0OrrVu&#10;71JncVfMyW5Dp1TWUjFku0NW5j0qyzjZasWMbaty5n6Ty+bM7GuByvZpZu4xKpszs68FKtunmbnH&#10;qGzOzL4WqGyfZuYej0BlCqDNZaJFZQRsPMkGn+XhACtYJRGoLjbSq5ryneKsR1HE5/Hx8VgUkvKm&#10;pH71SINXtIsiPtOW/K0/f9OZE5PEJDFZfD1yPI8kpc+mpzjHhmUpnCWbhFDvfr+STUJSW/lU41uW&#10;Ml76zSQA50xExKQcEaxglUmgyJyTePON3y9fuHtjevj+9I27F57svHfW88ZtVRS9fE+/78g1PGjy&#10;0la3e9GRAesTcp0a8vpK7+LCrZmhwDO3Fi5ufrnTfrGdU9nBwGbI7c/jwQidy2VmbAK7pQScy2UH&#10;py+G3NLkDQ2LXHZBZ1RG5VYSILBbKWtDFikKoF2ILmvGyMk9cqlgBaskAsSGT0aV+6hqodCpz0Fu&#10;ZbEyrUlS/SrfYhXUt0p6VzWJ+hys39Lj1Vf0JmWNV5592pJ+5cRgBSvmduYNeRbAqgirzE1C6Oa5&#10;52e1Isc++SHJ+dAKHuw3c5MQ9Vm+SShrvKz7RmGZO67gDOcUAsSVPDxgVQ+rxF7UYc+P/OOd93ae&#10;vGe492DhpDxa7qjtlud+uXN42L/1ie3jMPDftSHPLB32b04cAdr50pGzvl1TWenLkA1mAWtNUdla&#10;6aSOM2NLSVluRy5bLqDIfVQWYbLcCJUtF1DkPiqLMFluhMqWCyhyH5VFmCw3GpHKFEBbHjftcr/I&#10;iTK0lccCrGCVRKBNsaELm9K19sdrWsGsblsdK798ObYMWvcbPMoxvcg7SKA6n4Wc5annW+KzHBqs&#10;YOXC3C5RmVyQUNI2zrKSbBJ8jHqTUIRV0pMfJEqF+k3fJOgb+psE1Va+SQg5U2S8tJUo63gOyhGx&#10;J4RVJgHmnExEI88jiYeRcue9/9/qk7l5vzxaco822EzMzByXxrZhOJIxODhkH8vu4ucnp0FLYFlr&#10;46DKDNnaaDVwHJUNYNlvyoxtv4aJIyCXWyyuPzRURuVWEiCwWylraFCojMqtJEBgt1LWhkxfFEC7&#10;EF3WjJHTd+RSwQpWSQSIDU1GUtMcPVUxd1xJuvNvrvrNtA9WOAXLndUpkv6hlaZVTaHYMCr/Iq5y&#10;x4a8obKEsxwXrGDFOqgJkAs5ciFzFQ7d0/QU51DzlCc/xDofdC9W36RNQui85yKxofYbmV8kIwfJ&#10;QXn2wQpW6QSKzFe0lUfXqFhlerj34HLnzvnlk9OgPW9Y//yz6cymGEDAVgLqka+T81NrJ6dB2zoQ&#10;/IYABCDQegLM2K2XmAFCAAIQgAAEIAABCEAAAi0gQAF0C0RszxA4uUeuJaxglUSA2LAlNiTVV7rC&#10;KXipUyRzFyQRG7bEhtzPoCX6yrnBClasoZoAuSDPhRJPcZZ06m8SUjSKbhJC34wqom/N4/WZFPGZ&#10;tpLQIvfllGAFq3QCzDmmEZJkP6x+9u727wWrnal/Lgsv92kmgWEtnbewszTTTP/wCgIQgAAEjgkw&#10;YxMLEIAABCAAAQhAAAIQgAAErCBAAbQVMrni5KhOo6FfeYTBClZJBBoYG5kVxiGfM+2DY4+OV968&#10;BlaxpzvX0G9seNAv84ZF80amWMRzJiLfAFawanLuy1dtPQrTU5xDewbT7irNI8kjINQJ0PIADlmS&#10;+3J0sIJVk+dJuTr+PGnapNK5TuIMOSihVFzflF6Ozn7eDx7+PDDf23lyYfKs3D0sIWARgaOTRA85&#10;/Nki0XAVAhBwlAAztqPCM2wIQAACEIAABCAAAQhAwEICFEBbKFp7XeYEHbm2sIJVEgFiY4SxISxv&#10;8jUS2gdHJNE3qbAp2FZS/GTaLzGpCUg0ghWs5DMVrGCVToA5Rx4ho2Vluuhr+9J9lmwAlA0nQNsS&#10;V3I/2dfBSkKg9DlH0in7ZyEle/eEiQPce3Azcvbz0Hjvq23v/McUQBuFBsaWENhd/AVnP1uiFW5C&#10;AAKuE2DGdj0CGD8EIAABCEAAAhCAAAQgYBMBCqBtUqv1vnL6jlxiWMEqiQCxESSTXmzU8FOcYyVO&#10;11dVLKUUNvltJcVPod6JK+Yc5hxNgFwgF8iF1uSCUUWyyn0j+2CcNGTeSN8k+A7rTUJDfJZPOMzP&#10;sEohQDzLwwNWsKpin5N0z41f3XniPbnTOeVftze0LQdAyyMRS8sIrH8xv+ltzk+O+df1dcuGgLsQ&#10;gAAEHCHAjO2I0AwTAhCAAAQgAAEIQAACEGgHAQqg26FjS0bBaUNyIWEFqyQCxMZoY0NSHRXUSGIf&#10;HFGSvn5Vk7ohsaEJkAujzQVJ72gkoUQ8yynBClbpBEY+55gu+sq+FJ8lm4QQulL6NQ1I1m4jYmgk&#10;xwUrWPH70Wj3SEn8p+/th65709pWvfPomssHQE/c7B8uzchTtwWWzgx5ZukwdDmktDMqn2QkQ27B&#10;7JQ5BFTORGStATM2WxFrg1fmONOXjJPdVqhst34y71FZxsluK1S2Wz+Z96gs42S3FSpXrx8F0NUz&#10;pgcxAU4bEqPiBEo5Kli5ziql2Ch2zhEWJzVkvtIlTfqwxpTSZx0E2uccxz/7bQ2CKWDaEFZGzuOz&#10;HBesYJVEgNggNpofG8JF318H5fbBsRfJhYODA3kghSxVW/kmQbf1NwlFfKatXDJYwar58yQaoVHw&#10;d0l5PGAJAQhAAAIQgAAEIAABCEAAAhCAAAQgAAEIQAACEKiHAAXQ9XCmFxEBTmYSYRoawQpWSQSI&#10;jSiZpHKlJFaS8qYUzpnNQ20z7f0qZ/WDahv8v7ruObP0WTMhNpg3mDfIBXkWwApW6QRas6ZkrsKh&#10;XBDaB+kVefLD+Pi4WvdTtAjuCkI/q7byTUKoi9boK0xkxisExX5SDgpWsEoh4NqcYxQMGEMAAhCA&#10;AAQgAAEIQAACEIAABCAAAQhAAAIQgAAEjAiMvXr1SjdYWVl5/Pjx/fv3jdpj7DKBFy9enD59+vXr&#10;16EQUn/LUWdZ8S8EIAABCAgJqDMaVZVS1TNnPb1UPQruDwEIQAACECiXgOn6aGof9bb4HfQ9y7pP&#10;FXcrVyPuBgEIQAACDSGgPgD0PwYUfiL65s0b9eHh06dP3759++7du+i/sS9qsyT7Tqcj7B0zCEAA&#10;AhCAAAQgAAEIQAACEIAABCAAAQhAAAIQaDKBfr8/OzurPVQ/X716VeLtw4cP/Q+KKYCWEMMmnkBS&#10;AXRuXrpSMF9z2sq5wQpWSQTaHRv+U9394aePN2of5JbJKqV5tG2KceitzH6TxFX30TXW8vg3Gm/K&#10;bXP7rO5JW7lesIKVm3N7dNTkArmQIxfSF/3oepRpn76GypvrKuekRz0U3Kv4TprukdJjjBwkB3Pk&#10;YCY04ioTkfB3HPKX33HksZTEKl8B9MuXL/N1HW21urra7XbLupsV95HvHKwYjsRJhiyhZLsNKtuu&#10;oMR/VJZQst0GlW1XUOI/Kkso2W6DyrYrKPEflSWUbLdBZdsVlPiPyhJKttugsu0KSvxH5RClXq9X&#10;sAD6OxLu2ECgHgK5K/OUe7SVawQrWCURIDZKjA1Vq5T0zPoo5xTj0Fv5NNL7p3xtNRPalhgbKbeC&#10;M5yZn5lz5FkAK3tZpaz7oUGpdUG+SYi2lSCK/ZCF9UiCjhyUU4IVrNIJMOfII8RGVvLRYQkBCEAA&#10;AhCAAAQgAAEIQAACEIAABCAAAQhAAAIQMCVAAbQpMewrJKBOdcp9d9rK0cEKVkkE2h0b0fqh9PGm&#10;FyfZwkpVNfmFTbb4HIxPfGa+cnO+io6aXCAXyAVNoKJcyKxIDvWbaW/FWhbcJIQCrCLOmYlMv5mI&#10;fANYwYp1odJ1ITPAyMFMRBhAAAIQgAAEIAABCEAAAhCAAAQgAAEIQAACEIAABGogQAF0DZDpQkrA&#10;xpNs8FmqLifIyknBqjJWpZymrL2T5H5SdVRsW+H5jpJ+fX669Fldcp+T2Bv1G7oJbeURDStYkYPM&#10;V/IsgFW5rNJrmkufn4Ul1Lpf4SbBaP0NbRKM2qaTL52VUGj6FYIS7mNZj5hj5REFK1iZEjix33tw&#10;+dTRdXvj+OWTFy8/2Mt/b4tb7i52xq6vWzwAc9cZsjkz+1qgsn2aGXk8EHh4MX0ZcbPQ2Klc9uPa&#10;tch2SmWdhQzZwtnI2GVUNkZmYQNUtlA0Y5dR2RiZhQ1Q2ULRjF1GZWNkFjaoXWUKoC2Mkva6zAk6&#10;cm1hBaskAsRGibGRUm9UM2ffE0m/+kDH6BPtJW2JK00AViXmUcqt4Axn5hzmHHkWNI2VsIK5hjUl&#10;yZPYOTZpkxASgvlZHpmwghVrWdPmZ2KyaTGZrMjG7c6d88v7g2t5bnlOlzufvNi/693pnNRFy5W1&#10;3HL9+uT8puVjMHSfIRsCs9Icla2UTe70QOCptcPDw7Vu75JDJdAEtjxGbLT041pHdmdx18ZR5PCZ&#10;wM4BzbomqGydZDkcRuUc0KxrgsrWSZbDYVTOAc26JqhsnWQ5HEblHNCMm1AAbYyMBtUR4NQuOVtY&#10;wSqJALGRHhvBIiEJK6NTnKNdxzaX9JtPX7/uOXjws3+r6vpNZ06/zFf54pm4ChIgj8gj8kgTqDQX&#10;UmqaTZ/eIMlfSQl1ieNN3ySEAqzEfuXJW7W+KZ4wXrlMsIIV61EN61HL5qvE4Wz8fvnC3RvTw/en&#10;b9y98GRHFUDvfbXtzf1s+OLZa/Nz3vZXLh0CPTxo8tJWt3tRPtdYbsmQLRdQ5D4qizDZbbS+0ru4&#10;cGtGDWLm1sLF3ooLZ9gT2HbHrMT7k7jWkb355Y6kmd02BLbd+sm8R2UZJ7utUNlu/WTeo7KMk91W&#10;qGy3fjLvUVnGyW4rVK5NPwqga0NNR9kEOD0rm9GxBaxglUSA2GhrbOgyqSR9g1VNxIYmQC60NRfQ&#10;V64srGCVToB5Uh4hDWcVW0vt+yzZJIRQNHy8scLhc2viGX3Zx8qDGVZWsEp0cvre/qNrZ4/e3tt5&#10;Mvzp7E9nLyz/fmP486BCevanxxZGg7XV+Nwvdw4P+7c+sdX/HH4z5BzQrGuCytZJZurw7rMtb+rc&#10;xLDZxLkpb+uZCwflEtimcWKd/czSYf+mjmvP2/nSkaczENjWBWoOh1E5BzTrmqCydZLlcBiVc0Cz&#10;rgkqWydZDodROQc065qgcl2SUQBdF2n6ERDgNCkBpCMTWMEqiQCxkRkbfpGQkFXBU5yjzYX9xg7E&#10;b+s/wl5e1VRKv5l4owb0K4cGK1gxt2sC5AK5MKpcMH3yQ8FTnDOb58sFvTc4ODiQbxJCwPP1S/7K&#10;MxdWsEonQA7KIwRWzWcl8XDvwcLxadBnrz3qTy6cGlwLk/2TCmnJbay3mZiZOS60sn4swgEwZCEo&#10;q81Q2Wr5cD6JAIHtVGzsLn5+fMp5y8dNYLdc4OHwUBmVW0mAwG6lrKFBoTIqt5IAgd1KWZm+RhXY&#10;FEC7kFDWjJFTu+RSwQpWSQSIjRbHhiqTUvqGHmGvXlSXZNTEhoSStoEVrJhjyQV5FsAKVukE6llT&#10;dC11cJMwPj4u3ySEhlCPz1Fu9CvPJljBir0K6688C0bLKtPPvQeXO3fOLx/VOm/cPtVZne3v7+/3&#10;Z1c7p27rw6C5IAABCEAAAhCAwEgIqCdWT85PrZ2cBj0SL+gUAhCAAAQgAAEIQAACEIAABNIIUABN&#10;fDSIACf3yMWAFaySCBAbktjQRUJyVhWd4ixxNWSjfM5dzCQfb9Qx2srFghWsmJ81AXKBXLA0F0yf&#10;/FDRKc458kjvEPyvRZGD5KClORjrNvFMPBPPOdaF6O+S8kAqsW16p8PqZ+9u/960ttv7atubm792&#10;Vv149tr8nLf91V5ur2kIAQhAAAIQgAAEChEYVj97CztLM4VuQ2MIQAACEIAABCAAAQhAAAIQqJYA&#10;BdDV8uXuRgQ4xUqOC1awSiJAbAhjQ5+mLDRWZqHyJqO2oV5oK8cOK1gx12kC5AK5QC7UmQvRmub0&#10;HEyvgSZ/yV/yt878jdImB8lBcnC0OZgSgUdnP+8fHf4sj1UsIQABCECgQQQmzk15W892hx7tPtvy&#10;ps5NNMg7XIFAbgJHZz8fcvhzboQ0hAAEIAABCEAAAhCAAAQgUBMBCqBrAk03EgKc6iShpG1gBask&#10;AsSGPDYODg7kxiFLOMvRwQpWzFes3fIsgBWs0gmwpsgjBFawYv1lTZFnAaxgVd36m3jnvQc3g2c/&#10;a7uzP529sLzwYHDs896DhWXv/MeDw6C5IAABCECgyQRmrnQ3579YVy6ufzG/2b3CWblNVgvfpAR2&#10;F3/B2c9SWNhBAAIQgAAEIAABCEAAAhAYMQEKoEcsAN0HCXAykzweYAWrJALEhjw2xsfH//Vf/1Vu&#10;HzzfEc5ybrCCFfOVJkAukAvkgkW5YPrkh5RDoMl9cp/ctyj3Q2KRv+Qv+Vs8f5MYbvzqzhPvyZ3O&#10;Kf+6vaFsz15bvOsNX+1Ey6PlEYklBCAAAQjUSGBmaa3buzQ2Nnap111bov65RvR0VRmBQTW/tzk/&#10;qeL66Lo+KPLnggAEIAABCEAAAhCAAAQgAIEmEhh79eqV9mtlZeXx48f3799vopv41EgCL168OH36&#10;9OvXrwmhRuqDUxCAQDYBVQCtKpay7Y4tTO1VO3kTuaXcYSwhAAEIQAACEMhHwHRdNrVnk5BPF1pB&#10;AAIQgMBoCfgfAwrdePPmjfrw8OXLl0L7TLPV1dVut5tp1iaDHHsM24fPkG1XUOI/Kkso2W6DyrYr&#10;KPEflSWUbLdBZdsVlPiPyhJKttugsu0KSvxHZQkl221Q2XYFJf6jsoSS7TaoHFKw1+vNzs7qF/v9&#10;/tWrVyUSP3z4sNPpaEtOgJYQw6YmApyuJAcNK1glESA2jGIj5bzG2Pv49qVzFm5xSu9XiIt+haCU&#10;GaxgxfysCZAL5ILtuWD65IekTUXxXBBuEkLAi/crj+GgJf3KucEKVrbPk+S+PIZdZpWPEq0gAAEI&#10;QAACEIAABCAAAQhAAAIQgAAEIAABCEAAAhICFEBLKGFTE4EzZ87k7om2cnSwglUSAWJDEhu6vEnI&#10;KrZiSdg21hnaSjTSNrCCFXMduSDPAljBKp2AcE2JrYFOaispaxb2y56Bdd8ohYkrOS5YwYr9ZPE9&#10;kjyKsIQABCAAAQhAAAIQgAAEIAABCEAAAhCAAAQgAAEImBIYe/XqlW6zsrLy+PHj+/fvm94Ce2cJ&#10;vHjxQj3F0n/2ZfEQUidg5f77Im3lcQgrWCURaFpsqMIg31VVURTrdik+SyqQQr1L+k26bbSt3AFJ&#10;v7boK8lExiuhpG1gBStyn1yQZ0ELWEk2CTnW7ihDvUYbzbGhZT22rXDpV20PDg6SdkHpihv5XAqr&#10;FsSVaRKx/hoRIybluGAFqybv6/yPAYUyvXnzRn14+PTp07dv37579y76b+yL2izJ3n+yodAHzCAA&#10;AQhAAAIQgAAEIAABCEAAAhCAAAQgAAEIQKCZBPr9/uzsrPZN/Xz16lWJnw8fPvQ/KKYAWkIMm3gC&#10;pRdAAxoCEIBAUj2TsE4oN8Ac909pokchLFfK0XXuYdIQAhCAAAQgYC8BNgn2aofnEIAABCDQGgL5&#10;CqBfvnxZFoHV1dVut1vW3ay4j4MfGjBkKyKzoJOoXBCgFc1R2QqZCjqJygUBWtEcla2QqaCTqFwQ&#10;oBXNUdkKmQo6icoFAVrRHJWtkKmgk6hcEKAVzVE5JFOv1ytYAP0dK4THSUcIqFOOco+UtnJ0sIJV&#10;EoERxoZa4PWliob9K+hn7DPllcEIfdYu6ct3NTiKBnKWB3/IcoSc8VlIAI2EoEY7b8idJAdhJSTg&#10;Qu4HNwnj4+N6nyDZJIwwj4KbBF8jySYh5LMarzASomYuxEZw1IxXHiqwghW/p2gC5EI9uSDvBUsI&#10;QAACEIAABCAAAQhAAAIQgAAEIAABCEAAAhCAgCkBCqBNiWGfTUD/DSnHv2fOnMnRSvdFWzlzWMEq&#10;icCoYkM9213XM+kqn6R5IPbdsnzWT7c3jQ3ts26rqprUv5mjCM1XqlX6qENelTVe+UiZY2GVToCY&#10;lEcIrGDVtPW3+TEZXFv1ajsSn9VKrfYqRvsEpbW/t9Ft9Yqfb78hz52g5UhYjUoj+jWKT2JDnlOw&#10;ghVrd+j3wezPBLGAAAQgAAEIQAACEIAABCAAAQhAAAIQgAAEIAABCNRJ4NXx9etf//rGjRuHXBAQ&#10;E3j+/LmyLTGEvv76a3HnYUPaytHBClZJBGqOja3hpZyR96vtg5e8bXTUobbRm6eESin9+gSIyYbE&#10;pO9GKfrKZaVfWGUSICYzEZFHckRWsEpaIlNyIXMdtyuPNAG7fNahhc/yZIQVrNgDM2/Is6A5rPyP&#10;AYU/6A8P92Ov/t0Lxx+Czy0fW/gvXrjbj2u1tLRkys0y+52Fi153LeB05ibHsgFG3XVryIPRDi9U&#10;Dn/EZ30k+wPwRX5f5lbnMoF9JH+rVR6O0a0ZmyET2O1ZmsIjIZcPD5mxWxjfBDaB3bKwdvHXCnZf&#10;7L5alsaB4bBIZS1S6iNf/5Pg3/72t8JQUJZ+K06ArrPanL4yCKjTlXIzoq0cHaxglUSgzthQ5yD6&#10;j7Cvs9/g2EP96qfVC8OjuM9BAsJOlVnxfuV9pbAyugk+y3HBClZNmJ/JfXkcwqoiVilL5AjnSfkm&#10;IYQlh88+gRxt/d5pK49PWMGK9VcTIBfIhSpyIZnqxu3OnfO67nl5bnnu8oM9ZTt40RtWPvdnVzu3&#10;N+SitMVy/frk/GZbBiMbh1tDHox2alDfvtbtXbq+LkPUAiunVPZF1jJ3FndboGDGEAjs9mt8NEKn&#10;clmPmSG7EN2ojMqtJEBgt1LW0KBQud0qu/hrBbuvdsd0YHRMXy5IPQKVKYB2IbCsGaN+bm++i7Zy&#10;brCCVRKBYGyYVvkYxZUu6/HdkLeN1ijL20ZHHW0rr4Eu2G+IADEpiUk5JW1ZUCPT7nLEsyQm5W4w&#10;XliRR+S+PAsKslKrWHVzTvoSmdJv5iJe0OfM+5eVg0ECBX02DQnWshzE0EgODVawKmueDN6HuGp+&#10;XCV6uPH75Qt3b0wP35++cffCkx1VAL331bY3N3/trHrt7LX5ueWFYVW0K9fuYmds7NJWt3t0QLAD&#10;43ZvyOsrvYsLt2aUtjO3Fi72VlyogHZO5RORtcybX+60PpkJ7NZLPBigc7nMkJ2IawLbCZmZvlyQ&#10;GZVRuYUEXPy1gnW5hYEcHRIztgsyj0plCqBdiC5rxshpQ3KpYAWrJAKlxIZp9bNyRt5vtLBJ3jY6&#10;6tLbCsubivR7cHAQrP+WB7MR5xpYCT0vwoq2QsjEhhwUrGCVQoA5RxIeepNQEavMLwhV1G/mwHW/&#10;wk1C6G5GPocIGLUt0i9tM2Og0r13jt6JDTk0WMGK/NUERpULiRE4fW//0bDSeXDt7TyRh2p7Lc/9&#10;cufwsH/rk/aOMDIy14a8+2zLmzo3MeQwcW7K23rmwNnAnmsqzywd9m9qkT1v50sXTnQnsB2ZtV3L&#10;ZSUrQ3YhtlEZlVtJgMBupayhQaFy61V28NcKdl+tj2o9QKYvF4QekcoUQLsQXNaMkZN75FLBClZJ&#10;BArGhiq78Z+6blQGLew3trBJ2FYPOVR7ZNQ2BC2praS8KV+/Gu/4+Lg8gIU+S26Yz2d9Z9pKCMNK&#10;TglWsEonwJwjj5A6WQU3CVX0m1n9nLkepa/gpfgs2STkW7t9vMHmpfgsDyffkn7l0GAFq4p+L5OD&#10;zTfnxN6feJZjh5WclcRy78HC0WnQZz8+7y3/fmPQaPCiNzwW2plrYmbmuGjSlTE7OGRXpA2M02WV&#10;dxc/Pz7y20HlWz5kBwObIbc8pofDQ2VUbiUBAruVsoYGhcqo3G4C7vxaQS63O5L16FAZlasjQAF0&#10;dWy5szGBUZ1GQ79yqWDVYlaq7EafTOwfTmxU4pMZG7FlPZpnelvdMKkaO7PfFMlS2maOPUe/fmV5&#10;jrb+KGjb4hzMzIX0sRMbxEYSAWKD2CgeG8HSZ3/tNvqiVNCHaEymbBJCzofapm8S0tvKAyM0P2du&#10;EnL0628ScrQtrm/0Dswb8vCAFazIQcnvdOxj09fBdudR5uj2Hlzu3Dm/fHQa9PS9/t3tuVPquunN&#10;372Q2RoDCEAAAg0loB75Ojk/tXZyGnRD/cQtCEAAAhCAAAQgAAEIQKCxBPi1orHS4BgEINA0AhRA&#10;N00Rp/3hBB25/LCCVRKBHLHhVx1VfTKxX1odcj7qs1/P5NcD6WKjaIFUjvH6vdfWNuR2bf1mciaP&#10;Ssyj+uMKfeUBDCtYCQkwP0dBRUuftU3prJI2CdH8lW8SrMj99OLv0jmTC7EE4CwMjCpyX9g1GglB&#10;oZEcFKxqY5Xe0bD62bvbvzft25299mh/cD265u08uTB51shTjCEAAQg0gsCwTMFb2FmaaYQ7OAEB&#10;CEAAAhCAAAQgAAEI2EeAXyvs0wyPIQCB0RGgAHp07Ok5QoDTs+RBAStYJREwjY3giYPRtvIzDjNP&#10;cU4pbPLbBkuc9VnUwVbRVxQE0/EGuaW39UuuY1EL+42tGxO2LdIvbSuNjfT5B32Zn8uan+XzFTEJ&#10;K3neGbFKOpZYz7HyTULIvegpzpLqZ72k+k+rkGwS0vs1ghbyOX2TIOw3qbjcSKOUUbAeySWGFaxY&#10;uzUBcoFcqCIXUqgenf2sSp1jq5z3vtr2zn9MAbQ8LrFsPoGJc1Pe1rPdoaO7z7a8qXMTzXcaD40J&#10;HB3SdujM4c8EtnGM0AACEIAABCAAAQhAAAIZBJz7tYKIgAAEIFCMAAXQxfjRulQCnOokxwkrWCUR&#10;kMdGbacp6/KpFMm0z8HDnhuiry6u0qBCLmVyTqlqymybyUrOJ2hJv3JusIJV8Tk2egfiiriyKK7S&#10;jyVWAykrnjM3CRqav0mo+mkVco1SNgmZewZJ6bO+SVmc5dlHv7BKJ0BMyiMEVrCSryntZpU4ur0H&#10;N0NnPw9MN26fuvxgb/jTr+48mfvZycnQckxYQqC5BGaudDfnv1hXDq5/Mb/ZvcLxwM3VKrdnu4u/&#10;cO7sZwI7d7jQEAIQgAAEIAABCEAAAnEEXPy1gkiAAAQgUIgABdCF8NG4XAKcNiTnCStYJREQxkbs&#10;mY6xbYXnOwr7jXVbtRXWP0WbF+xXEkixFU5J/YYOsU4ar6Rf2ioCNegLZzgb5SMxKccFK3tZpRz8&#10;7A9K6yvcJIRQmMZGcJNg2jbYdRVtJWXQSU+6kERIFT7T70j2k+w32G9IUi80xxo1oW0OXMyxcmhF&#10;WCX1Mqhv9p7c6Zzyr9sbynb63vJ5/eLc9t3+Peqf5SphaQeBmaW1bu/S2NjYpV53bYn6ZztUM/Jy&#10;UNrubc5PKpGPruuDiveWXwR2ywVmeBCAAAQgAAEIQAAC9RJw89eKehnTGwQg0DYCFEC3TVGrx8MJ&#10;SXL5YAWrJALC2IitWEpqKylvSmorqWxWbdOPiE6RWzje2DsYtQ1WOKlBqbZ+rXPwB20mOfFaHsNB&#10;SyOfQ13QVs4cVrAqOMcWn3PIX3kQwqp0VkbrvsQ4SSPJJiFk08z5ObRJCO0Q/D2DZJNAPJcez5Ib&#10;NjOu0j3HZ4my2gZWsGJfN9pcSOI/fW8/dB1VO/tvPLp2Vh6+bbKcuNk/dKww1q0hzywd6guV25S3&#10;J2PxBT7S2RWlCex2xnPMqNyasYcAGLIL0Y3KqNxKAgR2K2UNDQqV26uyq79WsPtqb0wzfTFjVx/d&#10;FEBXz5gexASKnChDWzFmTlSVo4JVTawODg4MenrftObc90uXVL/+z8EfJAOp2WffJfqVqKNtYAWr&#10;JALEBrFBbDBPJsVA7MZAvejvGeTpw9oNq0wCrEeZiMgjOSJYwSqTQJE5J/PmGEAAAhCAAAQgAAEI&#10;QAACEIAABCAAAQhAAAIQgAAEchOgADo3OhqWT4CTmeRMYQWrJALy2Ige2ZhyinMm8Ni2wpMdx8fH&#10;M+9ffLzRO8hZ0RZW8hCFFayYrzQBcsHqXMg819nXV6318pEGY0O4SQg9VIG4ktOGFaxYj1iP5FkA&#10;K1ilEyiyppiyxR4CEIAABCAAAQhAAAIQgAAEIAABCEAAAhCAAAQgICcw9urVK229srLy+PHj+/fv&#10;yxtj6TiBFy9enD59+vXr14SQ45HA8K0mkF5+pKuaQrVH8vHmq22S3x9LCEAAAhCAAASqI8AmoTq2&#10;3BkCEIAABCBgKQH/Y0Ch/2/evFEfHj59+vTt27fv3r2L/hv7ojZLsu90OsLeMYMABCAAAQhAAAIQ&#10;gAAEIAABCEAAAhCAAAQgAIEmE+j3+7Ozs9pD9fPVq1cl3j58+ND/oJgCaAkxbOIJlF4ArU6Uyf1U&#10;TdrKwxRWsAoSCNY2BWPDtPQ5Nq4yC6C1ATFJTCYRIDaIDWJDEyAXyIWR5ELSOq5eV09vKLhvF24S&#10;QgMnF8iFkeRCCnZikpgkJtmryLOgHazyFUC/fPnSFFSS/erqarfbLetuVtwnc9dkxSiMnGTIRrgs&#10;NUZlS4UzchuVjXBZaozKlgpn5DYqG+Gy1BiVLRXOyG1UNsJlqTEqWyqckduobITLUmNUtlQ4I7dR&#10;OYSr1+sVLID+jpEAGEOgUgK5qyiUV7SVSwMrWAUJBJ9x78eGXm6NDn4mroirJALEBrFBbGgC5AK5&#10;YF0uBDcJvvN6k0A8E8/WxXOKZMQz8Uw8s1eRZwGsTFlhDwEIQAACEIAABCAAAQhAAAIQgAAEIAAB&#10;CEAAAhCojgAF0NWx5c7GBNTpWcZtjhvQVo4OVrBKIqBiQ1U1SZ53H70DcUVcpcSVHE7IkriSo4MV&#10;rMhBTYBcqC4XgpuEWM768RGZFxplIvINYAUr5nbmdnkWwApW6QRGtaaY6oI9BCAAAQhAAAIQgAAE&#10;IAABCEAAAhCAAAQgAAEIQEBOgAJoOSssKyfAyVtyxLCCVRKBHLGhz3dU18HBQfrBz7o2Ora8KUe/&#10;agj6bvnaagK0JRdKzAX/VsQVcUVcMcfKs6DdrPxNQujpENF5MmWTEIIpnGNjtxzCtrHy0VYe1bCC&#10;Fetgu+d29EVf+SxXnFVaXxu3Tx1dlx/s+YZ7Dy7rV29vmDraDvvdxc7Y9fV2jEU4CoYsBGW1GSpb&#10;LZ/QeVQWgrLaDJWtlk/oPCoLQdlqNhB4eLHhtFVCqd/kspSUzXaobLN6Ut9RWUrKZjtUtlk9qe+o&#10;LCWV344C6PzsaFk6gVGdRkO/cilh1VZWuu55fHw8aYCZJ0NHYyP9JOlgR8RVW+NKjwt90TeJALFB&#10;bBAbVsyTepOgrqS1O3OTEBJaP3EidENhOjBvCEGx/spBwQpWKQSYc+ThAStYyQkcWao657ntu/39&#10;wbV8/k7nqNx543bnzvnlwWtzy3MulkCvX5+c3zSmaXUDhmy1fELnUVkIymozVLZaPqHzqCwEZbUZ&#10;KlstX7bzA4Gn1g4PD9e6vUsOlUAT2NmxYb8FKtuvYfYIUDmbkf0WqGy/htkjQOVsRvZbjEBlCqDt&#10;D5vmjUD/3SvHv+qksRytdF+0lTOHFaySCCTFhqpSUrXRqlBJZ6j6Wb0SytbccaXulrttKPejXqVr&#10;XVa/8ohivoIVMRkkQA7KMwJWsDJduyXEiseVXnn971DpnzP386pf/Z2rTMuoTRGf1ZMucvTI2m2q&#10;VBGNaCunDStYNXNdkOvCntBSVmV+Bnn22qP9R9fODm85/bM5b/urwSHQG79fvnD3xvTgtRt3Lyz/&#10;3qlDoIfH8V3a6nYvlgm60fdiyI2WpyTnULkkkI2+DSo3Wp6SnEPlkkA2+jao3Gh5ynFufaV3ceHW&#10;jLrZzK2Fi70VF546QmCXEzvNvgsqN1ufcrxD5XI4NvsuqNxsfcrxDpXL4djsu4xM5VfH169//esb&#10;N26o7/xxQUBI4Pnz58qyxBD6+uuvhV1HzWgrRwcrWCURCMXG1vCKNY6+Ho2rpLahGyqzUmJSdyfs&#10;VPtQSr/ycPIt6VcODVawEs5XclDkPqxSCDDnyMNDsZJvEkK3TWkb3SRE28qd9C21q+grRwcrWLH+&#10;8vuCPAtg5Ror/2NA4Q/6w8PhOc+JV//uBe/C8DDowU9zg/Ofh+dCzx29+l7DpaUlU+a22O+sre0o&#10;X3cWLnrdwbl8x5fRBx22DFb7yZBR2a6IFXpLYBPYwlCxy4zAJrDtiliht84F9nv7zLWud3FhsPsc&#10;XGw4hTFjhZlzgc2vFfzyaEVmmjtJLrP7Mo8aC1oQ2AR2Upiqj3z9j4B/+9vfCqNZWfqtOAG62YXx&#10;jnmnTrHKPWLaytHBClZJBIKxoZ9Nn/R4evW6MgjeJ3dcqVupExnlooQsQ/1GHUu5c26f1T1pK5cM&#10;VrCSzDlyStqSuJITgxWsSs9BtQdQcSXfJKSv3SkClbjf0PNGaPdCbJQeG8zP8qCCFaz4PcUnwF5F&#10;ng42ssoY3d6Dy6dOde54dxePDoOW02if5cTMzET7RpU6IobsguCojMqtJEBgt1LW0KBQGZVdIODC&#10;GMllVG4lAQK7lbKyFSGwCexWEiCwa5OVAujaUNNRNgH9TOp8F23l3GAFqyQCOjZUbZCufpaDUpbR&#10;uJLXIo+Pjxv1FTT2fTZ1ONZnuRvkEazS80jOJxrPtJUQIAcllLQNrGBV4nzlbxIKxpV8kxByPke/&#10;/q4mR1u/d9qSRyXmEXElDydYwSqTAPNzJqKR51GGh2evPRqc9Xz+Tuf2hnwwWEIAAhCAAAQgAAEI&#10;QAACEIAABCAAAQhAAAIQgAAEhgQogCYQGkTAxpNs8FkeQLCyglX6wc/BIYRKl4roW+IJ0MpDeU1V&#10;EZ9pa0U8y50MWaKvHB2sYJVEgNhoX2wENwnp+qavxSOMDfkmgXVBHsCwgpWQwAhzX+hh1Ayf5ehg&#10;BSs5gRjL6Z/Nedtf7RW6B40hAAEIQAACEIAABCAAAQhAAAIQgAAEIAABCEDAQQIUQDsoenOHzMk9&#10;cm1gBaskAgVjw6gwKGhcpF91AnTuR9KrfqPnVQtHUcRn2pKDFeWgHGzIkpiUo4MVrMhfTcA0F4zW&#10;/ZS12Kjf0H2M2qoxBjcJuq1wk8AcK58oYAUrIQHT/A3elrZCyDnmdjjL2cIqHyuzVmc/Pu9XQu99&#10;te2d//is2Q2whgAEIAABCEAAAhCAAATiCUycm/K2nu0O39x9tuVNnZsAFQQgAAEIQAACEIAABNpA&#10;gALoNqjYmjFwYpBcSljBKolA8djIVxhUsN98nSoIBfuVB1LIkn7l6GAFq+rmKznboCUxKecGK1iF&#10;CPjrdZ2xEdwk1Nkv84Y8/mEFKwkB8ldCSdvAClZt2j8nqrlx+9Sp2xv6bVXrfGH2p4NaZ3UW9JM7&#10;vxq8vPGrO0/mfjYtjwYsIQABCEAAAhCAAAQgAIE0AjNXupvzX6wrk/Uv5je7V2bABQEIQAACEIAA&#10;BCAAgVYQoAC6FTK2ZRCc6iRXElawSiJQc2z4NUmx/QrLmgv6rHqJ0pB0XbBfeRCGLOlXjg5WsGrI&#10;XOe7QUwSk8SkJiDJhaS1uLaTmEPPiPB9lmwSWLvlyQ4rWAkJSOYN5lj5HAsrWAlTb+T72EQ/p+/1&#10;727PnRpenZ35R9f0Wc/T95bnlgcvq3+X71H/bKoz9hCAAAQgAAEIQAACEEgkMLO01u1dGhsbu9Tr&#10;ri1R/0yoQAACEIAABCAAAQi0hMDYq1ev9FBWVlYeP358//79loyMYVRP4MWLF6dPn379+jUhVD1s&#10;eoBA3QRCNUMp3adbyu+jujAyzrQ3vVvdiOkPAhCAAAQgYCcB+QrLJsFOhfEaAhCAAAQgkEjA/xhQ&#10;yOjNmzfqw8OXL18K7TPNVldXu91uplmbDORbr9aMmiG3RsrcHye2kgCB3UpZQ4NCZVRuJQECu5Wy&#10;Mn0R2AR2KwkQ2K2UlRmbwCawW0mAwA7J2uv1Zmdn9Yv9fv/q1asS3R8+fNjpdLQlJ0BLiGFTEwFO&#10;hJKDhhWskgjUHxv6GMWkfiWHLOY7kVHvCVLGm9l1/ay0avRL/jYnf4lJeTTCClbpBJjbY/nErsX5&#10;1v30/YbkQ8CgRpmbhNAN0Vc+A8AKVuxz2DPIswBWLrAyHSP2EIAABCAAAQhAAAIQgAAEIAABCEAA&#10;AhCAAAQgAAE5AQqg5aywrJzAmTNncvdBWzk6WMEqiUAwNkwLg8qKK92vulJk0gbKUtmk9Jv5ramy&#10;fJZHlLakXzkxWMFKMl/JKZGDsEonwJwjjBC1BB8cHAiNo2a5Oet+5ZuEUNfBfjM3CSltTQeee7zs&#10;GYxQw1mOC1awYn/FnlCeBcVZmfaFPQQgAAEIQAACEIAABCAAAQhAAAIQgAAEIAABCEBATmDs1atX&#10;2nplZeXx48f379+XN8bScQIvXrxQT7H0n31ZPITUaWG5/xZLW3k0wso1VtE6IV06HL1CsWFUG5Qe&#10;V+m3im2r3Q666g8k+GJKv5n+kwuu5QLjTSJALhAbxIYm4GAuROuYkzYJoSAxYhVakYvvN4SbhBSf&#10;MzcJRcZLW36nEy4rRnlEXBFXxJXkd1ghJWfXfaM8Cn6SMD4+rvYMepPgfwwopP3mzRv14eHTp0/f&#10;vn377t276L+xL2qzJHv/yYZCHzCDAAQgAAEIQAACEIAABCAAAQhAAAIQgAAEIACBZhLo9/uzs7Pa&#10;N/Xz1atXJX4+fPjQ/6CYAmgJMWziCZReAA1oCECgRAKx5cL6/tGyoaR+jcqDUoyN7hN0Jvg3V2FJ&#10;lj9GI/sSyXMrCEAAAhCAQMMJsElgk9DwEMU9CEAAAhAYFYH0TYJaQPMVQL98+bKsEa2urna73bLu&#10;ZsV9cn+iYsXoYp1kyPZqJ/ccleWs7LVEZXu1k3uOynJW9lqisr3ayT1HZTkrey1R2V7t5J6jspyV&#10;vZaobK92cs9RWc7KXktUDmnX6/UKFkB/x95owPP2EVAnYOUeFG3l6GDlAiu9XuorOl79evRk6Ghs&#10;xJrFAkyPq/T7pLT1R5FyanXUH+F2gVxwIRfkYwxaEhtybrCCVRIBYqOxseFvEtRpjvJNQshS6Svf&#10;JETbBl8xuk8wrjI3CbH9CjcJ6T7LxVWW5IIcF6xgxZqiCZAL5MKociHpkwQdk3x9SB6ZWEIAAhCA&#10;AAQgAAEIQAACEIAABCAAAQhAAAIQgEA9BCiAroczvYgIGD2LM3RH2ooQD41g1XpWwsoeXW8ULIMu&#10;GBvpBUwp7xbsNySocPjkgjwRYAWrFALl5q8cNf3CKokAsZEeG8FVMoVVdJNQcO8d3AZE+5XXQBfU&#10;V75JKDjeYPOCPsuTHZ9hJSRATApBsQeWg4JVO1ilrJJF5g0jOBhDAAIQgAAEIAABCEAAAhCAAAQg&#10;AAEIQAACEIAABIwIUABthAvjaglwypGcL6xglURAn8go5BM6Cjo2roQ1SQ2JSaPCpob4LBRLm+Gz&#10;HBesYJUyT8rhhCyJKzk6WDWQVWiVzHx6Q8oewD8JMvpAicyBjzA25Hskcj9TR+ZY9mamQTLC3Dd1&#10;1bfHZzk6WNnOKv1X6SL6ppHZuH3q6Lr8YO99w70Hl0/d3pBjbZPl7mJn7Pp6m0aUORaGnImoBQao&#10;3AIRM4eAypmIWmDglMqDwR5dbi3MTqmss5Iht2B2yhwCKmciaoEBKrdAxMwhoHImIrsN/O2XW5sv&#10;tiJ2h63Qe6emrxH9JkUBtDAYMauDQJETZWgrVwhWLWal/mY5Wn3zHQJdls9G1c8qDMrqVx5R2pJ+&#10;5cRgBaskAsQGsUFsmK4p0VWy5jzyNwmx/Qq/cJXb55HvkeQ5G7TMPV72G0bA4SzHBStYsf6arr9R&#10;Yg3Mo8xfpYv4nJg1qsR5bvtuf39wLZ+/0wmWO2/c7tx5Is+3VlmuX5+c32zViDIHw5AzEbXAAJVb&#10;IGLmEFA5E1ELDJxSeTDYqbXDwbXW7V3qLO62QEHJEJxSWQNhyJLAsN0GlW1XUOI/Kkso2W6DyrYr&#10;mOG/v/0abL4cKoEmsFse2O5tOEf2mxQF0C7kkjVjLHKiDG3lMsOqraz03yxz6OuXHCW1ldQk+W1z&#10;1EDn8NkXUbdVY8/8k21U9+L9ymMpaEm/cm6wglUSAWKD2CA2NAFhLsSukpK2Scu6cN0PyaTvVsp+&#10;Q54C/iZBMl7iyiiuYnHBWR6csIIVcw5zjjwLqmMl+VW6yHyVOMaz1x7tP7p2dvj+9M/mvO2vhodA&#10;D45+PjW3PTd3wZSO/fbD41EubXW7F+0fi3AEDFkIymozVLZaPqHzqCwEZbWZcyqvr/QuLtyaGYo2&#10;c2vh4uaXO1YLKHLeOZX10c/svkTRYbERKlssnth1VBajstgQlS0WT+r6yfZrsPnqrbjwaCwCWxod&#10;Nts5p/LofpOiANrmRGmd70VOlKGtPBxg1UpW/t8s8+mrC5LytdU85W2jpVTytlHtVFs99hwPtS/Y&#10;rzyQQpb0K0cHK1glESA2iA1iQ77+JhU2CfMotgZa2DZWppS2md+5Mu03uEkwbRt0nrbMOcw58jkH&#10;VrCSzxiwGjkrSfWz0e/7piPS9nsPFpYvzP5UF0N/PK9OhX50YzLfrexude6XO4eH/Vuf2D0KI+8Z&#10;shEuS41R2VLhjNxGZSNclhq7pvLM0mH/5sSRWDtfOvJ0BtdUVvoyZEtnJCO3UdkIl6XGqGypcEZu&#10;o7IRLhuNd59teVPn9PZr4tyUt/XMhedvENg2xqqpz66pPLrfpCiANo1N7CskUOREGdrKhYEVrGIJ&#10;pJ8enVmQFIyrTGNtoC7tSb6Y1HdQbXOUPhfpl7byDIIVrNIJ5Mt94oq4Iq6CBOrJo+jKbrTuBx3O&#10;fFpFaJMQkls4Xr1JCBV1CdvGBhht5TMPrGCVRIDYIDaIDTf3sRmRPzzwuXPHu7t4dBj02elpXQjt&#10;4DUxM3NcaOXK6BmyC0qjMiq3kgCB3UpZkwa1u/j5yWnQrR45gd1qeY8Gh8qo3EoCBHYrZQ0NCpVd&#10;UNnBMRLYLojuoMq+rDX/JkUBtAsJVfcY9d81c/yrTlbL0Ur3RVs5c1i1j5Wq7xkfHy+eCwcHByk5&#10;6FcsxdqE4sr3J4m2upuy0RXMpjHp1z2rO5i2DfpD2/blAvrKNYUVrCQEmCcllIqvv1VzTlrBjfoN&#10;rezRdV+vzhJi6fsNdQfVl/Y5ek+Jz3pfpHcazHUSRaI2Es5Jd6atnDmsYEUeNX8NbbdGwU8S0vPR&#10;n6/K/4Tx7LVH+/v7y+fvdG5vlH937ggBCEAAAhCAAAQKEVBPrJ6cn1o7OQ260N1oDAEIQAACEIAA&#10;BCAAAQhAwAUCI/hN6tXx9etf//rGjRuHXBAQE3j+/LmyLTGEvv76a3HnYUPaytHBqn2stra2/EEV&#10;1Dd4qyiolHej/abfKnhz1VZirGz0FWorFzRkWZAV/QoJwFkISpnBClZJBIgNYiN3bBit3emc0/cb&#10;kqVc31+47mvj0NKflAuxmwTWfXniwApWQgKsR0JQ7OvkoGA1QlZGa7fvp/8xoPAH/eGhKnJOvZbn&#10;vAt3+wGT/t0L3txyXJulpSUjaPYZ7yxc9LprAb/lStk3WO0xQ/7/s/c3QHZc12EuembwRxJD/Tp2&#10;hAsJBgXCtATH1xbssjGV2AVRNgfysOgq2q4X40mKKxg8ysnl3GcTjnWVgnGjkq9B+z0g9QwFg8Th&#10;dRCnbPLZU4AFyFE08XUysBFTzksMkRAwJCgTASxZPwPOgAQBzMxb5+yZRqN/dq/u031O795fFwXN&#10;nFl777W+tdbee7rX7O5sel11n1JvvIyXlaHilhiB3fTAbnu4tePQxbvikhnbrTRVaUsuNz2X2XAG&#10;d1lVGeGuELlMLrsbvRbN/Qnsuyw9NRbag7H7amBo+xPYgfM8M7nAb1Jyyze4E/zss88qw14kg1ac&#10;AO1DYb0zNsqJMoV1pa0eHawaxiryevcu/Rt/x30Yl+WnpYwbvLA+8QsZ3VxhlbocVx8MEUnG1aOD&#10;FazSCBAbxAaxYQhUlwuRTUKXa1l4GxDX2b6FKLx2m6U/2BjI6dH6TUKX9hbWmXH1kxusYKUkUN08&#10;aVeAcZUOqnQtw0cVrUf2TUKJ87M+ipCEAAQgAAEIQAAC9SGwfGLZEoc/18cnaAIBCEAAAhCAQHMJ&#10;bNm6rXXuwkzHwJkL51rbtm5prrFYBoFGE+jXb1IUQDc6rFwzzrw1u9hFWz03WDnKKij3setfH//q&#10;C6GMzkF9c9oXiYbXx15H40qpNpyVoEQMVrBKI0BsEBvVxYZykxBRoI8xqd8kGJ2DvcHQ0FDiPkET&#10;XX20V6Me+xzW0FxxQjzrccEKVtWtv3q2Yckex2SwSejxuNlwpvZt2LBvyshdeun89tGHN2c3QgIC&#10;EIAABCAAAQj0gsDM4Y+Otw5dPDrSi8EYAwIQgAAEIAABCEBg5LGxM+NPnxYQp58ePzP2GNswYgIC&#10;ThLo329SFEA7GTBNVZrTlfSehZUnrMJnHAblPvYipyA2IucjaoiZtsUOgU6MSWV5E/Gs8Y6RgRWs&#10;0ggQG8QGseHbPGkWenMisnKTEARJuK18rU+fYGXvft1XbhIiujHX6Z0FK1ixLvi2LmCvPusbzyrx&#10;TkLwFgU7qMQ7Cd2sKanD7Tw4feD87g2da/ji+Ik91D/njWHkIQABCEAAAhCoiEC77KZ1ZvzBgeDa&#10;267G4YIABCAAAQhAAAIQqIrAyNFTYxO7ZPe1a2LsFH+GVhVm+oVAtQT6+JsUBdDVupbecxHo12k0&#10;jKt3E6x6xso8dAyfcRgMHSlykm/DWhkfRdoqa4yU/k3sTdk2ESBtexZX+oEikvhIjw5WsEojQGwQ&#10;G2XFRniTYE5EVm4SjFiwSQhOU85VA206SYtnzZaDXCAXysqF+B5Yz5a2sNIQYL7SULKvC5oe4Kyh&#10;pORsuZMQXvfNZiA+btqdhG58ZLFu854TV5avgzsjcu2fxT7Uk3JacsuT00uePejDZKcjVqk8XlaC&#10;cloMLzvtPqXy3nh55OhS5PJobfbGy3eiHpOVM4DTYnjZafcplcfLSlBOi+Flp92XrXywBfNo59Wm&#10;QmBnx4b7Et54uY+/SVEA7X6eNMiCbk6Uoa0+EGBVf1ZyMpOpcrarmigg/k18lqkpSApiQyMc0S0t&#10;rjRdEZP1j0l8hI/SCBAbxAaxYQj0LBeCyiT7uGm7iPAmodi6b1b2UuzVbBKU+w1NJpais2YgdC5A&#10;qcd5hI/wkZIA84YSVC/XQfLX4pTIJiGNlWaTELTtft3XRxGSEIAABCAAAQhAAAIQgAAEIAABCEAA&#10;AhCAAAQgAIG8BCiAzksM+QoJdHOiDG31joFVzVnJM0s5mUmpZPzJpfg37XFmZpmRPjbiXenbxk2j&#10;rdLdIgYrWKURIDaIDWLDEGh2LsT/xslib3w/EGkebpu5SYgEmH1c+5HSzfYR+xz8y3rEeuTDesRc&#10;V8O5Lu1Q58BZkXU/4kRLc9kkdGOvflZEEgIQgAAEIAABCEAAAhCAAAQgAAEIQAACEIAABCCQl8DA&#10;7OysaTM5OXn27NkjR47k7QJ5bwlcvnx548aN165dI4S8jQEML51A5jNL+4iZzTMFwv3bhUvsqnSM&#10;dAgBCEAAAhBoHoFcK2/c/MzmmQJsEpoXVFgEAQhAAALNIJBrEe9ykxDcBlSim5ubk5uHL7744sLC&#10;wuLiYvzfxA+NWJr88PCwcnTEIAABCEAAAhCAAAQgAAEIQAACEIAABCAAAQhAoM4EpqenR0dHjYby&#10;9eOPP67R9rnnngtuFFMArSGGTDKB0gug5USZwm+Ypa0+TGFVW1bBM8vCPjKnR9vzyPJkND6uvgba&#10;rrO9n8L2iitpW9t4DhTDR/gojQCxQWwQG4aAJhfSVlJNWzNK4unRkT2DvnxKxp2fn0976UTicGnr&#10;gn5QJSviSh9XsIKVfiWCFazsBPTrUbwf2uqjK5GVciW1cM7sIbzuFyuAvnr1qt5Mu+TJkyfHxsbK&#10;6s2JfjId5IQVuZTE5Fy4HBXGy446LpfaeDkXLkeF8bKjjsulNl7OhctRYbzsqONyqY2Xc+FyVBgv&#10;O+q4XGrj5Vy4HBXGy446LpfaeDmCa2JiossC6MFcDkAYApUSKFz9LFrRVu8aWNWTVXiFK+Yj00Ox&#10;toZJdW1FMVEvjXx149p9zbj1zIWwVvgIHzFvVD0/M086MedYfg1WzpOJPSjbJgZJiW3tm4TI6CWO&#10;q59gK90jkYNO5KDFTcSkPpVgBSv2dVXs6/T3ytNyUNNDN/mrj3wkIQABCEAAAhCAAAQgAAEIQAAC&#10;EIAABCAAAQhAAAJ5CVAAnZcY8hUSkBNlCvdOWz06WDWVlakfyvSvpcwo3tZekxT+abnjNtVHxq5M&#10;VhbzaUtspBEgNogNYoM51pIFiQt63nU/3L+01W8SIop1Oa4+2TPH1XfFHAsr5ljmWH0WwApWdgJ1&#10;W1M0f4mUue7ndTryEIAABCAAAQhAAAIQgAAEIAABCEAAAhCAAAQgAIFSCFAAXQpGOimHQDcnytBW&#10;7wNY1YGVVCqHT0SOHLlUtY/SHnAWGDfoqkDbwBG0rUNM2nXAR/gojQCxQWwQG4ZAiblg3yREgJc4&#10;rulZUwWltLfE/QZ7Bv1UAytYZRIofd7IHLH0eVI5IuPmAqWc21n3+xtX8/PzljsJVf9OJyt73qDK&#10;kJ/at2H5evTYpRXZS8ceXfl031TJA7rR3czh4YG9p93QtWst28YuX97Y3IHmlZdNmGBy1+niQAd4&#10;2QEnda0iXu4aoQMd4GUHnNS1il55mQ1n1/HiQgeBm/36rYI9tgvB2bWOXs3YnZjuXORy15FT8w78&#10;CmwP74r0J5cpgK553vulXt1OwdHQR2cNJSMDq4CVKXfOdRKzkrP0WTpnZSGUZty0rjRt0wjQVhkb&#10;5KAeFKxgZSHAnKMPD1gVY5W5SYh0q+ccX4X1beO2mLbKTYJGZ2VX3eus90tYknH13GAFK/bt/P6r&#10;zwJY5WIlm4ShoSHlipm2dieOmNlnN3N7qo1S6Lz7/IHpK+3r+EP7h02189S+4f0PHTcf7j6+O1QY&#10;nQuWw8Kn9z44fsZh/XOp3jZ226ml9nVqbGLX8OGZXM3dFfbKy8ZNmOxuuOo1x8t6Vu5K4mV3fafX&#10;HC/rWbkr6ZWX2XC6G6g5NA/c3P6twqOySa9ymV8rcmSEu6Lksru+y6k501dOYK6J9yuXKYB2LVIa&#10;rS8nUendCytHWZkzHSPHJsU/6ca/ciKUBk7iA860cTXvuNfoHLfUqKppm2YUbTXuhrOeEqxgZSfA&#10;nKOPEFjlZaXcJES6rYJzZhVUeO3WbBI0OqdtEjRtlairYKUZmnE1lFh/9ZRgBSv2KmECnsyxwSYh&#10;bK9y6Qxw9YtVasRu3nPiyok9mzs/3/nI7tb5l+QQ6KnPHd9+4Imd5sMnDmx//mJwMnTe5HdQvnM6&#10;yq5zY2M7HFS+iMqnJyd2HHpqpNN05KlDO868cLFIN2618c7L5uhnrwIbk93KyaLaEthFybnUDi+7&#10;5K2iuuLlouTcaceG0x1fdaHpHTe3f6uYmPThdTpMX10EjDNN/fMyuexMcHajqH+B7eFdkb7lMgXQ&#10;3eQmbUsm0M2JMrTVOwNWfWEVPLAMVz9XcSKynAgVfiWu3liRrC42Eou6At2qG9duPuPqwwNWsEoj&#10;QGwQG8SGIdBlLgQHPwc8NVXIeceN9Nmlzvrgj0hGxrVvEuxtc+lQE3vR2UIAH+nDA1awYv0tZf3V&#10;B1K/1qPInYTS38Cg3Hh0M+doIF86duj49tGHpRh658GgKLrVunTxeU3rBsls/eTFpaXpp97XIJOs&#10;powcXZp+csuyyMUXPDn42jcvi38x2YeUxst4uZEECOxGujViFF5uvJfZcDbexWLgzIVzrW1bze8V&#10;W7Zua5274MOLZZi+fIht37xMLvsQ1dwi8MHL/ctlCqB9iC9nbOzXaTSMqw8RWBVjFa9qCj9ljBwI&#10;LT8ynM2TzuBSDi1tlSVTcTGLfzPPd0w7eTqx8jtiC3GldG4QG3r5sCSc9dxgBas0AsQGsVF6bMhC&#10;adbueM/yYeLn4U2CrL+5/vApvKAXXvcj61HmJiGiYTCuZpPAnkGfdLCClZIAa5kSFHtvPShYVcQq&#10;fichyF/NJsGss4FumblvWdAz2+YicJfwpWOPbtgwvL914PDyYdDBTztV0SunQRcfwKWWW0ZGVqqB&#10;XVK7FF1nDn/qzmnQpfRY10489DIm1zUYy9QLL5dJs6594eW6eqZMvfBymTTr2peHXg5cwYazrlGJ&#10;XkUIeJjLmFwkUGhTewIEdu1dVIKCHnq5BGqFuqAAuhA2GlVDoJsTZWir9wmseskq16GGgWLio+BJ&#10;p3muqaxplh5y+bfEkyDl5OkIWH1VUy6dI6PQtpfxrB8rLImP9NxgBas0AsRGI2MjWCjz+je8SZD1&#10;V79JyLWG2rvNq3NkXdBvEnLpbI+TLnXWByE6w0pJgJhUgsr7Ow45qAcLq9qySruTkDlvWO4kZLa1&#10;0OimbQbkzXtOXLly5fhD+4f3TYVEpS56eP9Dx09Eq6ILu4yGdSYg7z99cHzbqTunQddZWXSDAAQg&#10;AAEIQAACEHCPABtO93yGxhCAAAQgAAEIQCAPAQqg89BCtmIC3ZwoQ1u9c2DVG1bmREbLsUwWNaRt&#10;/MRHZXmT8a9SOKKDPTbsfUrb8OFSuWwnJnsTk3CGcxoBYoPYIDYMgZ7lQqT8N9e4ZoUNXFZg3Q8W&#10;9Fzj2vcMuQ6BNvuctMOt7flYos76xO9lbOTam8EqTIDY0Ic0rGDFut/jdT/X3G7/GyF7/kY2CWbc&#10;XOt+2oLezbyhyridj+xunX/p0rJsp/q5dWD64E5VY4TcJtApRmkdunh0xG070B4CEIAABCAAAQhA&#10;oKYE2HDW1DGoBQEIQAACEIAABMojQAF0eSzpqWsC3ZwoQ1s9flj1hlX8RGTluPLMsnBbGSKvf8MP&#10;OPO2DVskbU1XBQ697nJcJdi4GOPq0cEKVmkEiA1ig9gwBHLlQqT2V982Xtikb1tgHbSUNecdN7xJ&#10;6OU+J7JX0SdsRDKvvYxbDDWc9dxgBSvW3wLrrxNzu/0PhCy5n1j9XIf1SJ+tRnL57OcrHP6cl5yT&#10;8stH8S1x+LOT7kNpCEAAAhCAAAQgUH8CbDjr76NuNdyydVvr3IWZTjczF861tm3d0m2XtIcABPpA&#10;gFzuA3SGhEAFBPqXyxRAV+BO77s0z2MK/CsnyhRoZcairZ45rHrGytT35IpqU/2c5iN5FJrZW9BW&#10;+pHeMuVFw0DPzNiw9BkeV6NnmEzmuBYraKuPMVjBKo0AsUFsEBuu7CfjK2yBdd/8zVLp++fM1V92&#10;ESJj2edoMpH5SkPJlXiO24J/8S/rEfmrz4IGs7LcSUibJ4O/o0783TnXup/4W38wbpm3PKf2bdiw&#10;b8r0eOml89tHH97cLn9+krOfy6Rc775mDn+Us5/r7SK0gwAEIAABCEAAAm4TYMPptv+U2o88NnZm&#10;/OnTIn366fEzY4/xbhklOMQgUDMC5HLNHII6EChIoH+5PLtyPfPMM0888cQSFwTUBF599VWRLTGE&#10;XnnlFfXgUUHa6tHBqpeszp07px9OJI283Uf2PiNtlQpoxg0MSeyTuNI7GlawSiNAbBAbxIYh4Eku&#10;BOup0l7N+qtc93Nx1oxr3yREAltpb2I60JZ5knkyV/6SR/6sKYGvmSebMU+mLehp/tVsAHLFRqTD&#10;cNvgNqDyC3Pz8ErSNX1g+8qN9N3HOwLHd0fvrC//INT86NGjei87KXnx0I7W2KmQ6hr/umjpqbGo&#10;uwOzm2ryHTd542VM9iGX8TJednENyqEzM/bKQ6sc0JwTxcvN9TIbTm8WqcDVXvwmxe7Lm8DuuNqv&#10;RYpcXs5v7oo4t53MVphcztpwyi3f4Abws88+m420IyGSQasBuVtt7jVOTk6ePXv2yJEjBWu4aeYf&#10;gcuXL2/cuPHatWuEkH/Ox2Itgcy30IY7UgorxUzPSmGlWK4+tYyQgwAEIAABCHhJoIrF15U+vXQ4&#10;RkMAAhCAAAS0BOq8oAe3AZXGzM3Nyc3Dq1evKuUzxU6ePDk2FquczWzmskCueHDZ0Du6Y3Iz/Gi3&#10;Ai/j5UYSILAb6daIUXgZLzeSAIHdSLcyfRHYBHYjCRDYjXQrMzaBTWBPTEyMjo4aDtPT048//riG&#10;yXPPPTc8PGwkBzUNkIFAbwiYN3UWu2ir5warXrKSV83Kaq0cMRC2+8jeZ6StUgEjpoyNxD6VbRNR&#10;0FYZISIGK1ilESA2iA1iwxBwKBeU676xK21BL7bumz7NO+4zcyfXuq/ZeDjkowAOOmfGCaz0iGAF&#10;q0wCzDmZiBqfR8p1375JiGBUrvuJfXYTk3pvIgkBCEAAAhCAAAQgAAEIQAACEIAABCAAAQhAAAIQ&#10;yEuAAui8xJCvkMCmTZsK905bPTpY9ZiVphIoolKmjyx9ZrZNM1/6nJ+f18BJ/AOswuPKiLTVYDcy&#10;sIJVGgFig9ggNlycJ82CXm7+6jce+nHjfaa11fyVtn7ceFTTlrmOuc7FuQ6d9ZkLK1gFBBIX9C7X&#10;Qf0mIe89iryOQx4CEIAABCAAAQhAAAIQgAAEIAABCEAAAhCAAAQgUAqBgdnZWdPR5OTk2bNnjxw5&#10;Ukq/dOIDgcuXL8tbLIN3X3YfQnKiTOFnObTVhxyses9KUwwUaCXCcjJTZi6k9ZnoX6UCmbFhzomU&#10;h6ZxhpltLdhp2/uY1I9oJPGRnhisYJVGgNggNhIJKNd90za+oHe/7is3CRGx+LiWTULEcHKBXGCe&#10;ZH+lzwJYwcpOoNlrinLdT9skJK6/ynU/0meYc3AbUBmcc3NzcvPwxRdfXFhYWFxcjP+b+KERS5MP&#10;3myo1AExCEAAAhCAAAQgAAEIQAACEIAABCAAAQhAAAIQqCeB6enp0dFRo5t8/fjjj2v0fO6554Ib&#10;xRRAa4ghk0yg9AJoQEOgwQT0TxnrKamvamqwEzENAhCAAAQgUAWBei79cUvT9GSTUEVU0CcEIAAB&#10;CEBACNRwk1CsAPrq1atlOfTkyZNjY2Nl9eZEP/owcMIcjZKYrKHkugxedt2DGv3xsoaS6zJ42XUP&#10;avTHyxpKrsvgZdc9qNEfL2souS6Dl133oEZ/vKyh5LoMXnbdgxr98XKE0sTERJcF0IMa7shAoDcE&#10;5ESZwgPRVo8OVjVnJecrl+4j5Ytu08Y1q2/iwc8BzNJ1VrqJcZWgRAxWsEojQGwQG8SGIdCvXJA3&#10;PyiDML6gd6+zcpMQ0TAYV7NJSGurtDos1r29BQbtY2xgr95fsIIVa1l/1zJysO85mLmgF/BR0GeB&#10;tnogSEIAAhCAAAQgAAEIQAACEIAABCAAAQhAAAIQgAAEChPgBOjC6GjY4gRogsA3AuaAw/hlrwwO&#10;5HP9EY9SWClmdFAKh8U409G3IMdeCEAAAhAoRoBNQjFutIIABCAAAQg0nkDDNgmcAN37iFXezOm9&#10;YtWNiMnVsa1Pz3i5Pr6oThO8XB3b+vSMl+vji+o0wcvVsa1Pz3i5Pr6oThO8XB3b+vSMl+vji+o0&#10;wcvVsa1Pz3i5Pr6oThO8HGHLCdDVBRs994FANyfK0FbvMFjlZSVrj7nMKcjxK/FxpuucwyZriLlu&#10;r8bGsAz26onBClZpBIgNYqMBsRFsEuQUZ/0mIWK4c7kgVovOmW+HaIB/AxOc85Fojs7MseSgIUAu&#10;kAv9yoW0OwnBniGtMNriMhfj2RaBU/s2LF+PHru0Ipj4oT6OGyA5c3h4YO/pBhiiN8Evk9vWdi68&#10;rA8R1yQDJ/vmZr9yuROWmOxadhbRFy8XoeZQG9Zlh5zVnarkcnf83GiNl93wU3da4uXu+LnRGi+7&#10;4afutPTKyz7eIujPHnuwu6ikNQTKJLBp06bC3dFWjw5WSlbyMHJ+fj5c95zW0LwWNvLwMs458420&#10;Qf/SVikcF7P4N7NP09aI5a1qIq6UcSVisIJVGgFig9ggNgyB+udCvKQpTefETULE0fp13zQML+jd&#10;r/vxPi2ZGGwS6u+juBXozBzLHOvKHEv+Ml85PV/FNwnxdT+8+GaWQSvX/cwFPRxXmTcHwjqLsNwb&#10;0TtFK3np2KO7zx+YvtK+jj+0f3jflLRM/FDbYzPkTu99cPxMM0zRWuGXyW1rt51aWlo6NTaxy6MS&#10;aK+8HDjZuHn48Iw2GRyX88rLxleY7HjMqtTHyypM7gqxLrvru5yak8s5gTkpjpeddFtOpfFyTmBO&#10;iuNlJ92WU2mvvOzjLYJ+7bEpgM6ZiYhXScDFk2zQWR8RDrEKDj82JzNpbDTlwuEy6ER7lU8Zc7GK&#10;9JmrbcS0oK3S6nDzUsbVoE7TmbaZBPBRJqJAAFawSiNAbBAbkZdCaOaN+CYhcS1TbhJyrYP2PovF&#10;s9kkFGtrlKctecQcSy7oswBWsLITqNWakrZJsKzdmZsE0zZY0Eu0N9fGQ+6N5A3FbPnNe05cObFn&#10;c0dw5yO7W+dfkkOgEz/M7qshEp3TUXadGxvb0RCDss3wz+TTkxM7Dj01ImhGnjq0Y2LSh6O+vfPy&#10;HScbN5954WJ2Lrgu4Z2XzdHPzNiuB26W/ng5i1ADfs663AAnZptALmczcl8CL7vvw2wL8HI2I/cl&#10;8LL7Psy2wDsv+3iLoG97bAqgszMQiZ4R4JQjPWpYVccqfPhxXs7Bw0tRL2/bsEXhk5j1lhpJ+7j2&#10;Z5zd65xXW43O9j7RWc8cVrBKI0BsEBvEhnI9srwhITOPwpuECPDMtnEHBQt6gbZBb5G2uQqhShxX&#10;n4CZ+xz2DPH9ZC68abGRqxNiQ48LVrBi/VWuv5ZQqU8e6V+jFNfZskkosGdIW9C7ZJV5UrU+o+OS&#10;l44dOr599GFTDL1yJX7YzSgOtN36yYtLS9NPvc8BVctS0TeTZy6ca23buqWDb8vWba1zF3w4G9g3&#10;L48cXZp+0ji51br4gicnuvvmZfEtJpe1ENS5H7xcZ++UohvrcikY698JuVx/H3WvIV7unmH9e8DL&#10;9fdR9xri5e4Z1r8H37zs4S2C/u2xKYCu/wTgkYYlnmSTixrj6nHVhFX4oOVM5XPpbJ5ZBn3mahu0&#10;Mo8b09pqqovyjhvuM2/bMEDaZoZTl7FhmsMZzmkEiA1ig9goZZ4sXKBjz8HIJiHiLGX+Jm4Dwm9g&#10;yKt85riWjUdmW0tK0pb5ivmqlPlKH0jF5pzE/slfPXZYNYxV5E5Cif61bxKU+Wu/V2C/z6DxVNxe&#10;zd2J7ue6DN0uHXt0w4bh/a0Dh5cPg27LJ36oMdJxmS0jIytFk45bolbfQ5PVbJoj6LOXZw5/auXI&#10;7+Y4NNESD72MyQ2P6Y55eNkHL3toI4Htg9PxMl5uJAECu5FujRiFl/Fyswn4c4ugX36kALpf5Bk3&#10;gUCXp9EUZsq4enR9ZxW8UrYKnePPLAvbK88R5+fn9UpGJINx9c8jgx4ydbb0mdnWYhFt9e6GFazS&#10;CBAbxAaxYQgUywWzSSjWNnPczMIm/bjxhVjfNhwhpp9ibdPs1W88yh2X3Cf3M3MwM0iIyUxE+t8X&#10;2PPDSh9OrrBKvJNQ1ryRuUlI+30/zjlzIVbqnNiPsm2i96Vtpm4FwqbdZPOeE1euXDn+0P7hfVNB&#10;F4kfFhyAZhCAAAT6Q0Be7Pvg+LZTd06D7o8ajAoBCEAAAhCAAAQgAAEIQAACEIBAfwlwi6AH/CmA&#10;7gFkhtASKPH0He2QHTnG1ePqI6vggaU5oVn/7E2pc+IzS2XbRIBDQ0NphzhmKh8eN1PYjB6IaXRO&#10;61PTNi1aaOtEHumVjEjiXz06WMGKedIQ6GUuhDcJMq5y6Yx7Kk1nTWFTLnsjGhZY94PVXzNurnVf&#10;SU8zLrnQ+1wIM8dHrEfkIDmoz4IGs7LcSShlntRsEnL9bmVZiOVHep3j/SS2zbXuh9+XlTe6MuR3&#10;PrK7df6lS3dLJX5Y8sB0BwEIQKASAp1Hm61DF4+OVNI9nUIAAhCAAAQgAAEIQAACEIAABCDgBgFu&#10;EfTGTxRA94Yzo6gIdHkajWqMJCHG1aPrFys5TVmetEUetikf1GXqbDlVOrOtBZ29rV35YuPqT4JM&#10;q8wuNq6BQNv65xE+wkdpBIgNYsPp2DCFR8EmwcSzcpMQMTyeC/pXT5SYR7mUV75xQn8SZNomIZMV&#10;eeR0HuFffQDDClZKAiWuC8oR+b0sDiqySTACwZrYpY/0m4Ry5w3lSh2nkWavZuNh2hYeOlcMIwyB&#10;JhPYsnVb69yFmY6JMxfOtbZt3dJkc721bflgpyUOf/Y2BDAcAhBwhADrsiOOQk0IQAACEIAABCDg&#10;LgHvbhH0b49NAbS7adJAzfUn2cSNp60+INxiZZ4pymnKegMjknZ7Ex+IBj10yUrzHDHRrsi4ufrJ&#10;tNdicpf2VuQje7forMcOK1ilESA2iA1HYyOx8KjEeLZvEnLtN+KEw4t7Nzpb3jiRGdiRcSNnZLL+&#10;hgl04yPaZoZiWXtv/UBd5i+xUQw1uaDnBqvuWWmqk7vkHP8jbaXameNa7gBktg3rYHnjhFLV8Pxc&#10;4KzrjFGm9m3YsG/KCF166fz20Yc3t1qJH+ZVF3kI1JfAyGNjZ8afPi0Knn56/MzYYxwPXF9fFdZs&#10;5vBHOfu5MD0aQgACEOgpAdblnuJmMAhAAAIQgAAEIOAdAR9vEfRtj00BtHf5VWeDuzx9p7BpjKtH&#10;10tW4Sqc7k8q0tsYlpRxjRqRS9Nb5gmUloeahTlLn5aTIDMLuQqPK0Boq4kKIwMrWKURIDaIDWJD&#10;OU9aSnWDPMr150PKcSMOCm8PZP013+rD2HICpV55/bwR7zPcNnOTELFLP24cCG31QQIrWLEuFJuf&#10;I7/T6QOJua4BrDR/z6N/e1IakMw3MFjuJGjm9rSdgLTVbxL08WzvU2wx4xYOj+SGOw9OHzi/e0Pn&#10;Gr44fmKP1D+3Ej8seWC6g0A/CYwcPTU2sWtgYGDXxNipo9Q/99MXFY3dLm1vnRl/UJy8fO1tV7xz&#10;QQACEIBAHQmwLtfRK+gEAQhAAAIQgAAEmkLAz1sE/dpjUwDdlLxphB25TrKJWExbfQg4wSpShVOR&#10;zpknGMm45lSnyKUpbwp0LvB4Mm6vvpPE07I1x19JCFXEOTM4GTcTUSAAK1ilESA2iA1/YqPStzcE&#10;GDM3CYEaZpMg66/5QrNJCEYx8l3mb95BI2uKcpPA3ls/ycAKVkoCXea+cpS4GOPq0cHKOVa5/p6n&#10;sH9lFPtbqiKbhOB+gtkkKMdNXN+VbSM7DfNt3rbSJNgkFGirCZ7Ne05cWb4O7lxpkPihprfmyGx5&#10;cnrJs8JYv0weObpkLrzcnKwNWxI4eNnPXnnar1zuuB2Tm5nHd1uFlxvuZdblhjv4jnnksg+uxst4&#10;uZEECOxGujViFF5urpd9vUXQnz02BdDNzaT+WWaeixT4V06UKdDKjEVbPXMnWJmniUE8WHQ2b363&#10;RI69rZ1bWlt5EpkZqxrOaf0kto0wSdM83tY8nS1LZ/24DYvJiMc1/oUV87M+C2AFq2LrkYabz/OV&#10;Zu1T7jciq0BQ+RTfq2TuTCJeE/m0dd++wykwb0R0k9Mrzd96KfcYxVjFo9TnmNTkLJzzUiqQC+zr&#10;Mn+XYR9LXOXNxJrM7foVTSTNOpjXUpFPW7uD3tJ2IObz7lnl2uEETOzjxvsM30kI2vbvXiMjQwAC&#10;EIAABCAAAQhAAAIQgAAEIAABCEAAAhCAAASSCMyuXM8888wTTzwR/GE6X0Agk8Crr74qMiWG0Cuv&#10;vJI5aJoAbfXoXGF17ty5wCi7zmHJOIe0tvZW5qcljps2XOLnxXQ2tktb06f8a7dRz0oTXa7EVdgW&#10;dNZ4NogrvXBEEs56dLCCFfsc5ZxjWeAieZRrKQzaajYJ9rmu2LiRPjWdKHUOeg5vEphzmHOYc5Rz&#10;jiVUyCPyiDyqWx5pVs9udLbfK9CMnmveiHSYd903lmrubwRiiXcSwjoHtwGVX5ibhysnPZfw/0eP&#10;rpyfq5+AHJfUxJXjJkbVx+SGOTTRHLyMlxtJgMBupFsL3KtpGAcCu2EOZV0O/5bkg3Mjt4UxudkE&#10;mLGb7V+mLx/8i5fxcoMJ2BcpueUb3Dh+9tlnlRxEMmg1IHerTV305OTk2bNnjxw5QqE4BJQELl++&#10;vHHjxmvXrhFCSmKI5SKQ+er5cG+5hE1DSxNlb+b1tXJOksau7ofLVLtLIBorkIEABCAAAQjUgYBy&#10;pc61dCqXUeXQbBLqECfoAAEIQAACHhJQrtRsEhJjQ0MvuA2ojK65uTm5efjiiy8uLCwsLi7G/038&#10;0IilyQ8PDytHRwwCEIAABCAAAQhAAAIQgAAEIAABCEAAAhCAAATqTGB6enp0dNRoKF8//vjjGm2f&#10;e+65OzeKSzy+V1l/jVhjCHACtLgy18k9EdfTNjMXgj8B0bBK+3uRxLbKkx0t42b+DWWuEyjTTnWK&#10;I8o7bibksICGc1qHtNWjhhWsyCNDgFwgF7rJhRLX/UANE5PKTYJlX5e5WOfaE9p7C+dRuePa45P8&#10;JX+7yV/asg7qMwhWsCqwHikXRM26Hxndfo9CM67I5FpD7fcKNCMaE/KOa9mrKA9+DsQ4ATpvFsfl&#10;9Y7ufqya9IDJNXFEpWrg5Urx1qRzvFwTR1SqBl6uFG9NOsfLNXFEpWrg5Urx1qRzvFwTR1SqBl6u&#10;FG9NOsfLNXFEpWrg5Urx1qRzvBxxRPcnQA9qKqaRgUBvCGzatKnwQLTVo3OIlRyubA5QrJXOopLm&#10;VKRAZ6V82IMWewMmaR6vFStlWKKzElTdckGpNv5VgsK/elCwgpUQSFsQ+zvn5F30jXxZOmduEiKR&#10;U9a4uQKS/M2FCx/pccEKVvx+ZAiQC5ZNQn/XwWCToPRR4qZC2TaeDrJJmJ+f108UJbIqPCgNIQAB&#10;CEAAAhCAAAQgAAEIQAACEIAABCAAAQhAAAKZBCiAzkSEQO8IfOUrXyk8GG316JrKKq3op0R7gweQ&#10;MlYmcBlXLx9RvkSdM/UMCzCuHhesYJVGgNggNogNQ6BWuaCsDO5SZ/P3UZpNgvAJbxLs49qV71Jn&#10;fcJGJBlXjw5WsGJdqOG6oAxL8lcJqm7rvlJt41/lJqGbdTByZyAzrix3EiJtcyk/NDSkJBMXy9S5&#10;cM80hAAEIAABCEAAAhCAAAQgAAEIQAACEIAABCAAAQh0Q4AC6G7o0bZkAoVPshE9aKt3hluszPO8&#10;vuusL2UOHCGnK+mroCLus9trf8bZd1b6UAwk0VkPDVawSiNAbBAbHsZG4oLY+1wITnFWlj6LpyKl&#10;0iXqnKsQqsRx9QnIvh1WFgLEpD48YAUrD9f9RJPTckGzIPYgjxLvJNjHtf89VZc6m1dsFbi6Gdc2&#10;3NS+DcvXo8cu3S146dijG/ZNFdC1AU1mDg8P7D3dAEP0JmCynpW7knjZXd/pNcfLelbuSuJld32n&#10;0rzt4M7lzVYksNgjmzuhQC6rMsJxIb+87N/0ZcLTLy9jsuOTkl59AlvPyl1JvOyu7/Sa99zLFEDr&#10;nYNk5QS6OVGGtnr3NJhV4jPO7u3NdaCjOMI848x7ulJY+UydLU9zM9taQoW25FEaAWKD2CA2DAFy&#10;wd1c0BRCFfBvsElQtk18nX1m21zrvsZS4lkfybCClZ1AZv6y9w4IwEqfTbDqMSv90pkrntPuJKT5&#10;N3GTEEERb6tXXtrqhTPH1fsoVVJKnHefPzB9pX0df2j/8F3lzlOf2f98CWO42MXpvQ+On3FR8eI6&#10;Y3Jxdu60xMvu+Kq4pni5ODt3WuJld3xVSNO2g7edWlpaOjU2scuLEujAYmPz8OGZQuDca0Quu+ez&#10;/Br75WX/pi8TEX55GZPzzwOOtiCwHXVcLrXxci5cjgr3wcsUQDsaK81Uu5sTZWirjwnnWMkjOjlN&#10;WWlg/HleN/bKuOaZpXL08PFO3Yyb2dZyblNmW4sttFU6WsRgBas0AsQGsUFsGAK9yYVc635m0U8u&#10;nSNVSpltLW+TyGyba+3WH+5Y7rjkPrnfy9yP0yaeyUFykByMxECudT9TONJ55inOljsJ8bb6V051&#10;OdfpNwm57NXPP3dJbt5z4sqJPZs7n+18ZHfr/EvBIdBT+3af3769YL8ON+ucWrbr3NjYDoeNyKc6&#10;Jufj5aY0XnbTb/m0xsv5eLkpjZfd9FsurU9PTuw49NSItBl56tCOicnmv4/ijsXG5jMvXMxFzElh&#10;ctlJt+VU2j8v+zd9maOf+eUxZ2o4J46XnXNZAYXxcgFozjXByz1zGQXQPUPNQNkEOOUom9GKhG+s&#10;8p6mHCZZgJV59mlOcVZWP8cfWMbHNTKWJ47BM1e7zvYTqQvYG+CiLTmYRoDYIDaIDUOAXCAXgk2C&#10;fBHeJFhiI7OqSdrqNwkRF0TGtW8S7G31ziUXYGUhwDypDw9YwYr9VcP2V2mbBMv6m7lJkLbhTULi&#10;vKGs3jYnQCtvcZS4Z9Bk+qVjh45vH33YFEO35LvW8cOjmoZNk9n6yYtLS9NPva9pdlnswWQfnI2X&#10;8XIjCRDYjXRrxCjfvDxz4Vxr29YtHQpbtm5rnbvQ+OOQR44uTT9pLG61Lr7gyTs4fAts8S0mN37G&#10;9nD6IrAbH9XGQKYvHxyNl/FyIwn0KbApgG5kNLlqVJcn2RQ2m3H16PrISn9SUeThXzGdzXNBZdvE&#10;YqPEtqbbzBrotHE1r8RV6pzodNo6kQt6JSOS+FePDlawSiNAbNQwNnKt+/ZVWOnfxOIhy9qdWWxk&#10;2io3CWlzu2aTwLqgD2BYwUpJQDlvsPcWArBSBhWs9KAyWeVa95VlxEa9tHjOXPTDbfV/thRsEizj&#10;Wu4zmE1Cv3Iww6GXjj26YcPw/taBw8uHQV869uTJ0Sd25oqDpghvGRlZKcFpiklZdmByFqEm/Bwv&#10;N8GLWTbg5SxCTfg5Xm6CF7EhncDM4U+tnH/dcEzkcsMd3DHPQy/74NaIjR56GZN9iHO8jJcbSYDA&#10;7plbKYDuGWoGyibACVjZjFYkPGSV62FkmGSlrCzFRoknMipdnHZ6tOZhaqX2WvRnXKVzRQxWsEoj&#10;QGwQG8SGIZA3F8KbhLxtq9sz6CuSzYmM+viP6Kw5PDKx8/qw0tuOzrBiniw2T1Y31xGTxGTNY9Jy&#10;J6GPa4p+k2CKpIMwy6tzeJOQt21Z80bGLLF5z4krV64cf2j/8L6ptujUZ06OrtRC6ycYJCEAAQhA&#10;AAIQgAAEIFCQgLyX/MHxbafunAZdsB+aQQACEIAABCAAAQhAAAL9IkABdL/IM24CgX6dRsO4+nB0&#10;hVX4GWdFOmcWG1nGzTwEen5+PnBK5kAR91Vkb2aQMG4mokAAVrBKI0BsEBvEhiFQaS5YVuGyxs27&#10;dofX/cxNQvh8R/la2mr+PioxtMqyV5+5PfCvRRns1XsKVrBiPWK+0mdBk1jp/+668DzZzdot6oX3&#10;DBEfRZSP70YK69zl3kwVSzsf2d06/9Kl1tS+3a3x5aOgVQ0RggAEIAABCEAAAhCAQBcEOtXPrUMX&#10;j4500QlNIQABCEAAAhCAAAQgAIH+EqAAur/8Gf0uAv06jYZx9YHYX1b6h5Fhi0rXWVnVFB43cmhT&#10;JvChoSEjo38lbtBn6fZmamsEGFcJClZ6ULCClYUAc44+PDxhFWwS+muvcpMQdp80CdZ9vVuDTUKx&#10;tqzduVCzHuXC1d8czKUq++cCuPCvHhqs6sMq7U5Cj30UbBL0a3f8ToKybeKdhB7bqw+AkOTU5463&#10;ju/e0L6G9z/f+dKcC80FAQhAAAIQgAAEIFAtgS1bt7XOXZjpDDJz4Vxr29Yt1Q5Yh96Xz35e4vDn&#10;OngDHSBQlICX01dRWLSDAAQgAAEINJYABdCNda2LhvXrNBrG1UdLj1mZB4TmhCT9K2KNOcEzznJ1&#10;1lck28e1F3NL27z2Bk4s197axgb26l0DK1hlEmDeyEREHukR9YxVsEkIvjAviNfEc9oqrGmbhsKs&#10;3cUOY46MqzkEOqiI6lLnAp41TRhXjw5WsLLMG3o4EUniSo8OVh6yStskaPJI+XfXeeMqvEnI2zas&#10;ttlvpPnUKJ/2B9hdjqsPJK3k1L475c2XXjq/ffThzTsPXlm5pg9sb+0+fuXKwZ3a/pCDAAQgAAEI&#10;QAACEOiCwMhjY2fGnz4tPZx+evzM2GPNPxF55vBHOfu5i4ihKQRqQ8C/6as26FEEAhCAAAQgUB8C&#10;FEDXxxdowgmyOWKgXyf39Gzc8AGK8gxPTjkqUFFkHv6VpXPeiuRg3LSnj5YHq9K2gL0mgMqyN0c4&#10;Mm5OWPhIDwxWsEojQGz4HBuRTYJZMU31s34dTFyFC8eV2W8EOui9YzYJ8XEza6Dz2puoUmF79ZwZ&#10;F1b6dIAVrCwEmK/04eE5K/smIYIxjZWmBlrPOX4nQdk28U6C2W/Ya6DTNiTKcUtfu1Ojd+fB6QPn&#10;zXHPG4Yvjp/Ys1kf6EhCAAIQgAAEIAABCJRNYOToqbGJXQMDA7smxk4dbX79c7vOu3Vm/EGxePna&#10;2y7/5oIABNwj4Nv05Z6H0BgCEIAABCBQPYGB2dlZM8rk5OTZs2ePHDlS/aCM0BACly9f3rhx47Vr&#10;1wihhni0HmaYJ3kFSogS1U8rPhZhy48iXXWjkn0UvQ71cA5aQAACEIAABPpJoJsVOa43m4R++pKx&#10;IQABCEAAAqUSYJNQKk5bZ8FtQOWIc3NzcvPw6tWrSvlMsZMnT46NjWWKNUnAw3tHmNykAE6zBS/j&#10;5UYSILAb6db406Kynl65govAdsVT3eiJl7uh50pbvOyKp7rREy93Q8+VtnjZFU91oyde7oaeK23x&#10;csRTExMTo6Oj5sPp6enHH39c48rnnntueHjYSHICtIYYMj0i0K/TaBhX7+CqWZlZPn7/qPC4iacq&#10;FrC3wC0t0Tlz0Uo7uqmwvWIabQv4V98kkISzHhqsYJVGgNggNnLFRtomIdKJPq7iq7C+bXhQs0nI&#10;2za8SUhsqzl+ssC4Yc3z6kxbfc7CClYaAuSghpKRgRWs7HsG5SZBv2fIXIWVMZl4JyGzreVOgmmb&#10;qV4irsxxLWHWTVt99CIJAQhAAAIQgAAEIAABCEAAAhCAAAQgAAEIQAACEMhLgALovMSQr5DApk2b&#10;CvdOWz262rKyPOTrRuf5+flEOJpHhmZcjWRkCLFFxs0sm04zuRt7aduAXLCYgH/xbxoBYoPYaHZs&#10;ZP5NUWB+KbmgX/oDSf24YkvEnMS2SpP148YjhLbMG82eN/Av/jUEmOsanwvKFbOsddAs/Zq4SttO&#10;WNrGNwkRtU3bYiZrdK5i3tBHIJIQgAAEIAABCEAAAhCAAAQgAAEIQAACEIAABCAAgbwEBmZnZ02b&#10;ycnJs2fPHjlyJG8XyHtL4PLly/IWy+Ddl92HkJwoU/h5DG31cVhPVvYHeF3qnFaLnPnUMDxupnDg&#10;AiOp0TmtT03bNI/T1vVcsOuPf/EvuW8IkAte5YJ+CS4QG5GTmIO9aK5BRXhoaEizj03sNjGelQqQ&#10;C17lgt7YArkQ7py40qOGFazYmzV4b5a2FuvXfYET7yRt3tAs/aatRjIemWXNV8FtQGX6z83Nyc3D&#10;F198cWFhYXFxMf5v4odGLE0+eLOhUgfEIAABCEAAAhCAAAQgAAEIQAACEIAABCAAAQhAoJ4Epqen&#10;R0dHjW7y9eOPP67R87nnnrtzo1gKoM31zDPPPPHEE0tcEFATePXVV0U2HkKvvPKKfM6/EKiUwLlz&#10;5yrtv1gM11OrYrbQCgIQgAAEIFAHAnnXViOvb5Umqe/BUNLIa2T0vdXBO+gAAQhAAAIQcIuAfi3u&#10;pV311CqRQPg2YHA/0P6FuXl4pbzr6NGj6juXDRGUCGmIJWozMFmNymFBvOyw89Sq42U1KocF8bLD&#10;zlOrjpfVqBwWxMsOO0+tOl5Wo3JYEC877Dy16nhZjcphQbzssPPUquPlCCq55RvcP3722WeVIEUy&#10;aMUJ0JqScWSSCXACtHAp6wSdvEHWpHE1ZxcF9oqwsJLzleVfTcPAR5ajm0xviVecs1Eg0MGoEbQN&#10;d2X3UaUnXmtOoFTaq4/MJsWkxmrs1VAyMrCClX6OhRWsIvOGcq03rcyKbE5iztvQrOCR+SpXJ9JW&#10;3jih3CREHN3luKz7yqmD9UgJirVbDwpWsLIQYM7Rh0cxVvo3LwWbhMidBM24Zb21KXwnITjFOfFO&#10;gp2bRueq95PFToC+evWqPiTskidPnhwbGyurNyf6ybUpdcKiTCUxORNRAwTwcgOcmGkCXs5E1AAB&#10;vNwAJ2aagJczETVAAC83wImZJuDlTEQNEMDLDXBipgl4ORNRAwTwcgOcmGkCXo4gmpiY6PIEaAqg&#10;M6MOgVQCpRdAw9pDAvppPVz6HIDSN5cmicK5egg7KF4JrXdf4UH1QyAJAQhAAAIQcJ2Afrlkk+C6&#10;r9EfAhCAAAQgkIsAm4RcuMoVpgC6XJ6a3vQBr+nNCRlMdsJNXSqJl7sE6ERzvOyEm7pUEi93CdCJ&#10;5njZCTd1qSRe7hKgE83xshNu6lJJvNwlQCea42Un3NSlkni5S4BONMfLETd1XwA96ITjUdITAnKS&#10;TWFLaatH5ygrOaspflSzfBIUIqcRsNtr78HS1uhjPz06USXNSuaoj/RBGJHEXj06WMGq2Fxn50Zc&#10;EVdOx5VZWIMVOYhnzSbBvh7l6iGcR5mbhLRxNZsE1lB9wsIKVkoCrINKUCIGK1i5tWeIbBIC5c0S&#10;3008yxsnMu9FJLKSoaWt5U5CGmFjSzc696utLWum9m1Yvh49dmlF8NKxR1c+3RD6WJ99zkvOHB4e&#10;2HvaeTPyGIDJeWi5KuuXl9vWdi5y2dWAVejtn5cDi/2JbA9NbvkX2B6a7GNgdyZ1tiKKtc15Ea+8&#10;TC47H68KA/CyAlJDRLyavjzcfXlocp+mLwqgGzIlNsOMwu/vFvNpq4+B+rBSVvmIWCk6p5UxWcqb&#10;Shk37BqlyaWPqwwPxlWCYs7Rg4IVrCwEmHP04eEhK+WKGRcrxspsBuJt9TXQxcY1MWDaKk2OhE33&#10;4+rjMCzJuHpusIJVGgFig9ggNsLroD4ewiumJY8yF1ZlDiZuBqStfpPQ/dod2KLUORFmv9qmelYK&#10;nXefPzB9pX0df2j/8L4pI3rp4vO7j3c+vXLlxJ7N+shoiOTpvQ+On2mILUozMFkJymkxv7zctnbb&#10;qaWlpVNjE7s8KoHGy04naabyQVybyB4+PJPZxHUBD01ueTh9+Weyj4HdmYxYpFyfkzX6e+VlclkT&#10;Eq7L4GXXPajX36vpiw2nDyce9G36ogBaP+8gWTmBfp1Gw7h61/aeVeYpR5kPHTU6p3WiaZtGL9JW&#10;DMl8/hp0VeK4eueKJOPqccEKVsrc14MiB2FlIcCckwgncWGNnMSc63TGRM6ZOw2jW5c+0m8SIii6&#10;HDdX3oWFGVePDlawYs9QyjypDyTmSVgJgcyFtZTTlJWbhG5iMnInwcU1JTUgN+85ERQ473xkd+v8&#10;S51DoKc+d3z7g/6VPXcwdY5H2XVubGxH4TR2rSEmu+axIvr65+XTkxM7Dj01IrBGnjq0Y2LSh8eb&#10;eLn5Xr4T1yayz7xwsciE4FIbD01ueTh9+Weyj4Ht4R7bv8D28DcpctmlLUVRXfFyUXJuteM3qeb/&#10;JuXhHrt/0xcF0G5NgA3Xtl+n0TCuPrBcZ2V5PJl2qpMeTkQyzCrtxbtpnbvOOS807NUTgxWsmDcM&#10;AXKBXCg9F2QnMD8/n9itprypcEyak6dlCL1Pw5KFxyWPcgGHsx4XrGBV+vzMfKUPKljlYpW27sc7&#10;ie8EgrlOs0mw3CuwKxy/k+DiHKtxyqVjh45vH324XfZ86aXzy19pGjZNZusnLy4tTT/1vqbZZbEH&#10;k31wtm9enrlwrrVt65aOa7ds3dY6d6H5B+W2Wni58V4eObo0/aSJ61br4gs+vKrAQ5M9nL48NNnD&#10;wJZJi0Wq8YuUh14ml334NQov++BlD6cvD3dfHprcv+mLAmhPJk43zHTxJBt01sdW/ETkzFqf4NAm&#10;O2f7E8dI21w10N37N9fBzwHM7sfV+yUsybh6brCCVRoBYoPYIDYMgS5zQb9JiADXr/txTw0NDaWd&#10;GJ1Z3lTA3mCTUKAtewb9VAMrWGUSIAczEZFHekSwqppV5GjnxPzNPP7ZKGlZ9+NWRHYCpb9xIjJi&#10;2p0EF+erjJC4dOzRDRuG97cOHN7TOfb50sXnWyef3NC5Hj3WORPan2vLyMhKbZkvRmOyD5720Ms+&#10;uDViI172yukzhz+1csq5L3Z7aLIvrvXbTn8Cm0XKh0j32cvksg8Rjpcb7GWfp68GuxXTAgI9nr4o&#10;gCb2akTAxZNs0FkfQL6xktOk8h78HMD0jRX2kkdpBIgNYoPYMAR8ywX9iYzxCHGCVVDVZOq8ndA5&#10;ghqdmZ+Zn/2cn8l9cp/crzr3I5uEBqy/GVmzec+JK1euHH9o//C+KRGVA6BbrdHD8pFc4xfNh1wQ&#10;gAAEIAABCNSDgLyk+8HxbafunAZdD7Wq1MJDk6vESd91IUBg18UT6AGB7giQy93xc6M1XnbDT2gJ&#10;AQjECPR++qIAmjCsEQEXT7JBZ30AVcrKci5jfNzMQ6CD0x+L6WweWMppUpmnV6bRKzau6Y22NYlJ&#10;ixr4CB+R+8xX+izwk5WsoXkRBfK51v3IKNJWv0mIt9XonFjVxLqgQednLhAbxAZ7BnJfnwWwKsAq&#10;8w0P4T7DwolvnEh7j4Ryz2AvfXbXvyq/7Hxkd+v8S3Lec7se+oQ5C7pzdT7kggAEIAABCECgBgQ6&#10;D7Bbhy4eHamBMr1RwUOTewOWUfpLgMDuL39Gh0BZBMjlskjWuR+8XGfvoBsEIGAh0JfpiwJoYrJG&#10;BDhNSu8MWMVZpT25zMtK+jFdyZW3bfiBZd62YYtoSy6kESA2iA1iwxAgF5qdC6WfAK0sb8qMq/Am&#10;IeKCzLaWqqbMthZ307bZuYB/8S/rPuu+PgtgVYyVcpOQue5bNgmZbTWlz+76N69fkIcABCDgNoEt&#10;W7e1zl2Y6Rgxc+Fca9vWLW4bhPYJBLz08vLxXUseHf7snckeBraHJsvSZM5x9ymXvVvIvAxs77xM&#10;LvvhcmZsP/zsmZUeLlIemty/RYoCaM8mlHqbywlnev/AqktWmc84zcNL4aw5w8k8rZTLtDK64aMu&#10;faRsDmclKGJSDwpWsLIQYM7Rh0c3rMo9ATqvzspNgln6g87T7E3cJERU6oYVbfP6Vy8floSznhus&#10;YJVGgNggNhoQG8EmIS2eNWXQQVvNJqEBe4bUyJ/at2HDvinz40svnd8++rAc/Jz4oT55kIQABCDQ&#10;fwIjj42dGX/6tChy+unxM2OP+XNWbv/Z904D/7w8c/ijnp39LFWi3pnc8i+wPTTZx8Du3dpQm5E8&#10;zOXasO+ZIuRyz1D3cSC83Ef4DF0hAQ8XKf9M7t/0RQF0hblL13kJcMKZnhisElklVix1ySo4DTp4&#10;Nhn/wjzjDEqfjW5djqsPhogk4+rRwQpWaQSIDWKD2OjvWlb6CdBiTmZZc961O1zhJHsD0Tlxq5C4&#10;SWDt1k8ysIKVkgBrtxJU3rmOHNSDhZW7rDSbhFz+jWwSIjuEYM+g2STkGtfugn7Nk6la7Tw4feD8&#10;7g2da/ji+Ik9Uv/cSvywcGzREAIQgEA/CIwcPTU2sWtgYGDXxNipo9Q/98MH1Y/pm5fb1fytM+MP&#10;SlwvX3vbRf5Nvjw0WdzpW2B7aLKfgd3kqSrFNg9z2Tcvk8s+eBwv++BlP230cJHyzeQ+Tl8UQPs5&#10;q9TUak6E0jvGE1aZpytpiFlOZso83dm0DZ5Kpn2RqIYnPgpsx15NNBoZWMEqjQCxQWwQG4aA5gTo&#10;tFqlUvJIXwgV7A1E58R9giaqS9FZM1BEhnH10GAFK+Zn9rH6LIBV31kp1/Fic7vpXNM27QZCsGfI&#10;C8rR3yUtZm7ec+LK8nVw54pc4ocFWDncZMuT00uelUxissPxqlbdLy+PHF0yF7msjhD3BP3ycmDt&#10;cmh7ENwemtzJQr8C20OTfQ3sjqvZiri31ObX2Bsvk8s+/IkhXvbBy3emOW+mLw93Xx6a3MfpiwLo&#10;/JsnWlRGoF+n0TCu3qUWVpnFxL3hHH/SaRk387Fob3SO82fcUmIysxM4ZyIKBGAFqzQCxAaxoYmN&#10;zE1CpJMqToCWIXKt+5nCEZ3JBXJBkwt6SkaSuNITgxWsyEFH5w3ZJNQhf3Ot+yJc0V4lM5HrwCpT&#10;SQQgAAEIQAACEIAABCAAAQhAAAIQgAAEIAABCEAAAj0jQAF0z1AzUDYBzQk6ab3QNpvvikT3rNLe&#10;8B58nqhM9+PqbQxLMq6eG6xgxRxrCJAL5AK5UDgXgs2A5FHwtSkqMpcmujQnQOOjwj4K0DHXaaIR&#10;znpKsIKVnQBzjj5Cmsoq7U5CsGfQI+r7WsZepYCzaAIBCEAAAhCAAAQgAAEIQAACEIAABCAAAQhA&#10;AAIQKJ3AwOzsrOl0cnLy7NmzR44cKX0MOmwqgcuXL2/cuPHatWuEUFNdHLfL1C1JGZPdZL1YZlcy&#10;kPSmEQurlKtJLmF/fI2lEIAABCAAgVwE9Ku/ci+hWf0LLOK5muQSzoULYQhAAAIQgIA/BNgkNMnX&#10;wW1ApVFzc3Ny8/DFF19cWFhYXFyM/5v4oRFLkx8eHlaOjhgEIAABCEAAAhCAAAQgAAEIQAACEIAA&#10;BCAAAQjUmcD09PTo6KjRUL5+/PHHNdo+99xzwY1iCqA1xJBJJlB6AbSc+lP4bZ601YdpMVbmgaWc&#10;cqT3UaRmKD6usqhIxHKNa1AEnWfaa1Ejs60FO22rjknTP5zhnEaA2CA2iI2ezZOJVU32HLTvAaSt&#10;vFm+WAG0JvfTRi+8V2E90k84sIIV++eAgGa+Yi3r2VqWiBof6aesNFaa0udI28wbBWEBi48y+0ls&#10;m9kqiEnlXiXO0PW4KlYAffXqVX042SVPnjw5NjZWVm9O9KMMSydsUSqJyUpQTovhZafdp1QeLytB&#10;OS2Gl512n1J5vKwE5bQYXnbafUrl8bISlNNieNlp9ymVx8tKUE6L4WWn3adUHi9HQE1MTHRZAD2o&#10;RI8YBHpAQF9ZG1eGtnoH5WUlM6+ZfOXK1da87z5QLFfbsDnSjzxZ1BsYkcwcN6JnuHlmW4tWtNW7&#10;DFawSiNAbBAbxIYhUNtcCG8Scq2/lsU3l73xfsplZdeTPYN+joIVrDQEys1fzYg1n2P5XaP73yVz&#10;rSncZyg3By2bBPueQb/42v2b2U+X9mb2zz5WPw8jCQEIQAACEIAABCAAAQhAAAIQgAAEIAABCEAA&#10;AhAoRoAC6GLcaFUJATkFp3C/tNWj07OKP7DUtzX6hJ8IxtvqnxfKCdDhWupMYyMnQmXKpwnktTfc&#10;D2312GEFK3LQECAXyAWHciGzqikzni3bAGmr3yREJDPHtb/5QR+EEcnMcS0901aPHVawcmiezHQW&#10;8ZyJKBCAlVusMjcJmWuofRtgv88Q7tzeTzyu9AdvEJP6mEQSAhCAAAQgAAEIQAACEIAABCAAAQhA&#10;AAIQgAAEIFAdAQqgq2Prb8/mOVCBf+X0nQKtzFi01TPXsJLHfqb2SCqPwz1r2kY0MbXLaT6K9J9m&#10;hYyrlIz3oNFZLE2MPU1bi87Es5IAnMvNX2KSdUEfUbCClZ1A2vwsK7usy2mrpz6u+rL+WnYUifYG&#10;O5lirDQxxjqooaSPK9ZBWOkjClawYm7v8vf94Dc+s5al3UkowNm+/gareeYamnfdz/U7rH0v1Mj1&#10;qOR7nVP7Nixfjx67FPR96dijCZ+WPHSdu5s5PDyw93SdNSxdN0wuHWkNO8TLNXRK6Srh5dKR1qrD&#10;tn+XL79WKQK7VnFYkTJeeZlcriiKatitV4Ft+GNyDeOwdJXwculIa9ghXq6hU8pUKdiL+PVbhV+L&#10;VL82nLMr1zPPPPPEE08scUFATeDVV18V2RJD6JVXXlEPHhWkrR5dJqtz586l9ZbZNq2h9JnW1jJc&#10;0Jtpq5GMi+l1jvevbxs3nLYlxqSlKzjDufT5Sjokrogr4soQiOeCci3OlUeW9Vc/XCBpz197h5a2&#10;mZowbzBvMG+kzRvEBrFBbOizwGlWmWtlgVyw9Gl+pFl/0zqJtM2lf7htroZKnQuwygwzDSvNuMFt&#10;QOUX5ubhlfg1fWB7a/uB6c4Pju9utXYfD740H4cFQs2PHj2aaazLAqfG2k+Vxk6FbMgbY66Zj8lt&#10;j+Fl1+I2U18Cm8DODBK3BNohvbw4tb/ccejisv5MX245UqEt01ezpy9y+U4SMH0pJgS3RJi+mj19&#10;mWjEy3jZrXlJqa1fgR3sRUKbEgJbGSquiBXccMot3+AG8LPPPqu0ViSDVpwAXeafKtBXlwTk5J7C&#10;PdBWj87Oyv7K1/5ytr++1hCI66/UWRrGGSrbJsKnbVkxae8HznBOI0BsEBvEhiFQYi7o3wtf7ria&#10;YA42CRZ7M/VPa5u4SYhoVSJnjb2BDOPqccEKVqwLpa8L+qDq/brAPJnLO93Hxvz8vKzFBQbtQWyk&#10;3UkIrwuZm4S0dV+zSfB8z5AaFZv3nLhyYs/mzs93PrK7df6l9iHQU587vv3A4c7HYYFiseVaq87x&#10;KLvOjY3tcE3zwvpicmF0DjXEyw45q7CqeLkwOmcanp6c2HHoqZGOviNPHdpx5oWLzuheWFECuzA6&#10;hxp652Vy2aHo7EJV7wLbHP3Mb1JdxIwTTfGyE27qUkm83CVAF5rf2Yu0f6uYmPThBWjeBXb/NpwU&#10;QLswCXijo3nTaLGLtnpuaazkuV3mM7/CnIM3w+r1DEsG49proBP1z9Q5MDz+vDazrcUc2up9DStY&#10;pREgNogNYsMQ6HsuaDYJEWfpdY4v7vq24UFNP5Z9TmZhVrytZZNQ2N54VBeztyaxoZ+mAkns1UOD&#10;FaxYB5nr9FnQL1ZmrRwaGsqrqmZdyPwraOU8mdhP0DbzTkji2q3fJHi+Z9AExqVjh45vH31Yqp4v&#10;vXS+9dB7TVW0h9fWT8p5mtNPvc8j0zHZB2fjZbzcSAK+BfbI0aXpJ7csu/LiC2ca6dSYUb55WQBg&#10;cuNDm1xuvIuNgeSyD47Gy3i5kQQI7Ea6NWzUzIVzrW1bze8VW7Zua527MNN4m/1bl/u34aQA2oN0&#10;csdETmXT+6p0VuaBX2ZhUDfjyolQiQZmPtGUVuFxjby5TIfBt4n6a068TjO8G3tp28d4Vg6Nj5Sg&#10;Ijmob2Uk4awnBitYpRHob2woNwkR5UvRWbNJCI8r8rLf0G8S7DrnMrwUe/UpEEgyrh4arGBVzzlW&#10;75ewJPGs5warSlkFa2XvOZtNgn7c+J2EYM+QeSckztCceF2goYe/H2VE4KVjj27YMLy/tXzq86WL&#10;z29/sNX+rH3tm9LHbxMkt4yMrNSWNcEcjQ2YrKHkugxedt2DGv3xsoZSY2RmDn/qzmnQjbEqyRAC&#10;u9HuXTbOQy8HbiWXGxzhHgY2Jjc4ngPT8DJebiQBDwO7kX60G+Wzl3u84aQA2sP8qq/JypN7Eg2g&#10;rd6viacbKp/bdcNZToQq8HJYY1dkXPOgMXh+GXybFhuJ42oOs+zGXtp2E5O0TSNAXBEbxEbiuqAP&#10;jPiaQlsLAZlzCpyJWMBHkULnbuY62W/oNwmianiTED4JMq/h3ehMW30awgpWrIMF5tgINPKIPCor&#10;j8JrZXVxZf9rqFzjRu4kBHuGNCCWOwkVnXidGZy57K1J7mcYtXnPiStXrhx/aP/wSrXz8/sPtQ7L&#10;Z1eO7z6++9FjlzKpIAABCEAAAhCAQI8IyOubHxzfdurOadA9GpdhIACBcgmQy+XypDcIQAACEIAA&#10;BCAAgQiB3m84KYAmCGtEQH9yT1xp2uodGWGVq75H2gbHLUeOYc5UQNqmPbnMPN8xzb+aI5fMyUzh&#10;J5f6N9USV5luDQRgBas0AsQGsUFsGAIu5oJZQ/UxHN4kmFMV9W3Di3X8zQ/6foK2mk2C2QUFegb7&#10;HE3biEou+hedC8SVvgl7JFhlEiAHMxGRR3pEvWcVuZOQGc+WOwmZbS13EtLeNGVHZxZ6+7iRTYJ0&#10;GL6TkKmzRQHf2qrCeOcju1vnXzK1ztuXD4Nu7XziwPbnL1IArSKIEAQgAAEIQKByAp0H2K1DF4+O&#10;VD4UA0AAAhUSIJcrhEvXEIAABCAAAQhAAAKtVl82nBRAE3o1IuDiSTau66yvfjaP+sTe4Myk8OFJ&#10;mjCysyrxVKeIMuGTmfSlz6YT1/2r8UtYBnv1xGAFqzQCxAax0ZjYkEVTebphUNIU3iSYUxVz1UAH&#10;6OJvftD3UzgHw/scfRin6Zyrh8I6s1eBs4UAcaUPD1jBqjFrd8/WhfidhLQ8StwkBO9q6P737hLf&#10;NGVJhPidBOYN/byRT3Lzg9Q85yOGNAQgAAEIQKAnBJaP71ri8Oee4GYQCFRGgFyuDC0dQwACEIAA&#10;BCCQRWDL1m2tcxdmOmIzF861tm3dktWEnztIoF8bTgqgHQyW5qrs2yk4fbc3V/Wz5YQkZXmTsdci&#10;bPlRYVZiY3jcvAc6Fh5XLKWtfq6CFazSCBAbxAaxYQj0PhfMJkEzrpGMr7CZ637cucFOID6ucrOR&#10;i1WwETKdK+0lJvsVk4yrXxFgBSs7Ac3czlxHHlmiKPFOQmJcpW0STOeWdd+ySYj8yPKmqcypwJIL&#10;8U1C5J0Y5FEm3myBqX0bNuybMnKXXjq/ffThza3W5j3ju48fOtY59nnqM/uf3/3IzuyekIAABCAA&#10;AQhAoFoCM4c/ytnP1SKmdwj0hAC53BPMDAIBCEAAAhCAQAqBkcfGzow/fVp+evrp8TNjj/FumQaG&#10;Sv82nBRANzCc3DWJE3T0vusZq+CgI6Nb4rjKQuqe6RzBGIwbeWCpod13nTVKptlL20wC+DcTUSAA&#10;K1ilESA2fI6NyCYhcT1SbhL6vpaZTQLx7HM8220nNogN1kHL74PK8CCPlKCasR7ZNwkGRbBJqHls&#10;JN5JqLnOicHWL51TI3/nwekD53dv6FzDF8dP7JH6Z7nk4/XxTzwAAP/0SURBVNGTw+0Pdx/fffwg&#10;9c/6qQNJCEAAAhCAQEUE2tUJrTPjDw4E19520QIXBCDgGAFy2TGHoS4EIAABCECgcQRGjp4am9gl&#10;v1bsmhg7dZT658Y52JS29+mXx4HZ2VlDdHJy8uzZs0eOHGkgYEyqhsDly5c3btx47do1QqgawL3o&#10;1V6WlFm0ZN5HX6Cw2NJz5qB6LiV2pR8USQhAAAIQgEAzCLBJaIYfsQICEIAABCBQOgE2CaUjdajD&#10;4DagUue5uTm5eXj16lWlfKbYyZMnx8bGMsWaJODh3S1MblIAp9mCl/FyIwkQ2I10a8QovIyXG0mA&#10;wG6kW5m+CGwCu5EECOxGupUZm8AmsCcmJkZHRw2H6enpxx9/XMPkueeeGx4eNpKcAK0hhkyPCPTr&#10;NBrGTXRw4hoTZhW8zVYZH0rOie+4V7ZN1IS2SgeJGKxglUaA2CA2iA1DgFwwHDJ/ERWBoaGhAn8i&#10;ZeecuEmIBCc+Yr5ivmK+0mcBrGBlJ8Caoo+QgJVmkyALeniTUApnzSaBPYPeoSWyKjwoDSEAAQhA&#10;AAIQgAAEIAABCEAAAhCAAAQgAAEIQAACmQQogM5EhEDvCGzatKnwYLRNQ2fePGsuIxNmlfaMMO2Z&#10;ZdA286FmXB/NuKZVXKsC/g00LNA2UJ62+pSEFazSCBAbxAaxEV9/9VFRadv4JiGsmCzH8/PzcVUz&#10;9wBGoHDup42btkmIaKgZN3Ofk9dBkf1V3uYancmjSnMh02X4KBMR+2c9IljBKpNAHeaczE1CcIch&#10;PD8rNwkF1m7NvYK8NdCJnDNNYD3KDGAEIAABCEAAAhCAAAQgAAEIQAACEIAABCAAAQhAAAI9IzAw&#10;OztrBpucnDx79uyRI0d6NjYDuU7g8uXL8hbL4N2X3YeQnPpT+DkfbcPhFH4SGT5XyTzJi7OKPOGz&#10;PPCTtqYWqsCZjpnjRjLCWGEGyuvfsAl524bVoK1+moIVrNIIEBvEBrFhCNQkF+ybhIizzLof30uk&#10;+bSbtTuy/kbGtWwS4jrb95P2fQ57UeWUVZN4VmpbqxxEZwsB4kofHrCCVUX7q+BvnzSrf+T37urW&#10;7vg2IFAv8T6D8pZF3nsU3CswBILbgMo0nJubk5uHL7744sLCwuLiYvzfxA+NWJp88GZDpQ6IQQAC&#10;EIAABCAAAQhAAAIQgAAEIAABCEAAAhCAQD0JTE9Pj46OGt3k68cff1yj53PPPRfcKKYAWkMMmWQC&#10;pRdAA7pLAkFJk6U6ObHoJ/yh/bgj5WFISkM0vWlkwsOFS6+UaiAGAQhAAAIQaDwBNgniYjYJjY9z&#10;DIQABCAAgQIE2CSwScgVNsUKoK9evZprFIvwyZMnx8bGyurNiX7y3hlzwii7kpjcACdmmoCXMxE1&#10;QAAvN8CJmSbg5UxEDRDAyw1wYqYJeDkTUQME8HIDnJhpAl7ORNQAAbzcACdmmoCXMxE1QAAvR5w4&#10;MTHRZQH0YAPCAhMaQ0BO3ylsi+dtZXI086O57BjjrIIXxWZWPw8NDWX6KHy0ZFjYMq6lT6Obxr9h&#10;CPZxM00IBDTjpvVGWzgTG4YAuUAukAt9zwX9JiHiLMlf/SYhsgNJzP20TYJl3MxNQrxtvEnaJkHT&#10;VpnCzHVKUKwLelCwgpWFAHOOPjxgZWEVuZOQl1V4k2C5V5B5M9eMq9wkiGQwrmWeDMvY96LKTQJ7&#10;Bn3SIQkBCEAAAhCAAAQgAAEIQAACEIAABCAAAQhAAAIQ6BkBCqB7hpqBsgkUfue4dO1t27zP6uQp&#10;YPBO24hLMqufpW0mZ9NJ4pPLzLZpIWJ0NpbGew4+Tyv+Ljyuz3GVna4xCTjrocEKVmkEiA1io9zY&#10;MEukxFXmH0eZceMreBCTmk1CRPl4PFs2CZltLZuEYCdgNgnhcTM3CYXHjetD/pK/5eav6Y24Iq6I&#10;K3JBnwW5WCXeSbDMOZZ6YrO+p7XNrH42c51+k6Bfu43OljsJ5j6D5s/IWfe7WY/yxjDyEIAABCAA&#10;AQhAAAIQgAAEIAABCEAAAhCAAAQgAAE9AQqg9ayQrJxA3tOGwgr52bbYs7rEk5nsz/yCZ5Z2zvZH&#10;m4ltNccyiaNF5+B86/AjzICApbTLz9golq6w0nODFazSCBAbxEZNYiNYIruPSeUmIWJ4ZFxN/VPQ&#10;g2mr3CQEO4TgrRGRumdl/beM2D0rffyzj4WVhgAxqaFkZGAFq5qsv5G1TO+XXq4LaXcSCuRRsElI&#10;e/ODZhU2b5zIxSrYJNh1jmwSwjcT5EfmPkOucZ3wb91ywUZ4at+G5evRY5c6gnc+ifygmKPcbDVz&#10;eHhg72k3dS+oNSYXBOdUM6+83DZ2+fIrmb3yssk/THZqHiqoLF4uCM6pZnjZKXflVzZYmP1allmk&#10;8oeKgy28mr483GN7aDJ7bAfnoYIqezV9EdgFoyR3MwqgcyOjQXUEujlRxsO2uQqJwl4zpyvp/Rge&#10;yHKqU1gssWKpLB+FH2FqnlaWNa6emJFkXD0xWMEqjQCxQWwQG8XWFM3ancg2soJn5qBlNxI+PTpz&#10;kxBRJnPctMAwJ1AGWwV9BhXjHNlf5R0ukC9sL/uNXMzhrMcFK1ix/jZ4XdCs3ZpNQubarbllYSqS&#10;gzlH+bdPxdbf+J0E5rrezHWpo1w69uju8wemr7Sv4w/tH943JaI7D3a+Nx/ubrV2j+/ZrNezEZKn&#10;9z44fqYRlqiNwGQ1KocFvfJy29htp5ba16mxiV3Dh2cc9lwe1b3ysgGDyXkCxFVZvOyq5/LojZfz&#10;0HJQNliY28uyRyXQBLaDwZpbZa+87OEe20OT2WPnngWcbeDV9EVg9y5OKYDuHWtGyiRQ4LShoE8P&#10;22pqfxOZ52IVeWZpOdUpU5+0cTXPOHPpHLGatpmp53Me6eEQV7BSEmDOUYISMVhVxEqzdiuH7v7N&#10;D8XeVhGMq9kkMD8rvRkXIwf16GAFqzQCxAax4VZsFHhrk9LFBd780OXbKoI3Pyg1ZB3s13yV6qDN&#10;e05cObFc3rzzkd2t8y+ZQ6CXr6l9u4/vPn5wZ2EHO9iwc7rTrnNjYzscVL6YyphcjJtbrbzz8unJ&#10;iR2HnhrpeGnkqUM7zrxw0S2PFdHWOy+bo5+ZsYsEi0tt8LJL3iqqK14uSs6hdncW5vayPDHpw4tW&#10;CGyHArSwqt552cM9tocms8cuPCM41dC76YvA7mF8UgDdQ9jeDGWeqRT4V07fKdDKjEVbPXNhJW96&#10;lWeNmbRFRiTDPcc5x2WMvDyMjPRv8VGmPvg3l38zPZvWG5zhTGywpuizAFb1ZKVZu+2ah1dw+7oQ&#10;X+vje4ZEmVzrvn2UuC2sZfrIhBWsWPdZy/RZAKtmsNKs3RZLLSt4eE1Ju0sQ7jksE26ba90Xfebn&#10;5/n9V0mglHW/olubl44dOr599OHQWc+dTw484VX5s8Dd+smLS0vTT72vIs517BaT6+iVsnXyzcsj&#10;R5emn9yyTPHiC56c6O6bl5mxy54natofgV1Tx5SqFl4uFWcdO5u5cK61batZmLds3dY6d8GHNzMQ&#10;2HWMxbJ18s3LHu6xPTSZPXbZ80RN+/Nt+iKwexmIsyvXM88888QTT3RezcUFARWBV199VeRKDKFX&#10;XnlFNXCSkCdtz3UuAZDXXtMw3NZ8bb/iMpFxMzsJC9h1tneV196wXbTN8vOdn8MKVmkEiA1ig9gw&#10;BOqcC8FCH3FWps7hTYJpGyzKlraZewDNuMq4yhyLdV8/R8EKVhoCmflr6YS2GsL1X1OU87Pe2Jqv&#10;oY23N22TkLlnsGwSLG0zF+6IQHzeyOwhGJ05R5+GZbEKbgMqvzA3D6+kXdMHtrfvg28/MB2WaH+6&#10;+3hym6NHj+qtdlLy4qEdrbFTIdX1GeGkvaI0Jod+BXPViZl6e+hlE9o7DskfNkR+0c6k5aqAh17G&#10;ZKYvV9PVqjeBTWA3KbDviudTY6GFmT12k/y8bAvTlw/Tl4d7bA9NJpd9yGW8jJdjGxG55RvcC342&#10;zxW04gToXlabM1YGATmNpjAjf9rKeUhCSWOvnKgUXNLKXPKJnJBkf++t8UKijGbcNCfa29rfcV/d&#10;uPaQY1x9SsIKVsVynxwMEyCPyKMu88hsEiJXYlylbRLM50E/aTGp2UjIfkPvULvO9k2Cxl6lJuSg&#10;EpRyL9plPCc2x0f4iLgyBMgFciFvLiRuEhLXUOUmIW391WwSyl27ZUR9PLD37j2rjBE37zkhd6mP&#10;P7R/eN9UIHrpP5x8fvcjvh3/XMw3tIIABOpKQF7s++D4tlN3ToOuq6LoBQEIQAACEIAABCAAAUcI&#10;eLjH9tBkR4IRNSEAgQoJ/M95rkAPCqArdAld5yVg3tpZ7PKhbfg5osXeeNFz+EmnfC1vidU8+0x0&#10;RHjcvM81ffBRGBr26nMZVrBKI0BsEBvEhiGQmQuWRTmydgclzsEfRwWQ459kjpvmoOC99voYZg2F&#10;lYZA4ZjU5JFFAcbVeEc5X8E5IEBcEVe92ecof3MXMYlJI6zZJESU18dzXB992zgx2tY/j1Qa7nxk&#10;d+v8S5eWZal/VkFDCAIQqDGBTplC69DFoyM1VhLVIAABCEAAAhCAAAQg4BABD/fYHprsUECiKgQg&#10;UDcCFEDXzSNe68MpVhb3R54R2k9kNE8r03rTcE57RKppW3hcy/mOlY5rwc64+ikJVrAqnPvkYECA&#10;PCKPiuWRvbApiKtwSZMSddrp0Zq/pCo3nvWHQJc7rhKUiDEurIrlr50bcUVcEVeGALlQOBf01c+y&#10;1ApnzRKfqIzxkXK4SA9d+le/SSh3XL1TPB+3AKhLF5/f/uDmAg1pAgEIQKAOBJYPaVvi8Oc6eAMd&#10;IAABCEDAbwJbtm5rnbsw04Ewc+Fca9vWLX4DwXoIOEvAwz22hyY7G54oDgEI1IIABdC1cANKGAKc&#10;3KOPhERWymeNPeMc0UczbtqTS03bNHq07TKulM3hrATFXKcHBStYWQgw5+jDw7BSbhIi3VbH2a5P&#10;4rjK8qbqdLYzZ9y8MamXD0vCWc8NVrDi9yPuMyizIFiUazJv5Nq0GJ2Vm4Se7XPYM6hib2rfhg37&#10;pozopZfObx99eLnmWb5pPfReCqBVFBGCAARqR2Dm8Ec5+7l2XkEhCEAAAhDwlsDIY2Nnxp8+Lfaf&#10;fnr8zNhjvJzB21DAcLcJeLjH9tBkt2MU7SEAgf4ToAC6/z5Ag4BAl6f+FCZZ/3Hjz//iOuufEdbZ&#10;XrEi0Y911jkt8NBZn5KwghV5ZAiQC+RCgVzI3ABIXGXKFBg301mlx3PaJiGiSenjZlpK/ioRsefP&#10;C4p1IRcxcl+PC1b+sNJsAMIy7saGcpPAnkEf/CWySh1058HpA+d3b+hcwxfHT+xZKXnmAOjCjqIh&#10;BCDQfwLt4qrWmfEHB4Jrb7vmigsCEIAABCAAgf4QGDl6amxil6zLuybGTh2l/rk/XmBUCHRJwMM9&#10;tocmdxkkNIcABCBAATQxUCMCNTltKBcR0bnYkzYZxVF7lXzij1oz7TVNEl+5m9nWohVtlS5rfEzG&#10;ORAbxEYaAWKD2CgrNsKbBOIqoJpZjxVnZdkkRJwFZ/K3rPwN90NcEVfElSFALpSYC5Y7CT5zztwk&#10;xNd9/SaBPYM+gEtkZRl0854TV5avgzvvyO08eOVONXRhnR1uuOXJ6SXPSjMw2eF4VavujZdHji5F&#10;Lo/y2Rsv34l7TFbPAQ4L4mWHnadWHS+rUbkpGCzOHq3JbU8R2G7Gaz6tvfGyh3tsD01mj+3X3+h4&#10;M30R2L0MbAqg8+0ikK6UgHOnDcljtvn5+WLvWhWSSnsTn/9F2uZ6RqgcN9HX4bYWwzU6h/sXebsJ&#10;ZemcN4AZV08MVrBKI0BsEBt+xkawtAXlTVXkgmYDYPYq+jgMSxbWWUaUcRMH1egcHjdzkxAZpbDO&#10;+r1Z5h4pL2101hODFaz8XFPiVpMLTudCfJNQxVqmWXAjMr2Jq/idhGBcjc6ROwl92eewZ9AnIJIQ&#10;gAAEIAABCEAAAhCAAAQgAAEIQAACEIAABCAAgUoJUABdKV46z0fAoVOOggeWQ0NDYmSxGmiH7A0c&#10;GdE5brilSinR3kDeXpvVAFa5kgF79bhgBas0AsQGsdGv2IgsbcFa2a+YNHuVYlc3Osu4kbMtLZuE&#10;iKQZV7lJiJjWjc601ccJrGDVrzmWcQ0BctDRHEzbJPi2lkXuJJg3a6VVP0c2CYZV5J6MPh7CkuSR&#10;nls3rPSjIAkBCEAAAhCAAAQgAAEIQAACEIAABCAAAQhAAAIQyEtgYHZ21rSZnJw8e/bskSNH8naB&#10;vLcELl++vHHjxmvXrvkWQpbHcoVPWLREUeYZSJkCBUI0V5/h55FpBEyH4W5NqyqIFbCXJhCAAAQg&#10;AIFSCLBJiGBkk1BKXNEJBCAAAQg0gACbBDYJDQhjMSG4Dag0Z25uTm4evvjiiwsLC4uLi/F/Ez80&#10;Ymnyw8PDytERgwAEIAABCEAAAhCAAAQgAAEIQAACEIAABCAAgToTmJ6eHh0dNRpev35dr+r69euN&#10;MAXQemhIRgmUXgAtJ8oUfuNqb9rGa3Yj4+aqG1bqnNhnuG2uQcWLmnHT+tS0TUwV6VBOggzeTluF&#10;zmkpWlhnJSvGNQTgrF8kYAUr5o1GzhuZf9hTRe5nrqdm/S13f5U5aF7/Rv5KqgqdldNOFT7SDM24&#10;Gkp54yreJ5zhzPpLHumzoFxWmZuEyNpaynyVuV7HBbofN3PQRBdYxo1vEiJ/RN29znmjotzYyDt6&#10;HewtVgB99erVvMamyZ88eXJsbKys3pzop1hmOWFampKY7LT7lMrjZSUop8XwstPuUyqPl5WgnBbD&#10;y067T6k8XlaCcloMLzvtPqXyeFkJymkxvOy0+5TK42UlKKfF8HLEfRMTE10WQA86HRAo3zAChatz&#10;hEPVbWX2MRNQ5GFbZNzIi1ztDqpa57TRNeOmGaJpGx/XoJO2ptsCU3mxcY0mtNVPFLCCVTfzBm2Z&#10;c/QZ1DBWaZuECBCZY039U4GrVvOzcrej1DnYFYQ3Ccq2iSRpqw8wWMGKtbth65EypMl9JahSfpdU&#10;bhIia6u7PlJuEuJ7pESnJG4SlG01XnaXs8a6uEy/7C2mLa0gAAEIQAACEIAABCAAAQhAAAIQgAAE&#10;IAABCEAAAhoCFEBrKCHTIwJykk3hkSptm1j6bFSNj6t/4FeWzvoR03TWY+9e53gRuWb07sfVjBKX&#10;YVw9N1jBKo0AsUFsNDs2LJuEiOGSC3mX7KCHwnkkIxZum7jPqTSeg02CQzp376Pec0ZnfRjDClaZ&#10;BJivMhH5nEf6TYJQCm8SehNX8W1Jb8Yt9nt32p2EOuvc7D2wPveRhAAEIAABCEAAAhCAAAQgAAEI&#10;QAACEIAABCAAAQhUR4AC6OrY0nNuAv06jcYybuZxxYltgyMM7Qg09qYdlqxpmza6sm1ikZaybXjo&#10;wIQCbYN+aKtPJ1jBqsvcT2xOXBFXxJUhEM6FzE1CBJppq9wkJLaNfKh8o8L8/Lw+gDXjBlY4vc9h&#10;rovEc94gYV3QE4MVrFhD42uoPiocbStrtKy/kfdHZVodbBK6nzeUmwTlup+peXhNKfDnXon2Kk3o&#10;npXGurgM4xbjFm01tW/D8vXosUsrP7x07NH4h+WM50gvM4eHB/aedkTZctT0yuS2scuXN24ObPbG&#10;YpMYXgU2JpczG7rQC4HtgpeK6+jjIsWMXTxenGnpYWBjsjPR2bWirMtdI3SgA7zsgJO6UZHfl7uh&#10;50pbD73cH5MpgHYlJbzQs24n92iOa0rT2ZxOZH/Tfd3sNUFmyrnSAq6eOtvTA5310wesYEXuGwLk&#10;ArmQmQuaTUKkkyCuNJuEtLZ61wSSQ0NDBVol5oJ9k1CizuSg3mWwglXmfKVHFEgSV3posIJVnIDZ&#10;JBRbf80mwdG4st8AsYSKo/bqg9/zPVIqKCl03n3+wPSV9nX8of3D+6baolP7hvc/dLz92fSB1sqH&#10;hWG72PD03gfHz7ioeHGdvTK5bey2U0vt69TYxK7hwzPFwbnSMrC5bbFHJdBeBbYJRkx2JSm70RMv&#10;d0Ov/m19XKSYvuofl11r6GFgY7IXe2ymr64nB1c6YPfliqcK6snvywXBOdXMQy/3y2QKoJ3KjKYr&#10;27wTdOw10DW0N3LGUlz/vDqHO8zbNhzvtNVnP6xglUaA2CA2iA1DoCa5kPmHUmWtg2WdAJ25SYgE&#10;WCZny8mOmW0t6Uxb5jrmulrNdfqArM/8jM7MsQGBPq4phYuJ+6KzaBseN9cmJzH3lcc/M284MV+l&#10;Krl5z4krJ/Zs7vx85yO7W+dfkkOgL710vrX7kZ3tzzbvGV/+MJedLgt3TkfZdW5sbIfLVuTS3TuT&#10;T09O7Dj01EgH0shTh3aceeFiLmAuCt+xuW3xxKQPp5t7F9jmtGumLxcTNI/OeDkPLTdlfVykmL7c&#10;jNVcWnsY2JjsxR6b6SvXROCqMLsvVz2XQ29+X84By1lRD73cN5MpgHY2TZqoeCNP/bE8+SvR3lzP&#10;FzPHDfcW6TmzbTgwI88sc7WNBDht9RkPK1ilESA2iA1iwxCoTy7ol+9udJYTKAsXUcXHtWwScq3d&#10;9sKmbuylLXMdc13d5jpikpgkJvVZELDSbxJyrb8R4W5+34+Pq98k2HXWVz/Xal+n97JvexUNmUvH&#10;Dh3fPvqwFENvfnh0+/HPdc6Cbk19bvlDTRfNkNn6yYtLS9NPva8Z1qis8M3kkaNL009uWUZz8QUf&#10;zvqeuXCutW2rsXnL1m2tcxc8OPS65Vtgi3MxWTXlOS6Elx13YLb6Hi5STF/ZYeG+hIeBjck+7LGZ&#10;vtyfnFQWsPtSYXJZiN+XXfaeVncPvdw/kymA1oYlcj0g0JeTisSuqsdNe3KpGbebtmkuSxs37Slj&#10;WAeNzjKudBXvTdk2UW3a6hMQVrDKm/saYsSVhpKRgRWscuWgsrwpMa66aat0UzCuZpMQ6dOy38gs&#10;bCKPlA5iztGDghWsLASYc/ThAateslIu9Inrbzdt9TYaSbOsx2NDr0N4v5G5SVDuNzRWEM8aSt3/&#10;jpMxyqVjj27YMLy/deCwOQxazoWefvDQhvZ16MHplROi9ao6LbllZGSlNNZpO3Io76HJAZ2Zw5+6&#10;cxp0DmaIOkDAw8DGZAfismsV8XLXCF3qwJ9FisB2KS671tWfwPZ5w+mPl5m+up4SHOgALzvgJFTM&#10;T8DDwM4PiRYFCVAAXRAczaogULdTcDSP65Q6J3albJuIuuq2EYXNt3JpxjUPLOWKaK5pmxZXtNVn&#10;HKxgRR4ZAuQCuVBpLmg2Ccp1UNNVreI5bZOgsTdtk6BpqwzpWrFC577sYyvNfaVPw2LEpB4arGDV&#10;jPw1C2Up8azZJNRqDVVuEhJ1Vm4SamWvPmd9XhcyKEnB85UrV44/tH94X+fc56l9G4ZPjk7LZ9Oj&#10;J4c3mA+5INA0AvIu4wfHt526cxp00wzEHghAAAIQcJcAi5S7vkNzCwEPAxuTyQgIQAACEIAABLwi&#10;QAG0V+7ukbHmOV+Bf+X0nQKtzFgVtZW3xttt0Y8rDwIj1inbJuoQbxvvP03ztHEjPci4wVNb0Vx+&#10;Kp/Mz89bfGTk0zRR2pvYP231OQUrWOXNfQ0x4kpDqdL1KHN9xEdO+yiy5sZt6dK/mf3b5w1Z3yO7&#10;kfiewXwS3jmEdTafx/thvmLe0GcurGBV1u9lpc+xmWs0c52H+SvrZpdrdxBX+t/0I5wz72YY+XD/&#10;xXQ2PQRtE+8khHcI8Yww9xnyWuphXFV37ytzHgv8W9WNxZ2P7G6df+lSq3XppfOt3eOdw6A37xlf&#10;/rCqUekXAv0h0ClGaR26eHSkP+MzKgQgAAEIQCCVAIsUwdFIAh4GNiY3MpIxCgIQgAAEIAABG4HZ&#10;leuZZ5554oknlrggoCbw6quvimyJIfTKK6+oB48KVtT23LlzdpXyjisdBn0q2ybqkNY2U2ExJ7Ft&#10;YsP4h6atsSJyZfpOaW9iP7TNxBsIwApWaQSIDWKD2DAEysoFzZobZp45bniTEHFWKet+XoUDVspN&#10;gtE52B6IzsHX+uwr10eMW+4+Nlc8W4bOzAXasq/Lm7wlzu15hyae9cS8YiUrYLn2WjYJaXuGXOu+&#10;ES6gc+L9jbSh0+4kFBiXeVKfeqWzCm4DKr8wNw/lRGfrdXx3a/sBOfd5+sD21u7jy6IrH97d8ujR&#10;owXMd6nJxUM7WmOnQhrnSmeXLA109cnktq13+zf4NcpJ32UrfWqstePQxY7c3Y4msLPhOSfhUy4v&#10;OweTO3eBnAvVfAr75GX/FqmVWPDJyx5OXx4GNiYH8zyLVL4lzwlpZmx2X04EqlZJfl++Q6q5M7aH&#10;Xi5ostzyDe4BX8xzBa04AZr6+BoRkBNlCmvjSls50yh4J6xS58SX3irbJvKMtzWvmo0Lx4c2bY0V&#10;kSvTd+XqnDlcIMC4sEojQGwQG8SGIUAu1CQXwpuEiEppPkrcJCjbaqyWcfWbBNNhsD2QtsHXmrHC&#10;MsSknhisYMVaxlqmzwJYucvKsklIW/c1m4Qu9wzhTUJ4PUobOu1OAmuZPjJdZJVq3dS+DRv2TZkf&#10;y8HP20cflnOfNz88uv34oWNyFnTr0rFDx1sPvbd9GDQXBJpCYObwR707+3nksbEz40+fFheefnr8&#10;zNhjnHvdlGjGDghAoHEEfFykGudEDIoT8DCwMZlEgAAEIOAMAX5fdsZVXSjqoZf7ZjIF0F0EKk3L&#10;JmDeuVns6mNbeeaXV2fzOLAKnTXPOCPjphU2JRpVhc4aeoyroWRkYAWrNALEBrFBbPR+ngxvEpQ5&#10;mLiUK9va127NJiHSg3kfvT53wpKl6FxgaMbVQ4MVrFgXer8uME/q867xrCx3EtLmZ81SXmxuL3CP&#10;InInodi45GDejHCRc6qNOw9OHzi/e0PnGr44fmJPp9R5857DB1r7h9uf7W8dmD64My8j5CFQYwLt&#10;CuDWmfEHB4Jrb7swuOHXyNFTYxO7xORdE2OnjlL/3HB3Yx4EIOAuAT8XKXf9heZKAh4GNibLttOH&#10;PbYyBRCDAARqToDfl2vuoFLU89DL/TJ5QN5XaHw2OTl59uzZI0eOlOJCOvGBwOXLlzdu3Hjt2rVm&#10;h1BmfbB5bFmgPCiz53AUVSSs6VYj40PAYyMEIAABCEAgQiBziWSTQMxAAAIQgAAE/CTAJiGTgJ+B&#10;0QCrg9uASlvm5ubk5uHVq1eV8pliJ0+eHBsbyxRrkoCH2YTJTQrgNFvwMl5uJAECu5FuzXszsHkQ&#10;COzm+TRuEV7Gy40kQGA30q2sywQ2gd1IAgR2I92aa8aemJgYHR01Ta5fv64Hsn79eiPMCdB6aEhW&#10;TsDFk2yCkxELnAM9NDRUoJVxg52VOb0prXPT1ghk1m1zqlPhuHc0nrFXSQD/KkFlzlf2fuAM5zQC&#10;rsSGWWfNipxL58gRj7naRqBF2to3CaZtsEmwj2vfSJSosz4R8nK2s2JcCwH8qw8PWMHK9bUsrD/x&#10;rI9n+X3fLhzeJORaj+znQHfjI3OPwn6bIu1OAm+a0sdGNz5ysa2eDJIQgAAEIAABCEAAAhCAAAQg&#10;AAEIQAACEIAABCAAgbwEKIDOSwz5Cgls2rSpcO99b6spJ4pYJzpr3mBrWkUkM+0V+USV5Gnl/Py8&#10;qVjKrH6OuyNzXIsHaasPb1jBKo0AsUFsEBuGgFu5YFZkWX/1ARxZ+u322rcT8baWTUJQ1WQ2CW5x&#10;djE20DlXUhCTuXCRv3pcsIJVFfsr5bqf+Gt7Zkxalv5IW/09BzPH6jcJ8fsb+kCirVesChtLQwhA&#10;AAIQgAAEIAABCEAAAhCAAAQgAAEIQAACEIBAJoGB2dlZIzQ5OXn27NkjR45ktkEAAobA5cuX5S2W&#10;wbsvuw8hOckm8zlfGvzq2maebig6h2U0xyobKwKdlU3CYrnsDR/gJI8z9W3jiunbxj1FW/3UAStY&#10;9X6uszMnJolJYjKydptvNSt4ICN5JLVQef/6yDTPzEGLJva2kU1CxNGWtpm2Z+psSSvaMucw5yTO&#10;OfrACP+ukasV4+bFxXylJwarOKu0OwlKVolrcbxt5pIdKBZpa98kWPYM+hGZc/QZVB9WwW1ApfJz&#10;c3Ny8/DFF19cWFhYXFyM/5v4oRFLkx8eHlaOjhgEIAABCEAAAhCAAAQgAAEIQAACEIAABCAAAQjU&#10;mcD09PTo6KjR8Pr163pV169fb4QpgNZDQzJKoPQC6Hoi1jy6i8homkSMNU8WM4uiCvRcmGovxyqs&#10;JA0hAAEIQAACfSSgWSvZJPTRQQwNAQhAAAIQ6BcBNgn9Is+4VRMoVgB99erVshQ7efLk2NhYWb05&#10;0Y9mPnHCEL2SmKxn5a4kXnbXd3rN8bKelbuSeNld3+k1x8t6Vu5K4mV3fafXHC/rWbkriZfd9Z1e&#10;c7ysZ+WuJF5213d6zfFyhNXExESXBdCDevpIQqBqAnLaUOEhqmtrf2OsGTcio3zJbFjn4D2zdgJB&#10;z9XZaxRIm22rHjfNfMbVpwasYEUeGQLkArnQg1zQrPiRtVvTJKK5NBkaGgqfwphoWlrPpeeC8ley&#10;0sdVhjTjKkExT+pBwQpWFgLMOfrw8I1VgbW7wO/78TsJiZyV24/ufaTcJETCpvtx9XEYlmRcPbdu&#10;WOlHQRICEIAABCAAAQhAAAIQgAAEIAABCEAAAhCAAAQgkJcABdB5iSFfIYFNmzYV7r1ubTXPF+M6&#10;a1oZRJXaa3lmWem4Fu8zrj41YAWrNALEBrFBbPRgDdWsZfrlPuhN8rdAqyrs1Rc2Mecw5zDnVJGD&#10;xBVxRVzps8BFVma5z7uGhjcJeduGeXbZVr9JiDixy3HzhkR4f0VbJYFufKQcAjEIQAACEIAABCAA&#10;AQhAAAIQgAAEIAABCEAAAhCAQAECFEAXgEaTqgh0c6JMDdtmFioVO5nJdFudvfZnltWNa48qxtVn&#10;HaxglUaA2CA2iA1DoA65kLlJiDgr8Y0TcYcmdluivbkKm0ocV5+8NfFvLoXRORcu4kqPC1awYt2v&#10;z7qvj0aRlNW8QP5mnh6t2XsUGDcwTdrKELksDbct1pA1NBe3Lv2bayyt8NS+DcvXo8curTS6dOxR&#10;82HoM22HzZCbOTw8sPd0M2zJtKJt7PLljc0dKF552YSBXyYHke1XXPvlZaavzBm+MQJ+TV8eztiY&#10;3JhczTKEXM4i1ISf4+UmeDHLBrycRagJP8fLTfCixQb/fl/ml8dehTQF0L0izTgKAt2cKFPPtvZH&#10;jGk6Zz6YFIH5+XkF0WSRtHGlqimzsKmenO0o0FkfKrCCVRoBYoPYIDYMgRJzIXO5DzMPxs1sFRco&#10;RWfNJiESJKWMq0+9QJJx9dBgBSvm9tLndn1QlbumMK6FgKNznay8udwqwpmnR2fuIoqxMpuEYm3J&#10;wbxedpFzqo1S6Lz7/IHpK+3r+EP7h/dNtUWn9g3vb3U+nR49ufxZXkxuy5/e++D4GbdN0GvfNnbb&#10;qaX2dWpsYtfw4Rl9W6clvfKy8ZRfJgeR3Y5rj0qgvfIy05fTk3Au5b0KbB9nbA8XKUzONQW4LMz0&#10;5bL3tLrjZS0pl+Xwssve0+rul5f9+32ZXx61mdC9HAXQ3TOkh9II9Os0mkrHtTxitIyb+WByaGio&#10;wANR46rEcU3pc+aJTZWyskQS4+rTDFawSiNAbBAbxIZlHVSGR7l5lLncB1qFx81sFRHoXmflJiHC&#10;sPtxlU5h3GKg0vaEyt7wrxIUnPWgYAUrfh8Mr/uZy30irszTo+3dFpjbg01CgbaJ+5xcicC8kQtX&#10;v3yUquTmPSeunNizufPznY/sbp1/SQ6BvvTS+dbu8c6nm/eM7z5+6M7J0LmsdVO4cyLMrnNjYzvc&#10;1D+31qcnJ3Ycemqk027kqUM7zrxwMXcfzjXwzsvm6GevArt1J7LbcT0x6cOB7t55menLucm3kMLe&#10;BbaPM7aHixQmF5oOXGvE9OWax4roi5eLUHOtDV52zWNF9PXPy/79vswvj0Uyo2AbCqALgqNZFQRq&#10;e5KN5Rmh5kTGtOZ2ezNPjzYCBcqgw+OaHjIPfg7cXVsfWQISnfXZCitYpREgNogNYsMQiOeCpj7J&#10;ciKjpnl83MxW4U1C4fyV7YG8cUK/SYgESeFxEzmTg+RgWg4SG8QGsaHPAlj1mFXmei36JMqYNVTT&#10;PG6RtLXfJbDcSdCv3fE7Cfq2iTrndQ33KAoQ65ePNKpeOnbo+PbRh00xtM/X1k9eXFqafup9vjAY&#10;Obo0/eSWZWsvvuDJwde+eVn865vJMxfOtbZtNZG9Zeu21rkLPhxt7puXmb48Wah8C2wPZ2xMJpeb&#10;SoDpq6meDduFl/FyIwkQ2I10a9goD39f5pfHHkY1BdA9hM1QWQT6dRpND8ZNfHKZOa7lwaRpa85s&#10;zlsGbdoGdc+ag58D12XqbHEybbMy4M7PYQWrNALEBrFBbBgCTcoFTXlT3N7MDUCwSSjAKtgkyBsn&#10;Mt8OQUw2LyY1M22BuGI/qQEbkYGzHhqsYNXI9UizSYjPG/pNQqRUWpNHaXcSNG0b6SN96nm7DmYg&#10;unTs0Q0bhve3Dhw2xz6/96HW8c9NtRu1q6Jbz1+UY6G9ubaMjKxUA3tj84qhM4c/dec06EZb76GX&#10;PTS50SGcbJzPXmb6anDAexjYmNzgeA5Mw8t4uZEECOxGujViFF7Gy40k4GFgN9KPSqP45VEJqrAY&#10;BdCF0dGwfAL9Oo2mN+PGn1xqxg2qlyK4w21zlUGHT3MsUNKk0TktMmirzxlYwYo8MgTIBXLBk1zI&#10;LG9KzIW0TUIYmsiYkyA1r4wIn+ZoNgnkIDnoSQ5mOppcyEQUCMAKVswb5e5jMzcJifcKlJuESKm0&#10;JX/jmwTLPQp9FpTLinHtBPo1P2f4ZfOeE1euXDn+0P7hfZ2y550Hpw+c371Bridb4we25/Uq8k4S&#10;kFe+Pji+7dSd06CdtAKlIQABDwkwfXnodEyGAAQgAAEIQAACEIAABCCQlwC/POYlVkCeAugC0GhS&#10;FYHGnxgUeXKptzf+yDPxJMjg4WXwbDL+hchwmqM+gvU+ivdJWzinESA2iA1iwxAgF8KRYC9vsrDK&#10;rIuStuG/lbJvEiLvhcBHzFfMV8xX+iyAFazsBFhT9BESYZW51od7DrfVNAxvEqRt2j7BiFn+iBr/&#10;FvavvqGj+2eVgTsf2d06/5I57NmURF+5cmJP6+Lz2x9snwvN1WQCnSdArUMXj4402UpsgwAEGkiA&#10;6auBTsUkCEAAAhCAAAQgAAEIQAACZRPgl8eyiSb3RwF0bzgziopAv06jKWtc+8PF4EWxAYtc40Y6&#10;T2sbPJVM+0JGzzVuxHO0VYVyRwhWsEojQGwQG8SGIeBVLsi6PD8/n+b6+CYh1/pr34EEnDWbhFzj&#10;2nPZK//6Fs/Yq1/IYAUrCwHmSX14NJtVfB0P25u5SbCv3ZoaaOnBbBJkXMudBNb9MIFmx2Tc193Y&#10;q8/0qOSll863HnovBdDFCTrQcvn8myUOf3bAWaioJbBl67bWuQszHfGZC+da27Zu0TZFziECTF8O&#10;OQtVIQABCEAAAhCAAAQgAIFaEPDy92V+eexZ7FEA3TPUDJRNoM4nBqU9NVTqLM8s46clKdsG4MI6&#10;5G0bpk/b7FhckYAVrNIIEBvEBrFhCJALAkFZWiRvYEgMm8RNQkQyk7NFh8y2lnSmLXMdcx1znT4L&#10;YAUrOwE/1xTlJiFt3ddsEjL3DHod/PRR3sxlritGLKHV1L4NG/ZNmR9IrfP20Yfbtc7y6aPHOkdB&#10;T31m//O7H9lZ2nh0VD8CM4c/ytnP9XMLGnVNYOSxsTPjT5+Wfk4/PX5m7DFON+8aaf06YPqqn0/Q&#10;CAIQgAAEIAABCEAAAhCoPQH/fl/ml8ceBiUF0D2E7c1Q5plZgX/lRJkCrcxYPWhr6pYiGkbGTZSR&#10;Z5aathrbpR/prTf2JurTA86Mi381uRDIEJP6+RZWsEojQGz0JjbkBOjI/GbWdClLypz3ND5K60fT&#10;ltjo2X6SfQ77nMx8D+cj+dub+RnOcK50HUy8GxAZMSJjYjLtToLdX4nxHNxJKNBWOWuRR57kUZm3&#10;NncenD5wfveGzjV8cfzEns5ZzzsPHn9o/3D7s93nD0wfpP65TOR166tdG9o6M/7gQHDtbZeMckHA&#10;eQIjR0+NTeySwN41MXbqKPXPzjs0bgDTVwOdikkQgAAEIAABCEAAAhCAQPUEfPt9mV8eq4+pOyMM&#10;zM7Omu8mJyfPnj175MiRXg7PWE4TuHz58saNG69du1ZWCJl6iGJMetDWnL0UUS8yblhGvhbheJOg&#10;h8I6m+egdWaV6MTC9kpvtNXnBaxglUaA2CA2iA1DoIpcSNwkWPYMmZsE+37DEsxxTaqwV5NNjKuh&#10;VF1MakbHRxpK+EhPCVawshPwds7RbBIidxIq+n0/UxNvfZQ3eSvaT2rUqIOPgtuAGoVFZm5uTm4e&#10;Xr16VSmfKXby5MmxsbFMsSYJZCZvk4w1tmBy83watwgv4+VGEiCwG+nWiFF4GS83kgCB3Ui3Mn0R&#10;2AR2IwkQ2I10KzM2gU1gT0xMjI6OGg7Xr1/XA1m/fr0R5gRoPTQkKydQuKJXNKtVW5mdNW+qLayz&#10;FFXLKZKmdqrAVXjcunFW2o69SlD4Vw8KVrCyEGDO0YeHb6xk7RY4yk1CBKOelXnNfXiToG8b9x1t&#10;iec0AsQGsUFsGALkArlQYi4Em4SK4iq+SSi832DPUJGPMhPKxXEzjUIAAhCAAAQgAAEIQAACEIAA&#10;BCAAAQhAAAIQgAAEIFCYAAXQhdHRsHwC5s2qxa6atDUPFOVfy8HPgYHd6CwnQpmxCuDqZlza6oHD&#10;ClZpBIgNYoPYMAR8ywXz9nnlJiESJLlYmSGCTUKutt2MS1v95AYrWCkJkL9KUB6uKcRGw2Ijcieh&#10;Ov9GNgmsR/pAglVhVjSEAAQgAAEIQAACEIAABCAAAQhAAAIQgAAEIAABCFRHYGB2dtb0Pjk5efbs&#10;2SNHjlQ3GD03jMDly5flLZbBuy99CKEaHrxfQ5UaFueYAwEIQAACENAQqOGKXEOVNCSRgQAEIAAB&#10;CDSMQA1X5Bqq1DCnN9ic4Dag0sa5uTm5efjiiy8uLCwsLi7G/0380IilyQ8PDytHRwwCEIAABCAA&#10;AQhAAAIQgAAEIAABCEAAAhCAAATqTGB6enp0dNRoeP36db2q69evN8IUQOuhIRklUHoBtJxyVPht&#10;nr1pG39GWMq4wRmNmnOjjRvC4+Z9clmKzgXygXH10GAFqzQCxAaxQWzE10F9VFTaNnM5Lpa/ZpMg&#10;p0cX2yNJ88JtI/uNmnDOVKMY50pjA50jBPBRZkgEArCCFet+M+bnzE1CsXky8U6Cft6o6P6GPm2Z&#10;6xxlVawA+urVqwXsTWxy8uTJsbGxsnpzop+8c4gTRtmVxOQGODHTBLyciagBAni5AU7MNAEvZyJq&#10;gABeboATM03Ay5mIGiCAlxvgxEwT8HImogYI4OUGODHTBLyciagBAng54sSJiYkuC6AHGxAWmNAY&#10;AsUqe4z5jraVSc3Ma/YX0cZdbOwNmueKAUdZ5bIxLIy9enSwglUaAWKD2CA2er/fCG8SJAeDIidl&#10;NAbNyV8lMXf3k3oDI5LEhh4drGDFOtj7dZDf6Sx5Z7mToJmv0u4kaNqSC+SCfkVAEgIQgAAEIAAB&#10;CEAAAhCAAAQgAAEIQAACEIAABCBQNQEKoKsmTP85CMhJRTmk7xZ1rq08cRSdTd1zYIp8rSxvkrZB&#10;5XReaM6xEgPRWe9lWMEqjQCxQWwQG4ZA/XMhXNUU6KzfJESa19/eeGSiM/MV85Ur8xX5y3zFfNXj&#10;+Sq+SRAFwpsEe0wmNg9MIJ6J5yriWU8VSQhAAAIQgAAEIAABCEAAAhCAAAQgAAEIQAACEIBAXgIU&#10;QOclhnyFBPw5bcjULifaqylvkubSNlw5ncsr/nA2WLBXHx6wglUaAWKD2CA2eramJP6Bk8lB5SYh&#10;8udV5C/5S/72LH8TUZOD5CA5SA7qs8DOyvJX0MEmwTLnZP4RNfOV3lOw0rPKlrx07NEN+6buyLW/&#10;71zhD7O7aY7EzOHhgb2nm2OPwhJMVkByXgQvO+9CuwFtB3cupq+Ge7pFLjfbw0Eq+5bMBHazA9tY&#10;h5cb7mUPtyIemkwuNzyN75jHjN1sV7PhbLZ/7+y7zC2Cnt4joADah+Byxsb6nzYULzzKq3P4VbNp&#10;bS3lTUHzvOOGg4C2+pSAFazSCBAbxAaxYQiQC0EkZFYnZ7JKex99mLNmkxAJzsxxLelMW+Y65jrm&#10;On0WwApWdgI+rymZm4TMtduySYhsRRI5a5qzr8uVwj7Hcy5QGuGpz+x/PiQ3tW94/0PHr1y5cnz3&#10;8d0+lkCf3vvg+BkNuObIYHJzfJluCV5uuJfbDt52amlp6dTYxC6PSqAJ7IYHdsc8r7wcpLJJ5uHD&#10;Mz642DcvG596FdiY7EUie7gV8dBkpi8vkplFqvluZsPZfB+brWbnDkGvf62gANqH8HLGxmafoBN/&#10;1azFXvN8VK7AeZHmzWYVD1ns1acxrGCVRoDYIDaIDUOghrlgfx99ROfMTULE0TW0NzMZ0TkTUSAA&#10;K1gxt9d2bs8MTvI3ExFznRDI3CSEMcomYX5+3nInwc6cmCQmq1hTMqhO7dt9fvv2O0JTnzu+/cAT&#10;O+WDnU8c2H78c6GTofX+cVWycwjOrnNjYztctSC33picG5mDDfCyg07Lq/LpyYkdh54akWYjTx3a&#10;MTHpwxn2BHbeKHFR3jsv30llk8xnXrjoot/y6eydl805yGw484WJe9L+ednDrYiHJjN9uTcXFdDY&#10;v+nLv8Bmw1kgMZxr0j8vUwDtXLA0WeGmnqCT9sDSbq95f71pG39TbVNZpcU39uozH1awIo8MAXKB&#10;XHAiF5RVTZF4tm8SIoaTC+SCE7mgdBPxrATFOqgHBStYWQj0d85RbhIi+g8NDVnuJNjd3V97c4Vi&#10;IIzOem79YmXV8NKxQ63jh0fvyFx66Xzrofdu7nyw+b0Ptc6/dElvovuSWz95cWlp+qn3uW+J2gJM&#10;VqNyWBAvO+w8neozF861tm3d0hHesnVb69wFH06NJbB10eG2lG9eHjm6NP2kSeVW6+ILnryQwjcv&#10;i28x2e2JSae9b172cCvioclMX7rsd17Kt+nLw8Bmw+l8lioM6J+XKYBWuAeRXhFo5GlD8drlAKfG&#10;XlPhJFfECZq2aX6jrT6iYQUr8sgQIBfIBXKhilywbBI0637aJkHTVhnS5L4SFPOkHhSsYGUhwJyj&#10;Dw9YNZ6VfpOQuO4rNwnsGfSBBKvCrCwNLx178uRo57Rnrg6BLSMjK1VHvhDBZB88jZd98LKHNhLY&#10;PjjdQy8Hbp05/KmVg90b7moPvYzJDY9pX3+t8MGt2Mj05UMM4GUfvMyGEy9XR4AC6OrY0nNuAv06&#10;jaaicYPjmtJAVDRuJnfGzUQUCMAKVuSvIUAukAvkQrm5kLlJiAAnB8lBcrDcHNRHFOPCyk6A+Vkf&#10;IbBSspJNgrCK/xW0sjmclaD4HUcPqktW6QNNfebk6OE95rRnLghAAAIQgAAEIACBWhCQt88/OL7t&#10;1J3ToGuhFUpAAAIQgAAEIAABCDSGABvOxrjSYkjvvUwBtA9x5YyNTpxiZV4mGzBN01lzXJMT9kai&#10;B5316QQrWKURIDaIDWLDEGheLkQ2CWlrqGaTwPqrnyhgBSslgebNOXbDsVcZGI1cj4iNMIGa5IJ9&#10;kxAobDYJNdFZn0TkEaxyETDCU/t2t8Ypfy5AjiYQgAAEIAABCECgKgKdMoXWoYtHR6oagX4hAAEI&#10;QAACEIAABLwmwIbTB/f3xcsUQPsQWs7YyElFelfBClZpBIgNYoPYMATIBXKBXCAX9FkAK1jZCbCm&#10;6CMEVrBi/WVN0WcBrHxglWLj1OeOt47v3tC+hvc/3/ly31Srtfm9D7XOv3Sp0+jSS+dbD72XE6Lz&#10;RgnyEIAABHpMYMvWba1zF2Y6o85cONfatnVLjzVgOAhAoBwCy4e0LXH4czk86QUCEOgRAQ+3Ih6a&#10;3KNgYhgIQKByAmw4K0dcgwH65WUKoGvgfFRYIdCkU440xzs1yV5NFGOvhpKRgRWs0ggQG8QGsdGA&#10;eVKzSYg4mtwn98n9BuS+PowDSXJfDw1WsGrGPGk2CcQz8dyMeLb6cefBKyvX9IHtrd3Hr1w5uFNa&#10;7Hxk9/P7PyOl0K2pz+x/fvcj7c+4IAABCECg1gRGHhs7M/70adHx9NPjZ8Ye4+DYWrsL5SCQRmDm&#10;8Ec5+5nwgAAEnCTg4VbEQ5OdDE2UhgAEogTYcPoQE/3zMgXQPsSXMzZyWpjeVbCCVRoBYoPYIDYM&#10;AXKBXCAXyAV9FsAKVnYCrCn6CIEVrFh/WVP0WQArH1jltXHnweO7O0dDy7/HOzXRXBCAAAQgUHMC&#10;I0dPjU3sGhgY2DUxduoo9c81dxfqQSCZQPsPGFpnxh+UVF6+9rb/roELAhCAgAMEPNyKeGiyA4GI&#10;ihCAQBYBNpxZhJrw8z56eWB2dtYgnJycPHv27JEjR5pAFBt6QuDy5csbN268du2abyEkBzLJsUyZ&#10;jJVimf0gAAEIQAACEICAKwSUq79SzBWr0RMCEIAABCAAgUwCytVfKZY5HAIQqIhAcBtQ2f/c3Jzc&#10;PLx69apSPlPs5MmTY2NjmWJNEvBwWsDkJgVwmi14GS83kgCB3Ui3RozCy3i5kQQI7Ea6lemLwCaw&#10;G0mAwG6kW5mxCWwCe2JiYnR01HC4fv26Hsj69euNMCdA66EhWTkBV04LC7+53hWdw85DZ30owwpW&#10;aQSIDWKD2DAEyIVIJIQ3CZEfwYp5g3mDeUOfBbCClZ0Aa4o+QurDyrJJYM+gdyisnGNVWGEaQgAC&#10;EIAABCAAAQhAAAIQgAAEIAABCEAAAhCAAAQyCVAAnYkIgdwEzPPFAv9u2rSpQCszVo/bDg0NZY4r&#10;MvJ3KhaLeqxzoAnj6uMTVrBKI0BsEBvERuY6mLmm+5xHUgKVySccYz6z0s82xCSs7ATII32EwApW&#10;7HMqWlOCOwmWGBOZ+fn5XPsE9gz6nIVVl6xy3yKkAQQgAAEIQAACEIAABCAAAQhAAAIQgAAEIAAB&#10;CECgSgIDs7Ozpv/JycmzZ88eOXKkyuHou1EELl++LG+xDN592X0ImTrmYox63DY4gd8+rv2g/h7r&#10;HIBlXH2MwQpWaQSIDWKD2DAEyIV4JKSt/hFWud7mA2fmHOYc5hx9FsAKVnYCrCn6CCmdlXL1L31c&#10;pcmMqwTl+R44uA2oxDU3Nyc3D1988cWFhYXFxcX4v4kfGrE0+eHhYeXoiEEAAhCAAAQgAAEIQAAC&#10;EIAABCAAAQhAAAIQgECdCUxPT4+OjhoNr1+/rld1/fr1RpgCaD00JKMESi+Adgix8rGlUswhw1EV&#10;AhCAAAQgAAE7AeXqrxSDNgQgAAEIQAACjSGgXP2VYo3BgiFuEShWAH316tWyzDx58uTY2FhZvTnR&#10;j4dzAiY7EZldKomXuwToRHO87ISbulQSL3cJ0InmeNkJN3WpJF7uEqATzfGyE27qUkm83CVAJ5rj&#10;ZSfc1KWSeLlLgE40x8sRN01MTHRZAD3ohONR0hMC5h2vxS7a6rnBClZpBIgNYoPYMATIBXKBXCAX&#10;9FkAK1jZCbCm6CMEVrBi/TUEhoaG9MEQkSSP9Ohg1RtW+lGQhAAEIAABCEAAAhCAAAQgAAEIQAAC&#10;EIAABCAAAQjkJUABdF5iyFdIYNOmTYV773Hb97///fIHGaKtfdxALNGuHusc6MC4+jCDFazSCBAb&#10;xAaxYQiQC/FISFv9I6zsm4RIt3BmzmHOYc7RZwGsYGUnwJqij5DSWSlXfxnX3HAocJWus1IHxlWC&#10;8nD/rCeDJAQgAAEIQAACEIAABCAAAQhAAAIQgAAEIAABCEAgLwEKoPMSQ75CAg07fUceWNpPrW+Y&#10;vZmRgb2ZiAIBWMEqjQCxQWwQG4aA67mQuUmIONp1e/WZ2wz/Yq+dAPGsjxBYwYp138N1QTYJkvtS&#10;Kq2P/7Ak84aeG6x6wyp7lEvHHt2wbyoil/hhdl+NkJg5PDyw93QjTNEa4ZXJbWOXL7/c7JWXTehj&#10;snYKcFkOL7vsPYXuwZTt14TN9KWIDadFPAxsD01mK+J0kuZRnq1IHlquyuJlVz2XR2+8nIeWq7J4&#10;uXrPUQBdPWNGUBNozIlBQVWT/ZllY+xVehh7laBEDFawSiNAbBAbxIYh4G4uKDcJEUe7a68+Z8OS&#10;2KvnBitYsS64vi7oY5h5svGsgk0Cc7ve17CqP6tMDac+s//5qNDUvuH4h5k9NUPg9N4Hx880wxSt&#10;FV6Z3DZ226ml9nVqbGLX8OEZLSbH5bzysvEVJjsesyr18bIKk7tCwZTdnrA9KoEmsN2NWZXmHga2&#10;hyazFVElQxOEmLGb4MUsG/ByFqEm/BwvN8GLWTbg5SxCZfycAugyKNJHSQSacfqOOfVZc1xTM+zV&#10;Ox97YZVGgNggNogNQ4BcaHwu6DcJERTERuNjQ28gsQErJQHmDSUo1l89KFhVyiq8SSB/9ahhVX9W&#10;GRpO7dt9fvv2kFD76OcNu8/v3h3+UG+m05Kds+l2nRsb2+G0GXmU987k05MTOw49NdJhNPLUoR1n&#10;XriYh5ebst552Rz9TC67Ga56rfGynpWzknem7PaEPTHpw8sZCGxnw1WvuIeB7aHJbEX0GeGwJDO2&#10;w85Tq46X1agcFsTLDjtPrTpeVqPqVpAC6G4J0r5EAq6f3JP3dfau25vX9dirJwYrWKURIDaIDWLD&#10;EHAuF2STMD8/r/n7qEQXO2eviz5CZ/0ECytYWQgwX+nDA1awMgTidxKIDWKjSXt+qzcvHTvUOn54&#10;9C6Z945PX7ly4okH9WHQHMmtn7y4tDT91PuaY1GmJb6ZPHJ0afrJLctYLr7gyVnfvnlZ/IvJmbnf&#10;AAG83AAn2k2YuXCutW2rmbK3bN3WOnfBhzP7CWwCu3kEyOXm+TTRIqYvHxyNl/FyIwkQ2I10a8Qo&#10;vNwrL1MA3SvSjKMg4NbJPVLDJM8pjc7FXmfvlr3GgeisCORlEVjBKo0AsUFsEBuNX1PMJsGYGWwS&#10;hoaG9MEfkWTe0KODFayYYxs/xya6mNwn913J/cRNQuRPpIhn4tmVeNZ7KlHy0rEnT44+sfPun23e&#10;uXNzl/0623zLyMhKaayzNuRU3EOTA0Izhz915zTonNzcEvfQy5jsVogW0xYvF+NGq5oTILBr7iDU&#10;g4CSALmsBOW0GF522n1K5fGyEpTTYnjZafcplcfLSlDdi1EA3T1DeiiNgIunHMlpjoVfZ++iveis&#10;D3dYwSqNALFBbBAbhkDjcyHy91GNtzcS2NjLXMdc58lcR+7rkx1WsAoI2P+ImjVUHyqwqj+rdA2n&#10;PnNy9PAeb6ud9a5DsoEE5P2nD45vO3XnNOgG2ohJEIAABCAAAQhAAAIQgAAEIAABCEAAAhDoDQEK&#10;oHvDmVFUBFw85UhOcyz8OnsX7UVnVSh3hGAFqzQCxAaxQWwYAo3PBdkhhDcJjbc3EtjYy1zHXOfJ&#10;XEfu65MdVrAKCEQ2CcQGsaEk4OL+Ks20qX27W+OUPys9j1ijCHSqn1uHLh4daZRZGAMBCEAAAhCA&#10;AAQgAAEIQAACEIAABCAAgf4QoAC6P9wZNZGAcyf3yDNL53QW8uisT0BYwSqNALFBbBAbhgC5kBYJ&#10;8b+PghXzBvMG84Y+C2AFKzsB1hR9hNSQVeYfUddQ50zg6JyJKBDwjVUKmanPHW8d372hfQ3vf77z&#10;5b4pPUUkIeAqgeWzn5c4/NlVD6I3BCDgC4EtW7e1zl2Y6Zg7c+Fca9vWLb6Yjp1NJuBhYHtocpMj&#10;GNsgAAEIQAACEIBAKgEKoAmOGhFw8SQbdNYHEKxglUaA2CA2iA1DgFwgF8gFckGfBbCClZ0Aa4o+&#10;QmAFK9Zf1hR9FsAqL6sU+Z0Hr6xc0we2t3Yfv3Ll4M6S+qYbCNSWwMzhj3L2c229g2IQgAAE7iIw&#10;8tjYmfGnT8tnp58ePzP2GMf2EyCNIOBhYHtociNCFSMgAAEIQAACEIBATgIUQOcEhniVBHw7BQd7&#10;9dEEK1ilESA2iA1iwxAgF8gFcoFc0GcBrGBlJ8Caoo8QWMGK9Zc1RZ8FfrLKywd5CDSYQLuErnVm&#10;/MGB4NrbrqzjggAEIACBOhIYOXpqbGKXzNi7JsZOHaX+uY4+QqcCBDwMbA9NLhAYNIEABCAAAQhA&#10;AAKuE6AA2nUPNkp/Tt7SuxNWsEojQGwQG8SGIUAukAvkArmgzwJYwcpOgDVFHyGwghXrL2uKPgtg&#10;5QOrbBs37zkRP/058cPsvhohseXJ6SXPyqy8MXnk6FLk8sjT3nj5zjSEyY2YkjOMwMsN93IwbXs0&#10;W7ddSmAT2E0jQC43zaOp9jB9+eBqvIyXG0mAwG6kWyNG4eXqvUwBdPWMGUFNgNOz1Kg46VOPClaw&#10;SiXAnKMPDljBKo0AsUFsEBuGALlALpAL5II+C2AFKzsB1hR9hMCq/qz0GiIJAQhAAAIQgAAEIAAB&#10;CEAAAhCAAAQgAAEIQAACEMhLgALovMSQr5AAp4Xp4cIKVmkEiA1ig9gwBMgFcoFcIBf0WQArWNkJ&#10;sKboIwRWsGL9ZU3RZwGsfGCV10bkIQABCEAAAhCAAAQgAAEIQAACEIAABCAAAQhAAAJ6AgOzs7NG&#10;enJy8uzZs0eOHNE3RtJzApcvX964ceO1a9cIIc8jAfMhAAEIQAACEIAABCAAAQhAAAIQgAAEGk8g&#10;uA2otHRubk5uHr744osLCwuLi4vxfxM/NGJp8sPDw8rREYMABCAAAQhAAAIQgAAEIAABCEAAAhCA&#10;AAQgAIE6E5ienh4dHTUaXr9+Xa/q+vXrjTAF0HpoSEYJlF4ALaeFFX57KW31AQorWKURIDaIDWLD&#10;ECAX7LnwpS99SQTe//73w0o/acAKVhYCzDn68IAVrNir1HyvEt4kRJxF/pK/5G/N81e5VylWAH31&#10;6lV9CtglT548OTY2VlZvTvQjU6v55cufC5N98DVexsuNJEBgN9KtEaPwMl5uJAECu5FuZfoisAns&#10;RhIgsBvpVmZsApvAnpiY6LIAetAHiNjYYwLmrccF/pXq5wKtzFi01TOHFazSCBAbxAaxwZqiyQJ5&#10;+j40NAQrDauwDHOsnhisYMV6xByrzwJY1YeV3KYMdghxrZjb9Z6CFaxquw72+AYjw0EAAhCAAAQg&#10;AAEIQAACEIAABCAAAQhAAAIQgAAE7AQ4AZoIKU6AE6CDZ+3FIHIClp4brGCVRoDYIDaIDUOgB7kQ&#10;OdPR/C1mD8ZNdDHjkvvkfs9ynxzszRwLZzjrJ/YaskrcJEQsYu3WuxhWsKrzPocToPXxWZYkp+CU&#10;RbLO/eDlOnunLN3wclkk69wPXq6zd8rSDS+XRbLO/eDlOnunLN3wclkk69wPXq6zd8rSDS+XRbLO&#10;/eDlOnunLN3wclkk69yP3cucAF1n36FbbgJyylHuNisNaKtHBytYpREgNogNYsMQIBcikSD7UbMl&#10;jb95GVbMG8wbzBv6LIAVrOwEWFP0EVIfVpZNQsSc+ujsImd0Zr/h7hqaHb2Xjj26Yd9UINf+dvkK&#10;fZrdTXMkZg4PD+w93Rx77Ja0re1c/pjcAYKXfYhwr7wcpLJvyYyXyeVGEvAqsI0HvTLZwxnbQ5M9&#10;DGxMbuR6lGiUVzO2j4HNLQIPkpl12QMnL5vY8xl70B+2WFp/AnLKUWElaatHBytYpREgNogNYsMQ&#10;IBeCSMisaoIV8wbzBvOGPgtgBSs7AdYUfYTUgVXmJiFiTh101hNmvoIV81WYQDf5mxlLU5/Z//wd&#10;oal9w/sfOn6lfR3ffXz3o8cuZXbQMIHTex8cP9Mwm9LNaVu77dTS0tKpsYldHpVA42UfQtwrLwep&#10;bJJ5+PCMDy4WG/GyD472ysvGoZjc7MD2cMb20GRyudlZHLaOGdsHX/vlZW4ReBDTrMseOHnZxD5M&#10;XxRA+xNeDljKiVB6J8EKVmkEiA1ig9gwBMiF7nMh7dTncM9w7p6zpgc4ayiR+3pKsIKVnQBzjj5C&#10;vGWl2SREMHrLSh9OgSSs9NBgVX9WGRpO7dt9fvv2QGjqc8e3H3hiZ+f7nU8c2P78RZ8KoDuH4Ow6&#10;Nza2Q+9XtyVPT07sOPTUiBgx8tShHROTPpx7jZfxsttZm6j9nVQ2yXzmhYsNtDJikne5jJebH9Rt&#10;C70LbA9N9jCXPTTZw8DGZBaphhLwb13mFkFDQzlsFuuyB07u468VFED7EV+OWNnNiTK01TsZVrBK&#10;I0BsEBvEhiFALgRnOmYmBawyEQUCsIIVcyxzrD4LYAUrO4E+rin6TULEhD7qnDecWLsLEMO/emi+&#10;sbKSuXTsUOv44dE7MjsPXjmxZ/Py95cuho6G1hN2WHLrJy8uLU0/9T6HTcil+syFc61tW7d02mzZ&#10;uq117oIPp8biZbycK02cEB45ujT9pEnlVuviC54cYu9bLuNlJ5KxeyV9C2wh5pvJHuayhyZ7GNiY&#10;3P3870QPvs3YHgY2twicyMQulWRd7hKgK837NGNTAO1KgHihJyf36N0MK1ilESA2iA1iwxAgF7rM&#10;hfe///2aHuCsoURM6inBClZ2Asw5+giBFayq2xMqNwkRBYhJYrK6mNSzDUsSk3pu3bCyjHLp2JMn&#10;R5ePe46LSXH0ndOg9bq6LLllZGSlgtBlM9DdSgAv+xAgPnt55vCnVg52b7ir8XLn+P6GXx56GZMb&#10;HtN3m+fPjB3Y7Y/J5LIPuYyX8bIPBHyw0cNcZl0msKsjQAF0dWzpOTcB307BwV59iMAKVmkEiA1i&#10;g9gwBHqfC1L8JGdA9n7cftnLuPrZBlawshNg3tBHCKxg5eg+x2wSIsoTz8Szo/GcqDbxrI/ndMmp&#10;z5wcPRwc93y33KVjjw7vf+j4ndOgyxiQPiAAAQhAoEoC8pLuB8e3nbpzGnSVg9F3nwjg5T6BZ1gI&#10;lEzAw1z20OSSg4buIAABCEAAAuURYF0ujyU93SFAATTRUCMC3ZwoQ1u9I2EFqzQCxAaxQWwYAuQC&#10;uUAukAv6LIAVrOwEWFP0EQIrWLH+sqboswBWrrBK03Nq3+7WeHL5c6f6uXVg+uDOvEYiDwEIQAAC&#10;fSLQeYDdOnTxqAfnAvcJcQ2Gxcs1cAIqQKAEAh7msocmlxAodAEBCEAAAhCohgDrcjVc6bVFATRB&#10;UCMCnKCjdwasYJVGgNggNogNQ4BcIBfIBXJBnwWwgpWdAGuKPkJgBSvWX9YUfRbAygdWKTZOfe54&#10;6/juDe1reP/znS/3TbVll89+vsLhz3mjw0H5LVu3tc5dmOloPnPhXGvb1i0OWoHKdgJ42Y8IWT6+&#10;a4nDn5vsb7zcZO9im08EPMxlD032KaKxFQIQaBABfnlskDMtprAu++Hn/lhJAXR/uDNqIgFO/NIH&#10;BqxglUaA2CA2iA1DoBm5IK+PN1dmYJdrb+Kb61m7GxNXmeEUCJQbV4zL/Nyk+Zl4Jp77Hs/6TULE&#10;WV3O7fpNQrnj6pOOcWGlJNBlLihHiYv5Nm4KqJ0Hr6xc0we2t3Yfv3KlfeDzpWNPcvZz4dhyr+HI&#10;Y2Nnxp8+LYqffnr8zNhjHBzrng+zNcbL2Yycl5g5/FHOfnbei1kG4OUsQvwcAm4Q8DCXPTTZjVhE&#10;SwhAAAJxAvzy6EFUsC574OQ+mkgBdB/hM3SUAKeF6WMCVrBKI0BsEBvEhiHgei6YqiapMTJXZg20&#10;6/bqM7cZ/sVeOwHiWR8hsIIV676H64LsCiT39ZuESJAwbzBvMG94OG/08fcjfcaJ5NRn5DTo5/cP&#10;d06G7lzmWGiuphIYOXpqbGLXwMDAromxU0epf26mn/FyM/0asqr9BwytM+MPSiovX3vbf9fA1SgC&#10;eLlR7sQYjwl4mMsemuxxgGM6BCDgPAF+eXTehVkGsC5nEeLnXREYmJ2dNR1MTk6ePXv2yJEjXfVH&#10;Y58IXL58eePGjdeuXSOEfHI7tkIAAhCAQOUETOlzeJj4J1UroRxRKVa1tvQPAQhAAAIQ8IQAmwRP&#10;HI2ZEKgtgeA2oFLDubk5uXl49epVpXym2MmTJ8fGxjLFmiTg4e9cmNykAE6zBS/j5UYSILAb6daI&#10;UXgZLzeSAIHdSLcyfRHYBHYjCRDYjXQrMzaBTWBPTEyMjo4aDtevX9cDWb9+vRHmBGg9NCQrJ8BJ&#10;VHrEsIJVGgFig9ggNgwBR3MhOPg54sfMQ6A19qYdI61pmxZXQ0ND+qSLSHYzLm312GEFK9YFp9cF&#10;fQAzxzaeVXiTEJ7bMzcJmtjIfNcEeZQ3wFh/9cRg1WxWeuuQhAAEIAABCEAAAhCAAAQgAAEIQAAC&#10;EIAABCAAAQjkJUABdF5iyFdIYNOmTYV7p60eHaxglUaA2CA2iA1DoC+5IIVH8/Pz5nX2+lAMJO06&#10;ByVTieVN3dgrOhfQto+c++Vfxs0VJ93EJG31qGEFK9Z9V9ajYB0PNgkl5q99kxAJkhLH1Scgayis&#10;LASISX149IuVXkMkIQABCEAAAhCAAAQgAAEIQAACEIAABCAAAQhAAAJ5CQzMzs6aNpOTk2fPnj1y&#10;5EjeLpD3lsDly5flLZbBuy+7DyE59afw8xja6uMQVrBKI0BsEBvEhiHQ+1wwL3bJHNfy/pe0tqbi&#10;OVxUHe/E0jazGjtTZ0ta0ZY5hzmnX3MO4+qzD1awshPowVqWuPrHx9W/JC5oq9kkRMwPt83cJERU&#10;6gGrRGcxrj6LYQUrzd4suA2oxDU3Nyc3D1988cWFhYXFxcX4v4kfGrE0+eHhYeXoiEEAAhCAAAQg&#10;AAEIQAACEIAABCAAAQhAAAIQgECdCUxPT4+OjhoNr1+/rld1/fr1RpgCaD00JKMESi+ABjEEIAAB&#10;CEDAQwL6iiWBU4qwshONmEbGQ59iMgQgAAEIQKAUArnW2VKElZ1oxDQypVCiEwhAoJcEihVAX716&#10;tSwlT548OTY2VlZvTvTj4XSKyU5EZpdK4uUuATrRHC874aYulcTLXQJ0ojledsJNXSqJl7sE6ERz&#10;vOyEm7pUEi93CdCJ5njZCTd1qSRe7hKgE83xcsRNExMTXRZADzrheJT0hICcNlTYUtrq0cEKVmkE&#10;iA1ig9gwBBqQC8Hr7BN9Kkc2mkMfu7d3aGhInzgRyQZwzmU79upxwQpWrEfdz8/kEXlkySPLzbXI&#10;JoG1Wx9IsIKVkoBv87MSC2IQgAAEIAABCEAAAhCAAAQgAAEIQAACEIAABCAAgQIEKIAuAI0mVRHY&#10;tGlT4a5pq0cHK1ilESA2iA1iwxDocS4ElUaacdPKkoK2Qemz/cX04X4041piI1xLrU+i3nMOdOvS&#10;3lw2hoUZV48OVrBiPerLesQ8qU+9nrHKXPfDOttrl0XSbBJkjtVvEiJMcs3PEX1yte1mXNoWiGTm&#10;nLzQiOe8xJCHAAQgAAEIQAACEIAABCAAAQhAAAIQgAAEIAABCFRBgALoKqjSZ0ECvp2Cg736QIEV&#10;rNIIEBvERjNiw1QIdR/P5kBHe1VTQCwoS0obN7OOSrrqXmd9DIclGVfPDVawasY8aawgnolnD+M5&#10;cTkukAvBJkHTNm0PELTVbBIiztKM66F/E02GFXNdk3Ih25uXjj26Yd9UIDe1b8Py9eixS9mtGygx&#10;c3h4YO/pBhqWbhIm++Buv7zctrZzkcvNDe7Ayb652atcxsvNzeCoZV4FtjHeL5NZl31IZrzsgZdZ&#10;lz1w8rKJfi1SrMseRDbTV6+cTAF0r0j7NI55VlfgXzlBp0ArMxZt9cxhBas0AsQGsUFs9HFNGRoa&#10;UuagSAbV0sG6OT8/L19LNVKuldTIW8aVsex5IW0zZYirPsYVe6RcGaHMwcQ+acsaylzHXKfPgupY&#10;pe0EZOcQrNfK+Spxv6FsyzzJ+sv6ayHgdB5VcXdz6jP7nw/6lWLo3ecPTF9pX8cf2j8cKoyuYuw6&#10;9nl674PjZ+qoWHU6YXJ1bOvTs19eblu77dTS0tKpsYldHpVAe+XlwMnGzcOHZ+qTbpVqgpcrxVuT&#10;zr3ysmGOyTWJvarUYF2uimyd+sXLdfJGRbqw+6oIbA27ZV2uoVPKVMm/GZvpq8z4yehrduV65pln&#10;nnjiCbkvwwUBJYFXX31VJEsMoVdeeUU5dFyMtnp0sIJVGgFig9ggNgyB+ufCuXPnIs4SneMfKkPa&#10;0jazzy7HVWrIul//mMRH+EifzrCCFfuNAvuNyIpsyaPEtTv8Ya4clIZpbTM3CWJm4XHj+xx94tAW&#10;VkoCuXKBuAoIBLcBlV+Ym4ediuak6/ju1vbt21u7jyf8sP2z5WLo0E+PHj2qdLFzYhcP7ZD7+DvG&#10;xna0xtq1kyuXZr51zlijMCbjZUdD16r2qbHWjkMXgxC/k87kcnPcHXKymckCN+NlvOw0AdZl1mWn&#10;AzhFedZlH36twMseeJndF7cImrhEeXlXxL8Zm+lLPX3JLd/gBvDFPFfQihOge1hszlBZBOQUnCyR&#10;1J/TVo8OVrBKI0BsEBvEhiHQr1yQU5yVQRh/77zobD6US9lJIBa0zduwj6z65SPG1QcJrGDFmtLf&#10;NYUc9DYH45sEQRHeJOSKDWkY7jBX24gLaOttTGYaTmxkIgrv2/XCNclBq8KXjh1qHT88migjPzu+&#10;ffThzYUtdrDh1k9KzeT0U+9zUPWiKmNyUXIutfPNyzMXzrW2bd3ScdGWrdta5y74cDawb14eObo0&#10;/aRxcqt18QVPzu3Hyy7NvEV19c3LwgmTiwaLM+1Yl51xVReK4uUu4DnTlN2XM67qTlHW5e74OdDa&#10;wxmb6auHcUkBdA9hM1QWAfOG0GIXbfXcYAWrNALEBrFBbBgC/coF8655ZRxGypuMzpEqJWVXQdv4&#10;6IlFVOFupW2mDHHV37jqVzwzrjIB+zjn4CN8xPzs0PycuO6neTCtBtp8XiD3gw7DbTUbgLBMgXED&#10;A2nLfMV85dB8pQ/XS8eePDn6xM54g0vHHt2wYXh/68DhPV7VP28ZGVkpp9NTdFsSk932n057D72s&#10;A9MoKZ+9PHP4UxM7Dj010iiHJhqDl/FyI6Pcw8D20ORGhq7dKLzsg9N99jK7rwZHuIeB7aHJDQ7g&#10;TNOYvjIRBQJfzXMFrSiA1hNGsnICnPqjRwwrWKURIDaIDWLDEPA5FzQFSeE4CVjlbeg5Z/1sQ0zC&#10;yk7A5/mK2CA2EtejvIHBeqQnJmu9/o0T4W7NJoH5So8aVrDi97KsGJj6zMnR5ArnzXtOyMsLjz+0&#10;f3jfVFYv/BwCEIAABCDQLwIzh4cfHN926s5p0P1ShHErJICXK4RL1xCAAAQgAIGcBFiXcwJDHAIQ&#10;qAsBpq+8nhjWXeFuKYDOCxn5CglwqpMeLqxglUaA2CA2iA1DwNFcyFWCbDlVMVc/eU9zDMeYo5z1&#10;E0VEEnv16GAFK9Yjp9cjfQAzT/aMVa7TlC07gVxvnAhbJ30yt+vdDStYsQ7aY2Bq3+7WuPWA552P&#10;7G6df+mSPpSQhAAEIAABCPSOQOcBduvQxaMenP7cO6p1Gwkv180j6AMBCEAAAj4TYF322fvYDgGn&#10;CTB99cZ9FED3hjOjqAhwQpIKU0cIVrBKI0BsEBvEhiHgbi7kql0O3B23V99PpK2+odOc9XNFWNLd&#10;uMJeDQH8q6Hk+hyrt5Hch5WGQI/njWCN7nLcXGt9JBfkHGgNmbhMlzoXG5S9Si5u+EiPC1Z6VimS&#10;U5873jq+e0P7Gt7/fOdLTnvumiodQAACNSCwZeu21rkLMx1NZi6ca23buqUGWqFC2QSWj+9a4vDn&#10;ssnWqT+8XCdvoAsEihJgXS5KzqV2eNklbxXXlXW5ODtaQqA+BLycsZm+ehaAFED3DDUDZRPghKRs&#10;RisSsIJVGgFig9ggNgwBT3IhKGBKtNf8NLNQKd42XBdlr5HyhHOQVtjLHMsc69UcS+7rUx5WNWSV&#10;toKbtUy5SYjYJW31m4R42wKUmHPyQmOvoicGq96wShll58ErK9f0ge2t3cevXDm4s9Wa2nenEPrS&#10;S+e3jz68Wa8mkhCAAATqQGDksbEz40+fFlVOPz1+Zuwxjgeug1dK1mHm8Ec5+7lkpvXrDi/Xzydo&#10;BIFCBFiXC2FzrBFedsxhRdRlXS5CjTYQqCEB/2Zspq8ehiEF0D2EzVBZBDhBJ4vQnZ/DClZpBIgN&#10;YoPYMASczoUC5zKm2StdZfaW2DazVQM466eLQNLpuMLeTAL4NxMRuaBHBCtYZRIoNueYBbpY28ja&#10;rdkkRKww4yo3CYltM7EkCpRib4GhGVcPDVaw0hOwSe48OH3gvDkYesPwxfETe6h/LgcsvUAAAj0k&#10;MHL01NjEroGBgV0TY6eOUv/cQ/S9Gqpd2t46M/6gOHn52tuueOdqFAG83Ch3YozfBFiXffA/Xm68&#10;l1mXG+9iDPSHgG8zNtNXL2ObAuhe0masDAKcvqMPEVjBKo0AsUFsEBuGgD+5YIqQ7PYWO8VZU94U&#10;PkVSn32++Qh7iQ07AX/mK3KBXCAXwgR6kPuJS3lkXM1yH6gdtNW3sr+tQpkUPWCVqAnjKh3k1d6b&#10;tUwfFVrJzXtOdE5/Nlf7u+Xrzofarpoht+XJ6SXPSiYxuRmha7fCLy+PHF0yF7nczOAOHLzsZ688&#10;7U0u42W//nrDm8C+Myn7ZTLrcjOX47utwssN9zLrMutyw0Ocdbm5Dmb66n762vdPfjn+X2LIUADd&#10;3Exy0DJODNI7DVawSiNAbBAbxIYh4Hou6OuKxFgRnp+ftwe/pUMLq0w1XOesnzGaEVfYaydAPOsj&#10;BFawYr/Rx3VBs+4HDoov5fH8zVzug97CbfWt+siqAXtC/WwDZ1jVc5+T1y/IQwACEIAABCAAAQhA&#10;AAIQgAAEIAABCEAAAhCAAAQO/h+/GoEQ/8QIUABNtNSIAKcr6Z0BK1ilESA2iA1iwxBoQC7kqisa&#10;GhrKDP60DjNPj5aGxFVj4iozTsICDcgj7LUQwL/68IAVrOq2Dsq6L+9/0Pslc25X7jrip0dbNgkR&#10;9cgjvb9gBau6zTndxKTem0hCAAIQgAAEIAABCEAAAhCAAAQgAAEIQAACEIAABAIC4YrntOpnER6Y&#10;nZ01bSYnJ8+ePXvkyBEgQkBJ4PLlyxs3brx27RohpCSGGAQgAAEIQCAXAalt0tcVKYVNvZS+W6XC&#10;ytGVvSEGAQhAAAIQgICdQK6VVynMJoGogwAEMgkEtwEzJY3A3Nyc3Dx88cUXFxYWFhcX4/8mfmjE&#10;0uSHh4eVoyMGAQhAAAIQgAAEIAABCEAAAhCAAAQgAAEIQAACdSYwPT09OjpqNHz55Zfjt3/3/ZNf&#10;jlc/S6sHHnjAtKIAus7+rbtupRdAy4kyhd+mTVt9uMAKVmkEiA1ig9gwBGqVC8qKJdF5fn5eX9Yc&#10;7rYUe5V6hmOslHH1aRtIMq4eGqxgxbpQw3VBGZbkrxJU3dZ9pdrGv/rFN9e6b+m2WFyZDou1JQeV&#10;IcE+Jy8op3O/gLEl2lusAPrq1avF1I63Onny5NjYWFm9OdGPfrZ3whyNkpisoeS6DF523YMa/fGy&#10;hpLrMnjZdQ9q9MfLGkquy+Bl1z2o0R8vayi5LoOXXfegRn+8rKHkugxedt2DGv3xcoTSxMSEvQA6&#10;kWq4AHpQwx0ZCPSGQOHqZ1GPtnofwQpWaQSIDWKD2DAEHM0F5cvrjY1hYUft1SdsRBJ79ehgBSvW&#10;BafXBX0AM082nlWudd+yo2Bd0IcKrGDFGqqPASQhAAEIQAACEIAABCAAAQhAAAIQgAAEIAABCEAA&#10;AsUIUABdjButKiEgJ0IV7pe2enSwglUaAWKD2CA2DIFa5YKyrLmAzkHPBdoGoRK0VeoZjrFSxtWn&#10;bVxn2mYSwEeZiIgrPSJYwSqTAHNOJqJIHhVYfJX7nLSei/nI9FasbQ33Zko3Ya8SlDIm+T3F3VzQ&#10;RwKSEIAABCAAAQhAAAIQgAAEIAABCEAAAhCAAAQgAIG8BCiAzksM+QoJcEKSHi6sYJVGgNggNogN&#10;Q8DPXMhbCGXk/WSlnyvCkrDSc4MVrFiPfF6P9PHPHNszVsEmQTk/J24qlG0TjaKt3tewglWT1tBs&#10;b1469uiGfVMRucQPs/tqhMTM4eGBvacbYYrWCEzWknJZDi+77D2t7nhZS8plObzssve0uuNlLSmX&#10;5fCyy97T6o6XtaQclWs7uHN588tjYLFHNneCk1x2NEeVahPYSlANECOXq3fiwOzsrBllcnLy7Nmz&#10;R44cqX5QRmgIgcuXL2/cuPHatWtlhZCckFT4OR9t9VEFK1ilESA2iA1iwxCoKBek1DhOWKqLgg8t&#10;40rbsGS8n3DbTOFIc2k7Pz9v718TGwXGZd1XTjsVxWTm6IybiUiTv5mdwDkTEZz1iGDlKKvMTUJ8&#10;7Q7W0FzrrwgPDQ3p11+jWLBJKDxf5R3XYm9eFxfWubo9YaYJ6JyJiLlOj6h0VsFtQKUOc3NzcvNw&#10;YmJCKY8YBHpGYGxsrGdj9XEgsq+P8BkaAhCAAAQgAAEIQAACEIAABCAAAQhAIJPA6OhoIPPyyy9n&#10;ygcCDzzwgPmaAmg9NCSjBEovgAYxBCAAAQhAoHkEgpKmxArjSF2RxXx9eZNeMjxcsVbl9tA872MR&#10;BCAAAQhAwL64m5+ySSBOIAABVwgUK4C+evWqKwaipycETp486U8BdPgZkif+xUwIQAACEIAABCAA&#10;AQhAAAIQgAAEIAABfwgM+mMqltafgJxyVFhJ2urRwQpWaQSIDWKD2DAESswFU1VsrkS85kciJldZ&#10;4ya+s94S3mbcvK1KZ6VPwHJ9xLiZsZELUSBcVjznHZ1x9cRgBSvW/b6vZfpNQsRZhfNXRizQNtgk&#10;FGjLuqCfamAFq0wCLuZgplEIQAACEIAABCAAAQhAAAIQgAAEIAABCEAAAhCAAAQKE6AAujA6GqYS&#10;MM9jCvwr7+Et0MqMRVs9c1jBKo0AsUFsEBvlrinmbe+auJK6IpGcn5+3rINBxVKiTCR/leNG7JVW&#10;QR22ckUOj2vXMM6BOUcTG+XGpH5ExoWVnQD5q48QWMGqy/2VrM7xFTa+7utXcPt+I01bo0PheM7c&#10;5zDnhAkU5tyNj2ir3P16vkfiZigEIAABCEAAAhCAAAQgAAEIQAACEIAABCAAAQhAoFYEBmZnZ41C&#10;k5OTZ8+ePXLkSK30Q5k6E7h8+fLGjRuDd192H0LmeVsxk2mr5wYrWKURIDaIDWLDECglF8zZz/qg&#10;MuNKTZKllaXPuM56BSJt9Q3jrLppm5cVewYlsVLiWTlWWIxx9dBgBSvW3xLXX304BZK9z0GzXOYd&#10;N7zIdrnu2/cbFoZ5dWZdKBCQZe1FCwyNf/XQfGYV3AZU4pqbm5Obh1evXlXKI3by5MnR0VE4VE1A&#10;OI+NjVU9Sh36n5iYIKLq4Ah0gAAEIAABCEAAAhCAAAQgAAEIQAACEKiIAAXQFYH1otvSC6C9oIaR&#10;EIAABCDgAYFcdcARHva2uXrOJRxWQxrKt3kLuKVJ4RE9CApMhAAEIAABCLQJdLNWskkghiAAgb4T&#10;oAC6ahdQAF01YdM/BdC94cwoEIAABCAAAQhAAAIQgAAEIAABCEAAAhComsBg1QPQPwT0BMz7Rotd&#10;tNVzgxWs0ggQG8QGsWEIdJkLhQubuhxXH8ARyfi4UvoslymDtl/10TlL0zs/R2dYMdeVMtfpAylz&#10;ztF3Rf7Cyun8lYU1coqz3qH1ySP9JiGi89DQkIv2orOSAPOzElT3v2voB6rJvFFYYRpCAAKOEvjW&#10;t771J3/yJ//u3/27f9655Av5Vj501BzUhgAEIAABCEAAAhCAAAQgAAEIQAACEKg5AU6ArrmDaq0e&#10;J0DX2j0oBwEIQAAC/SBQuPo5rGwdznc0+uQ1J698P1zEmBCAAAQgAIH+EChllWST0B/nMSoEILBC&#10;gBOgq44FToCumrDpnxOgK+L8F3/xF//lv/yX7/7u737Xu971Hd/xHTLKV7/61atXr7744os/+IM/&#10;+P3f//0VjUu3EIAABCAAAQhAAAIQgAAEIAABCEAAAt4S4ARob11fR8M5MUjvFVjBKo0AsUFsEBuG&#10;QF9yQWqSSjnd0H76cuJPK7I38xzoisbNTGTGzUQUCMAKVqwLfVwX+rUeMa4+8XvGKl64XGx+Nktz&#10;WtvMhbtEezVjhR1Ryh4pl2fJ/by4isUknOGclwDydSXwxaMf+eQfXq2rdv3X69Vjv/HjD/zix499&#10;rVRVvva7j/7ijz/wb/+01frTffLF8n8HvxAZ5NzB9o/aYq0v/NsK1CjDpoWFhcnJyQsXLvzMz/zM&#10;j/zIj2zduvWtnUu+kG/lQ/mRCIhYGaPRBwQgAAEIQAACEIAABCAAAQhAAAIQgAAElglQAE0o1IjA&#10;pk2bCmtDWz06WMEqjQCxQWwQG4aAPhekAikCTd82TjvcNm9RUdq4mn7sOtt7iLTVDBcYXhYrfebm&#10;9a/dR4xrJ4B/9RECK1ix/jZyfo5vEsraM8hqOz8/r0+ctHFzrdqJPsrVg8x1mUzIhUbmQmassg5m&#10;InJ6/6y3DsnaEKASuqArLn3h41KmvO+cvvmrx/7Nb51718994Wd/+O42X9jTqXVeuV499kd3KqI/&#10;+LP/8pff9dKv/pvfvaQfpyeS//k//2cZ56d/+qff/va3xweUD+VHi4uL09PTPVGHQSAAAQhAAAIQ&#10;gAAEIAABCEAAAhCAAAR6TeCLnavXo7ZaFED3njkjphLgtCF9cMAKVmkEiA1ig9gwBHqQC+Yox6CU&#10;x3zbg3HFuni9UaXjmuESi5YqHdeSzozLXMdc17O5LhE1OUgOkoP2HEzcJESgdZNHltOUM4uSuxk3&#10;3taySSjR3nJ1Jn/JX9ZQfRZ0zyrvWHnlX3nllbxNLPLl9laiYnTlBIGX//qlfHqe+3e/erX1+I//&#10;zOZ2sx8++Ot/9LL8t+/ntsl3f/1Xd+qbO2Kh690P/8/vbV39rc/kqLTOp1cB6a9//etf/vKXH3nk&#10;kcHBO8+bDneuoDf5kQi88MIL3/jGNwoMQRMIQAACEIAABCAAAQhAAAIQgAAEIAABCCQSoACawKgR&#10;AU790TsDVrBKI0BsEBvEhiFQaS6YamCp+InTLnHczAKm8OiWcTP70eicaGzVnC3prNGZXOhBLuCj&#10;gAAxyfrLnMOcYwhYNgmRIOly3ijlNOXMTYJG57RNgqatcurokpVylEr3dbl0wF49LljVn5VewwKS&#10;VdQrV9FnAdPUTTqnNX/xDz/5kY/I/3eqZK92vrnzffszkVq+jnYOYAmf8Xz3ec9XpPXh6dZf/d4v&#10;feQjRjZ8qfoJqWT6WGm10l+mQFjhQIu7LP3DttkrRcGVnlj9td999Bd/XM51fuDfngmRePXYb3Q+&#10;7PzXOfK5/cme/9oWee6ZH3/gN+R45rhMFOcX/puc6/zBH2/XO8euv/2eTlW0XH+675kvbBv5ucdD&#10;Ipu/50ek0XP/LXxKtDpkqhGUbcn73ve+e+65x979fffdt23btsJ7mGp0p1cIQAACEIAABCAAAQhA&#10;AAIQgAAEIACBcgh8oHOV01eeXiiAzkML2YoJcKqTHjCsYJVGgNggNogNQ6CiXAiqmoJan+DgQ/NJ&#10;RePG3RqpWLKPay9v6pnOESsYl/mK+arS+SozwMjBTESBAKxgpZmvMjcJPVsHc637uWqgyQVyQZML&#10;ekqsgz6wymujXr66SuXqetZbl0fyr37vD1o//9u//duf+ol3tSuHf+n33v2kfPfbv/ZDf/abpkb4&#10;i0cPtzofybU34/nDhp/41G8/Odx6z0//WlxW38+KSk8OTx/+yEee394euf11UFJtF7j6h8//TzJ+&#10;aqtP/cRPbB/+q/9xxVD64vPT7/mhD4jt5V9S/Xzwt5bPWf6vvxU6hvnyxdCRzM898/FjX4sPninz&#10;6st/3Wq9a9MDQdNzB9sV1e0RP3jsZ3/YfPyFf/srz7U++OQH33PXAN/+nofk+/Ap0eUbn69HyZr3&#10;vve9mjbf+Z3f2c12QjMEMhCAAAQgAAEIQAACEIAABCAAAQhAAAJeEaAA2it3191YTu7RewhWsEoj&#10;QGwQG8SGIVB6LsSrmhJRx8c1DcOX3kf2mqTwT0u3V5lKjKsEVUVMKofGR0pQ+EgPClawshDwc85R&#10;bhIi3ISVfpMQb6vfJMTb5orhsLCf/i2GC1Z6brBqNiu9dbkkq65Rrrr/XMZmCb/np3++XfrcudrF&#10;wD/9aKfI+V0f+KHWn31xuU731auhgt2sDi0/V/azotIHtrdrqY0+7a+D5naBd/3E3hWLEluZ3qaf&#10;75xQffXqq8M/GQDowrZ400t/+X+1q5+/71de/vU/evnXfyV0BvMPH2x/0v7v2PeJxEsXv/buPb9g&#10;vm49/rE/evkXfmZzKy4TGeGuCum7f/aFw194VT659IWPy6nSj39s3wejym18sJKK7+L4Xnvttbe+&#10;9a2m/eGVK/Hbd7zjHdevXy8+Ei0hAAEIQAACEIAABCAAAQhAAAIQgAAE6krgi52r99pRAN175oyY&#10;SqCb4x9oqw8sWMEqjQCxQWwQG4ZAPBekPknKjNLe8B7+UaRt0NDImCvtfa+JOag8lzEzf/OOq0yH&#10;+LhKhRM5KwelrR4UrGBlIZA5b9A2IAArfSp5yEq/SYhgFFbh7YF9kxBvK5/o19xw8z6u3cUUZi3T&#10;JyCsYFXDtTuXU/TCcoisXriAZNX9F1BJ3eSvfu+XPtK5fun3/so0+sDe3/7J/9H5MDiBWd1bWLCs&#10;frIHv/qHnzQ2fOQjh6eTxVcqoK9+8c/evb3S12pu+9sbOyqEao7lZGg5qrnznxQoJ1/ZMrEi5m37&#10;gkrrc6d/9djXXv0P/7+XpPPnnpGB5BzoVuu//soDv/G7l7L51VpiYWFhcXGx1iqiHAQgAAEIQAAC&#10;EIAABCAAAQhAAAIQgIBTBCiAdspdTVeWU3/0HoYVrNIIEBvEBrFhCJSVC8GZjsrQCo9rKqLiDdOq&#10;fwroHHRVoG2gGG2Vzi0xrvQjlhvPjGsnQC7oIwRWsGK/IQRkoZ+fn0/7+yh7kEjbxDxSlghrcrDE&#10;/QZ7Bn3KwwpWmQQ0+dukOTYTSGGB6mqUq+u5sLF5Gr7np3/tt1euTwUHKe9tf/Rk6/An/7Cro6Cl&#10;BrqUfqwGffHoL/3ZD60Y8eRwiqypgK6+/rl17q8vt1X42pmTK+i+8PnfkpOh2yc9//q//OWUk5gV&#10;Mu9+4G/LAdZfeTlqoOJ0Z6PM337P5jyRUans/fffL4dAmyGeXLkSv7127ZoIV6oMnUMAAhCAAAQg&#10;AAEIQAACEIAABCAAAQj0hcAHOlfvh6YAuvfMGTGVgIenhRWOBljp0cEKVmkEiA1iIzM27Gc6JjY3&#10;cZVZNp1Yk5QWk5paKE08p/WjaStG5dJZE13KcS2cNaPEZRhXzw1WsMqcJ/WIAkniSg8NVnVmZTYJ&#10;Q0NDeiWNZLBJKGXd12wSIhpW8cYJjRrEsz5UYAWrJq2/em8WkKyiUrmKPguYVrSJVAX/1e+dSHvL&#10;5Ib/6T1/9T+uSN/tL/7si+163qt/+AcpRyxbVCirn2wrbeqJra8+f6LK8583f8+PbBMd5dxlOez5&#10;YLvo2VwP/O33yr+dg5n/4a/GCsrbn//G77asMqafD37vB1utL/yR6ffcQXOk9Eqf3/nAt797zy9I&#10;jbX571ceF5nv+5WXf+Fn2kXPX/tKuwL7e384m2CvJORPO2ZmZjSjvfLKK+95z3s0kshAAAIQgAAE&#10;IAABCEAAAhCAAAQgAAEIQEBDgAJoDSVkekTAt1NwsFcfWLCCVRoBYoPYCBMwFUXmkhMZw98GX2uI&#10;BXGlqeaJdBhuqxkrLFMsno2Sxdqa0Wmr9xSsYMV6xLyhzwJY1YpV4q4gsmfIpXA36685NLoHa0ri&#10;TqYH4yaSZFx9gMEKVk3ab+i9WUyy3HrlcnsrZlGXrT6w98nh6cMfMdfycc9fPLr8fftg5b3tE1je&#10;9RM/KYXSvyQf/2brh2JHLH/g0Z9utX94NFJInbefoqasjJ+iXtDtB7a/e3r63dsrPFLm23/m8Ei7&#10;1lmubSO/Ehz2vPmD//d2ObJc3/crx77vjpkf/NDPtQumO9cDKTJ3Qdn2f5M+n/uj370URfXBY7++&#10;T4qjU65Xj/3RF1rv+rkngsGKki6x3fd8z/e88MILN27csPf5+uuvnzt3rtjbM0rUlq4gAAEIQAAC&#10;EIAABCAAAQhAAAIQgAAEqiDwxc5VRc/2PgdmZ2eNxOTk5NmzZ48cOdJ7JRjRUQKXL1/euHGjvLeu&#10;rBCSU44KP+ejrT6KYAWrNALEBrHhYmxI6VKgdvgpWlo8B/KWR26RtuaIR2V4SFupvVbKR3q256BF&#10;DfmRnECpXEPj/ehzX9lWSUw/bhw+bZUBKWKwgpWLczs6GwLkb5f5m7ZJiHQbcNZsEtLaKlUNL5GF&#10;1/14bNg3CZFtiWXczBW8+7aZQySSJBeUAca8oQcFq8KsgtuA0sP4+PihQ4fCXcU/mZubk5uHV6/G&#10;jsnNpYFPwidPnhwdHfXJ4uK2SkX289t/u1PSnfsSzmNjY7mbld7ga7/7qJwtLUc7/6z2OOcv/Nsf&#10;3/Nf3/vL+47s+XaVNhMTE72JqP/4H/+jzA+PPvro4GDymTuLi4vyBOqd73znj/zIj6hURwgCEIAA&#10;BCAAAQhAAAIQgAAEIAABCEDAKQKm+vkDHyh0w64LSymA7gKe901LL4D2nigAIAABCEAgBwFTpaQs&#10;NY73q2+eq1Inl7BopZe3S+r7yTVohJtyFKVYDmcjCgEIQAACEMhDQL/KJ/aqb55rycslnGu9ZpOQ&#10;JzqQhQAEuiIQKYCWvoIaaKl+Dn9rhqEAOi9uCqC1xK7+4Sd/6X/8ZMH651ZdCqC11haX61kB9MLC&#10;glAVRX/sx37svvvui2gsZz9/7nOfk9poqcZetWpVcXtoCQEIQAACEIAABCAAAQhAAAIQgAAEIACB&#10;uwkk/zk+lCDQFwJyqlPhcWmrRwcrWKURIDaIDVdiw7ywXkqf7ac42x1qmpuuIpKRXEh8fXxa53IS&#10;sz6Q7ONGfmpXQ8aNG6LUpPTcVxIrfdx+2cu4iQTwrzIwRAxWsHJl/dV4qu/xrNkkZK6/lk1CpG1N&#10;1l/7yhv5aX99pNwkZPpIE41Gpr/26vUMS6Kznhus6sDK1D2bf7kg0BsCcvbzR37pz37o14qd/twb&#10;Hb0bRcqaH3vssfe85z3Hjx//kz/5Ezk5Rd6OJZd8Id/Kh9/5nd8pAlQ/excZGAwBCEAAAhCAAAQg&#10;AAEIQAACEIAABComwAnQFQNudPecAN1o92IcBCAAgZoSyHt6osaMzD4zBcKj5BKWhrnkc73j3mJ7&#10;rkGDfpSt9AdnaryDDAQgAAEIQEBJQLlOKXszYpl9ZgqwSYgQkG8Lv8Ejl+8QhgAEqiAQPgFa+o/U&#10;PQenQQdDcwJ0Xi9wAnReYsXkOQG6GDdNq29961t/+Zd/+eqrr379618X+W/7tm9797vf/T3f8z1v&#10;f/vbNc2RgQAEIAABCEAAAhCAAAQgAAEIQAACEIBALgKcAJ0LF8LVEuDkHj1fWMEqjQCxQWw0ODaC&#10;Mx01Xs6VC5knI+pPK8w1rjEk6LxA2wCFtNUrGSnV0o8bHyLSNte5m/px4x6nrSYLjAysYNXgdUHv&#10;XHLBB1a5CpHDQOzzpH15zbX+RrygmZ/TRte0DQ8X7sfe1o7R0jZzHyJtM9/gwXzF2p1rsmJuz4Ur&#10;77yhnCfDFc/x6udcGiIMAQg0g4AUOv+9v/f3fvZnf/bJziVfyLdUPzfDuVgBAQhAAAIQgAAEIAAB&#10;CEAAAhCAAARqSIAC6Bo6xXmVzDOVAv9u2rSpQCszFm31zGEFqzQCxAaxUefYkIoZecu81NYoV4q8&#10;8RzuObGtjK6JEGkrkqKtUs9wnxqd0who2pqxDMm84wbylrZV+6iwzhFf6FnFPU5bTRawN9NTghWs&#10;7ASYc/QRYtZfvXyuNcWysuf1UeZ+I75/SLQrba9i2YEE/aTpbNra91p57Y1wrs5Hln1XlzoX2NEx&#10;t+fNRHykJ9Z3Vom3LE3dM9XPzt/P9cyA/+PC//eBX/xxH/4TSz3zLeZCAAIQgAAEIAABCEAAAhCA&#10;AAQgAAEI+EVgYHZ21lg8OTn5wQ9+0C/rsbZrAhs3bgzefSkhdPbs2SNHjhTu1dQxF2tOWz03WMEq&#10;jQCxQWzUMzakHEcUy/uq9GLxbA4mTGurOVoyaKsRDgM31cOadTCx58xxLRhzsYqfHi0699JHBlou&#10;nSOBTVvmunrOdXq/hCWJZz03WDWSVbAA9cC/xdbfROz2/Ua8SXzoYnuVtHH167idcyKiXvookXYP&#10;YoNx2ZvpJ9gGsApuAyqtnpubk5uHV69eVcojBoHeEBj+jY/1ZqA6jDL9C8/UQQ10gAAEIAABCEAA&#10;AhCAAAQgAAEIQAACEIBAFQTuFEC/9a1vrWIA+mw8gRILoBvPCgMhAAEIQCAvgbxlxHn7j8vbR9Tr&#10;o5c0OuSStwjHf6SvatLQi/RfbucaBZCBAAQgAAEIFFg6S4HGJsGOkU1CKWFGJxCoOQEKoGvuINSD&#10;AAQgAAEIQAACEIAABCAAAQhAAAIQgAAEIOAVgcHAWrl/zQWBAgRKTBjzbtliF2313GAFqzQCxAax&#10;QWwIgeDN7/p4CEsGeST9mOJg5VXRuKYUyX5+duHcN6dW5z2cOwBSeFzpgbbKuIKVHhSsYGUhwJyj&#10;D49ms4ov7sXsNf3o21Y0rmaTEHG9Xud45/q28XijLTnI7ymGgIu5oI9eJCEAAQhAAAIQgAAEIAAB&#10;CEAAAhCAAAQgAAEIQAACeQncOQE6b0vkIRAhMDk5efbs2SNHjkAGAhCAAAQgUAqBXIcilzJi0Emu&#10;I5bThs6rfy75zEMojVaFq5PtRnHwc7nxRm8QgAAEIJCXQK5FM2/ndnk2CWwSyo0oeoOAWwQ4Adot&#10;f6EtBCAAAQhAAAIQgAAEIAABCEAAAhCAAAQgAIFmE6AAutn+7al13RdAy0k2mzZtKqY0bfXcYAWr&#10;NALEBrFRq9gwpwvnWhfCJy7nbRu23eRCWnmTveIqkke5yrOk7fz8vL5kOdx5l+Pm5RwoybzBvFGr&#10;eUOUISaJSWLSEGh2LsSX10x7I69lCK+2mW3jQRUoUNv117IDKWBvQCCzbb/GtUx9mTrTVu9fWMFK&#10;CBQrgP7jP/5j/RYFSQhAAAIQgAAEIAABCEAAAhCAAAQgAAEIQAACEICAksDAM888oxRFDAKZBD74&#10;wQ9myiAAAQhAAAIQgAAEIAABCEAAAhCAAAQgAAEI+EBg48aNr732mg+WYiMEIAABCEAAAhCAAAQg&#10;AAEIQAACEIAABAICX/7yl3tM47u+67t6PCLDQaAOBAaWlpbqoAc6QAACEIAABCAAAQhAAAIQgAAE&#10;IAABCEAAAhCAQMMIUADdMIdiDgQgAAEIQAACEIAABCAAAQhAAAIQgEAmAQqgMxEhAIFSCAy8+OKL&#10;pXREJxCAAAQgAAEIQAACEIAABCAAAQhAAAIQgAAEIACBMIENGzYABAIQgAAEIAABCEAAAhCAAAQg&#10;AAEIQAACXhGgANord2NsHwkMzM7O9nF4hoYABCAAAQhAAAIQgAAEIAABCEAAAhCAAAQgAIGmEhgY&#10;GGiqadgFAQhAAAIQgAAEIAABCEAAAhCAAAQgAIFEApoC6N/5nd/R0Pv7f//va8S+67u+K1Psn/2z&#10;f5YpYwT+6T/9p0pJu1jvRyxFbTpxiAAF0A45C1UhAAEIQAACEIAABCAAAQhAAAIQgAAEIACBkglc&#10;vXr1Xe96V8md0l2HgLDlBGhiAQIQgAAEIAABCEAAAhCAAAQgAAEIQMA3AsoC6KC4WYqhM7+2M1QW&#10;QGsqm6VqWSOm8Wm4q7SvpZ8SR9Ro1ReZffv2BeMePHiwLzo0ctDBRlqFURCAAAQgAAEIQAACEIAA&#10;BCAAAQhAAAIQgAAEIFBbAvPz8//r+PjHPvpR899//+//vYCq0skn/7f/7dVXXy3QliYQgAAEIAAB&#10;CEAAAhCAAAQgAAEIeEhAbiM89Yu/2PebCf/h858P7orIF/Jt2BfP/Ot/bX4qN0/k7kcxN8nNlmCI&#10;SP8FOrTfhAnf5wnGCqwoPHpgwsefeKJEl0lXckMpABvXMxhXflSAlRNNpOA48XJCeZR0iEAk3eLJ&#10;FfnEzI1Byr/55pu/+Zu/aU9/CqAdigdUhQAEIAABCEAAAhCAAAQgAAEIQAACEIAABCDQEALr16//&#10;Z5/61DP/5//5//yFX/jXv/VbhZ/nNQQHZkAAAhCAAAQgAAEIQAACEIAABCBQPYEvnz//vd/7vfJv&#10;9UPZRnj4Qx+SWyLy39GJib/7d//uD/3wDwfSUvB3/fXXzT2T//ehQ0NDQwVUlZpCudny//nN3zSj&#10;yHAFOtE3ESVFVRlI1P7jP/5juckjBYtilHwiOsgnBcqXpcm/+e3fNhyOfOYz7373u/X6pEkK29/4&#10;9V+fOHo0EIjrKcr/3u/+rowrrvnGN75R7I/2u1e1Bz3IGc+RqweDMoRDBOTI6vCp1Xk1j6dbPLki&#10;n/zZn/7pV77yFUm9X/7EJ86cOSMj/qc/+ROZIe3pTwF0XtcgDwEIQAACEIAABCAAAQhAAAIQgAAE&#10;IAABCEAAAqUReOCBB97xznea7oITg8wRO+ZGuTmvKDguKJCRJ3kic/v2bZExj6PkX/laWpWmHB1B&#10;AAIQgAAEIAABCEAAAhCAAAQg0BQCcsdAqus+9GM/Jv/K1+a2Q+SWQuTWhDn5+F/9q38lktevX7fc&#10;ppj8gz8IXlQV6USGSDtL+Mtf/vKmTZuKVTmnuUXs+k//6T/JH5xHug20Ck5XDZ/rHHxtvjj12c8G&#10;N2Tkk3/6yU9evnxZ/pX7MxZzRKV3bdiwZs0aKVh86KGH5Fv5Wj4pFkHr1q17+9vfHrS1aCsOMveO&#10;zHHOhnZcT+nwF37xF3/pn/yTdffcY7qN6/nyyy9v2bJFPhdhqZX/2le/Wkx5ZavfWblEPu1rZVcF&#10;xMKHQBdoThMIWAjE0y2eXJFP/vqv/zrcofx9wje++c2/83f+jp1zUAD9+fG33bnG7zpWX+8p6eRD&#10;R17WyyMJAQhAAAIQgAAEIAABCEAAAhCAAAQgAIGmEXjb2w7Z/0syuHN37q67cuXdanv5yIcS7tqV&#10;13/THLhsT+382FDOYpac7XHfvffK8zD5+rlnn/0HP/dzcs6HnHUk97jNjXJzXNCf/tmfmVOiRebD&#10;H/6wfPgjP/qj3/zmN1evXi2Po/7ii1+UH8lDKflaWjWXFpZBAAIQgAAEIAABCEAAAhCAAAQgUJDA&#10;1772taH77/+O7/iOVatWSeWxqXA1txTkX3NLIXJrQn4kdc+b3vMeuUEhL7Oy3KaQamO5TWE0i3eS&#10;qLFUKv/5f/kv4eOfjdiNN96QUuPwX4PnMljMFPlv//Zvj7QK7qj8P554Qg45tvwBuZgsnZjXdn32&#10;s5+VfuRE5I0bN8q/aYdJS/GxKCzd/sN/+A/Dd2aEs5gTVybTIilB/tEf/dF/9PM/n3kGs3GQ6Pb7&#10;v//73/+BD8gXMzMzeV81FugpN5fEUqPet3/Hd0jZd6aq3Qj8/ZVLOkn7upv+7W3DJ0BXNwo9Q8AQ&#10;iCdX5JPZ2Vn5g5C9Y2O/+ulP/+AP/uC//6M/kpvAmfTCJ0D/wKf/QjqZnX32Y8/8VNES6MwBEYAA&#10;BCAAAQhAAAIQgAAEIAABCEAAAhCAQNMJLC3tT/sv3fQf+IEvVXNX7oGPf3728x9/oOnQK7DvLie2&#10;fiX8bdl+LL0evfQOy+crT6fMwzx5kiSPD+XZmDya+m//7b/9v37jN+Q2tzz/+9a3viWjylMukZHH&#10;XVevXJFPREYeYn1X5wyh9tHR73iHfCHfSsG0dPjlCxfMj7ggAAEIQAACEIAABCAAAQhAAAIQgECE&#10;wBf+w3/47u/+bvlQymRN3XNwS0FuLMjXibcmpO45uNtguU0hdczmNkW8EznB9GP/4B/E3SFFt1KK&#10;HTmnOfzX4H/8x38sfx9eih8jd1TkHoupk068xOQPPvywufciX5tbNMGVaI4URkvB9E//zM/8s//9&#10;fw+KjwXX5//9v/9H//gfF/tjdelT/iRe3gBmf9+XcZCcFS385V9zaLTonIY9bnKXepbioL504voJ&#10;0PtiVxjjv6/Z5YpuAVSjcOTbqgPVzCRHPvOZl2ZmfuAHf1AOzpA7w8Gh9YmjhwugVwQ+9OGPtb50&#10;kYOcq3YX/UMAAhCAAAQgAAEIQAACEIAABCAAAQh4QGBgYEBp5U/u+/SXDvJ+NSWtHoqFPajwJn5U&#10;+kaeTsmRPHLY8ze+8Y3gLB/zodzmlv/kMZV5/iQy8rjLPERMvMwxQn/5l38p/xY4UkipMGIQgAAE&#10;IAABCEAAAhCAAAQgAAEIuEsgqEuWcjr562v5G2z5JH5LIXJrImyv8jaFNLF0Eu5QirClFDsNqRRG&#10;b9myJVJ8rOEvFcDyZ+SW+mZNJ8Vk5Nhm0fnll9t1h3ImtBho/ui9WG/SSiD8H7/2a/KFFIsX7sTe&#10;MKJn+NTn8PG0FY3e3257cwJ0UGYtxoa/rtr2H6vZFba3Zqr9WNW+MP3Hkyst3eQPP77xzW/KH2B8&#10;5StfkTvDv/yJT5w5cyZNyaQC6M9/9pkf+MlHzJEw7fdjmmv5TOjOyzjDH9yR+dCRi0GbOydIO3DU&#10;SG88yCgQgAAEIAABCEAAAhCAAAQgAAEIQAACELASeO/H973/E3vjJdB37tGt3KQLd3PXHbz2N7Fb&#10;c6E7dCvCK7fyEu8BduSPLN8H/NAdfWL3CmMfNNDBUvG8tHTHLvk6swY6tx8F+E890/rzT3z/8l3Y&#10;2D3YtkfGx+VObce3d5woTlrxz12+iHRYaz/JMzA5HEhekCoPHdesWSOP6L58/nw4kN75zneKjDw5&#10;M6+RDcsEH4rAd23dOnPxovzbzUO1BgYwJkEAAhCAAAQgAAEIQAACEIAABCBgboC9/PL3fu/3mj+6&#10;lv/ka/lEbiOsv+++4JZC4q2JvLcp4p1I5fQz//pfR/wgd0JevXxZKvzM5/Kt1IYGZyebT+QtWOY8&#10;41yXFA3/6I/+qNxsefPNN00/coqqKac2d13EcOlWir+NqqbGOrjNkjlWojmmlZQtis5ilKlfTDz3&#10;OrP/NIG82lr0DIaI6ylAxASBJvR68Kqx31m5RKW0rwsTy2zYmxOgw2XW5ZZcH4xdmSYjkEkggGok&#10;I99mNrcIxJMrMd0k9f79H/3Rhz/8YeVY4QLozh12uT774ZVXYn5+/Pv/4Cf/YrZ9Pdsyp8986FDn&#10;29lnP/aM+UBkPvH+Z9sfHW39wTPtYR/4+L6PPfPZ9q349o8/+8zH9vGCTaU7EIMABCAAAQhAAAIQ&#10;gAAEIAABCEAAAhBoCAE5+NlcYk/4a7t5Hzr0bKwE+s79t9m/+PSXfipUkNy5/Xb3HbyW9dZc/FZe&#10;vAfzYrg//8SFD5u7gH/+iX/eudMnRbTBvcLZQx9Ka9gQ990xI6h+jn+RbmtOP8o912c/1vqBT8ud&#10;2A7Z2D3Ytke+tPVo58caJ773rg4//8+Xb+Aud187H8nhQPJY7ui/+BeimRRD//7v/74cxfS/jo/L&#10;oyZ5YCYHMsm3/9cf/7E5AdoUTBuZ4EP5XM4LkYNAgjfS1s5IFIIABCAAAQhAAAIQgAAEIAABCECg&#10;rwQixy3L0cvyiWgkXwS3FMK3HcytibDKytsU9k6CDqXsWO51SFFvhIqU5H78iSfkvsc/+vmfl3sg&#10;ctukALaHP/QhqfDeOzYm/fzTT35y2/d8j3Ty+E/91Gc/+1n55F985jPSs+gp14d+7MfkPOzIbZb4&#10;iKZ+WrqS85LjP5VSY+nBjCU9i7BUWp8+dcp8KP8ltrLbFXAQK+TP4+VFYXpt9cTiegpwMUHgy7jy&#10;l/bF+OsV+PsrlzRJ+1rfW17JcsuR846OvG8E4smVmG7/7nd+5wd+8AdlGpFr06ZNkom/+ulP79ix&#10;Iw3XgDzF6PxMDgU5uPUvPv/xljzIuLDP3GhvP9T4xJ8HTT/2rLnB3j6OpH3JHfmO/N7W0c+bEueV&#10;Th6QL6SMuiP9oYv/y/JPfXMZ9kIAAhCAAAQgAAEIQAACEIAABCAAAQj4SOBtbzu0tLQ/9X7cwIHZ&#10;2fHYT4Mba517bO1ba62E+3XBD9s37zpXwh08aRi5NRe69Re/lde+Hxi5B7gydPuWX9Jtw9ShA7Vc&#10;8vvVq1ff9a53xTVu+7H1K8ufB9XPK8c/D7R+pUw/3rmz2hkwcg+2fbu1c/NWPCIez+vETpC02jdz&#10;l48U6pl7hO2GDRt6M5w8SJNS6X/0j/8xJ0D3BjijQAACEIAABCAAAQhAAAIQgAAEIBAmwK0J4iFM&#10;4Mtf/nImEDnyWYqejZjma3uH3/Vd35U5ohz5LEXPIiZfJAoHPzVfdH8FI9q7Uop1r08fe9i3b18w&#10;uhyr3EdNlEMbheuvavgE6I5pD3z86Ke/ZM527lxS9bxyST2z3Cv/qVbnk7/49A9YUHzof+l08vKR&#10;g1/6yUd6fVtd6SLEIAABCEAAAhCAAAQgAAEIQAACEIAABCBQJYHg4OfgKGjVaO1baz81nnCWSlrr&#10;u+/gtQrcmov0oFIz4eahvp0rklL3bP4Lrvgnabbk9uNKR9p7sJGB0534wMc/33593155+V+euHLF&#10;SS15K+Jv/Pqvy5nQ5uwiZ/RGUQhAAAIQgAAEIAABCEAAAhCAAATcJyB1z+aQY25NuO9MjywIn/3M&#10;OdAeOT6PqVL6XP/qZzEodgJ0+FiX9skiP/Wl8NEgwVEjy2+8lEND2jJSE22qo++cJNI+ieTC+1vy&#10;YsbeHyySx1HIQgACEIAABCAAAQhAAAIQgAAEIAABCECgVALdngAtyiyf69x5A1vo/lvn85W3ty3r&#10;HLuDZ5q3b821Pvz5znve7npvW/xWXryH0HnDd9reuSG4Qitp6FJJ9qYz2wnQcpK3HPlsCqDv/mIg&#10;8yTv3H5cOeM5+R7syk87p0PH7sfanbgM8q7Do3sCt5cnQPfEIAaBAAQgAAEIQAACEIAABCAAAQhA&#10;AAIQgEA2AeUJ0NkdtVrBKdF2YeUJ0JoRRabEE6B7PKJyOMQaQyCxALrzJOUPfrL9eCX8Dk05Q+TQ&#10;e5ffiPkDH/tYUNy88kLGH/j0p9//iT9YfhWjeU+juRPPBQEIQAACEIAABCAAAQhAAAIQgAAEIAAB&#10;bwiEC6Dl7Gdj99LKKcKqwtnlEujW8tEEd+7RmZLou1FG7+DJ7bjOR+8Pbs2FCpoTb+VFe2iNvy1c&#10;bntX6e0zncHbdwpXxvlzo87yR+65OaMAWgwypc/hf9ufHZidHY9ZG64db/8wembE93+igyvBj8ue&#10;Sb4He3e3Kid+6E6HH/7s237qLr/1zEkUQPcMNQNBAAIQgAAEIAABCEAAAhCAAAQgAAEI1IeApgC6&#10;XG01BdDljkhvEKgDgaAAunxl5A77Zz9M/XP5YOkRAhCAAAQgAAEIQAACEIAABCAAAQhAoM4ECp0A&#10;XWeDGq5bdgG0ARCcAL38XWIBdG9ZJZwI3lsFskajADqLED+HAAQgAAEIQAACEIAABCAAAQhAAAIQ&#10;aCABCqAb6FRMqiWBygqge/8+xVryRSkIQAACEIAABCAAAQhAAAIQgAAEIAAB3whIAbTd5KSTg32D&#10;VCN7LQXQNfdj+4znLyWcCV4fuBRA18cXaAIBCEAAAhCAAAQgAAEIQAACEIAABCDQMwIUQPcMNQN5&#10;TqCKAmjzysyk13F6DhvzIQABCEAAAhCAAAQgAAEIQAACEIAABCAAgZoRSCuArpmagTrm7qv59mPP&#10;1vsNfBRA1zWK0AsCEIAABCAAAQhAAAIQgAAEIAABCECgQgIUQFcIl64hECJQRQE0gCEAAQhAAAIQ&#10;gAAEIAABCEAAAhCAAAQgAAEIQAACrYGBAShAAAIQgAAEIAABCEAAAhCAAAQgAAEIQMArAhRAe+Vu&#10;jO0jgYHWqrWtpZgCclM6/GFf7lEnahVoGv9pJsXeWBFRrMCgQQ/xtvKjAh1mklkWMF1bhtd2VKVc&#10;RL1ccVAAqKZ/u0vCPjO9VejCKslX2reGc6UKBJ076Z1ve/v9b3nLWyoFNPitr5n+B//WBvl3YXGx&#10;tbQkzy9v317oBHWb29LS8vQxuEyx7dZVg6uW5AdtkYHgi5UWrcXFW0tLnR7uupazZmlpURql2bUo&#10;OrSuDw6KTFvk9u3l9Fo12FZnaWnV4OA7BgbWVIdlcHAwVbe/uWJ+tPj2b4/LbNu2LVMrw0p5hR8k&#10;3759e/Xq1cqGRuzcuXO55BFWEhBf3HPPPYnCEr03b95888033/rWt1p8HU6ZxH4QMFi64SBtr117&#10;896htevWrJKsk28XZXKTuS49wZUBEBFL3FkHW4QcCZ81/OLi0rXZG+98x73x0JJP7HUnbfMXW7Oz&#10;N4aGFufm37zv/resGVyam/3mwqr196y6ff3GzTVr7xtceH1h9X1rW7feuHl7zbp7Vg201txz78Lr&#10;c6vvf8fa1u03Xr9+8+bg0FvWSPP7h9bNvTY/uHr17Zu3V69ZNTC49v771wvi+TmJ/VXXXlvTWtdq&#10;rV3+b9Xt1ncMLt13f2uxRBYdVrduLrxx/dY73nGPLFirVq0yARNwSAyeRFDzc/Prh9ZLc7OchUkG&#10;33bWo/b/Fhba66S5rl+/9fobt975zjXzr80vDg4MDqy9957Bm7cH77//HpGSfm7deP3m4mrB1fl2&#10;cPHm67OzcwNr7n3bO946cPvG7OxrMuSae+9fv27wtW+8tu5tbxtcuH5t7s1719+/Rpa+wXX337f2&#10;9ddvXp9fem1+3ZLYJ0hl6ev8u/r11sb7l9q/6pVKdXGhHWN/69vulWDLjKjqBMSoN964dWth6S1v&#10;WSdpm5UZuX8ujlzoWPr2d96zkk0dB1dTvNWeIpZac6+9ee89q+65Z00kfzXJWx3qYKa1D1ERmdye&#10;UzS4ceNG3s2SoldEuiIwOzsbbv+2t70t0t2tW7fWrKlwY9+V9jSGgJsEXnvtta/PXq9U97F/+HMT&#10;//K37gwhv/tz/7lE4tx/LhFmQlfcf66Wb596L/+3hqKGOHn/uaixlnYhDnchWfFUbzwWDJ063EDC&#10;8xzbM5+cerfvQoWusD5dRMoHvv/7VjqNPPWrwJOKLr/4F/9VIVWpSBrNNH91Qb9SOxrTeY8CszNM&#10;2JkNf0ibGecRgcTdeSzIEu9r1yIUydP+uiHnetdfZW2j92g+Skot+SyzLEfBOTyzKcQTYEQYFM6t&#10;fKPnk644gipWpuLu88MpVyGPFtr8qBvRovCcELa+3KBrBNdeGWH/fSf801I83SuzUsYZTLj7HF5t&#10;+6ze3cOTFbVyB8pAAAK+EjDVgVKntdR6c6l1S76R/wZWDUrJ18LiQrsAWT4ZWPX6jcFvvDbwzbnB&#10;b1xb+vrswjeuLXb+a339tYHXb0idjNSQvdZqfXXVqvZ/gwNfXVj46u3bX221vtb+dvCrS0t/02r9&#10;zeDg36xa1f53YeFvbt++80mrda3VemNgoPNf643Fxdu3FqXq+caqVW8MDsp/b3aUynENDIr+NxcW&#10;pRupwBu4vbh089Zt+e/2ghREthakvHtJRO5cvjofu0sm0M6ElMtEGwLdcxCGaSQ71YwDkuRSQDk/&#10;P/etb/6P2W9emv3mX712bbad/PJnDJ2S6K7+k3r3N99844033rwlU+TtN9+8eeP167PXXpt//cbN&#10;mzeuXbv22tx1mXAWFxfefONmVwNJjeTKJdt7S+Skh9xyBeOadfe95S3rF25cf23u9TX3Dd1371pB&#10;sWpgYOHW7TX3rr93zeDrN95slw9KAWwnIdp/rLLUGly16h6p7ZUFYs3adYML17712uLA6qH733L/&#10;W9YL4tu33vjmN74hM2yfqiRTeZjS0syrY+Zy6XNEOOgheKLSXhJXDaxZs0r+k/Lce+5ZvbggrAbu&#10;ve9+KXSWiufXJSCuz3/z61+fnZ2/2Y6OGzfk229849prr928vXjP/W9fv3bxTamSXr32be/8tre+&#10;ZWjx1q3btxZknW2Xbwtq+eufWzfevL147z1rU/+Iosrfm8zjozpcZkZua2K+uHuGjn3bUTk2i8vT&#10;7JXm0X4k+79246t/9forr974ivz3zZtfl0QoeRm4uzspkq8L3JwOrhQLnTebQKT6WYyNf9JsAlgH&#10;AV8IJG5OqtyxFAdbT62K20NLCEAAAhCoAQFZXBL/64VqLGy9oMwYEKgBAZK9Bk5ABfcImOW5J9dd&#10;40TGLbpR6JXu2YDyaZJPOnt0JCAAgeoIkK/VsaXnsgmkHmB510DxmA6vwmXr1Mz+iu5bmkmjRlaV&#10;5Zi8/eSVrxEyVIFAQGBxce3thYEFKcu6ffvWzVtzb65ds2atVBq2a2YGW7cXW2+8udT+76Z8MXDj&#10;pvw32P76xtKt250UaFcVSkmgnAMttV2LtxdXr1m7sGr1LTkQU06X7pyhedv8d+vW0uu31q+S8yxX&#10;3x4cvN35qZyiK81EqF2D9/qNe+dvvnVwVbuIyZwbvVKYp3bX0pKUO8p/UqUmR3fKuY8Li+2zSBfk&#10;kOp2bWJb1wqOmFSrhyAE3CSQmTY9EMgkJ6ktNckDS1ff8fbX/9a3LXzbt91ct/Zr1+e/unB7sctS&#10;x07zRSl1nXutXei8ePvmG2+8fuPGm1Iee/ON63Nzry8sDQ4s3pybf+PG3LXZ2ev9qg6OILp14425&#10;628OrJZSz/YMePPGjZu3FlavldPl22dEy3R9z7p1q1avWd2e8VuvS83uwhoph26/B6A9S7ZlpFZ3&#10;3bq1a9esWzU4sLRwe2D1utUDg6sG29Nppjt6KaCvxpZCbr2wFOKaWnSxpY1F/j5nzbr733KfFLm/&#10;9tr1Vffct/7ee+VdBbJg3X7z5qp71t93zxo5PLslf1a0cEuWns4y2m7Y/kOj2zevX7953/1Da+9Z&#10;t3aNnPA8cM99Q/cP3ScwFxduz37z6zdutY+R7iW0Wo3VPoNm8db1eUmhm4LbvJhiuaBZlvW7vl18&#10;843rr19/XTYnhtfi7dtymnVrceGN1+clxKWnmzfkoPPb4rybt27JEd5tL8heRLYGrYXbq24vrGl/&#10;Ue79cNHE/McbYmoVVyjTYwJy3nP86rEODAcBCNSFAPefu/cEtxu7Z1hJD2U5Jm8/eeUrMZ5OIZBN&#10;4K4SoPavy+3/ln9buvNrU0o/cclyP8lW/26JvKPn7T+vfL3uw+TVvjx55sPyWJbSUw8LDkvR151O&#10;EkM9UD/yU3fMQlMIuE6g8ZNeTbcbaat//POcEZa5rfBrug3cX9M4yOldxJMIBCFdAE/jJ8ACTOrS&#10;JJKzTUhhXQF0xAEN5FCXEEMPCEAAAg4RkBotOfLTHFMr/7tXDmBefH1w6fXB1puD7XKedn2zFCBJ&#10;ddKiFES3hTrHCXZKu9pX519ZUtrfyrHRS61VS0vyb/u7gaXBQfmvc7p0+0TppbUDt+WnUtvc+Wn7&#10;v1WrWmvWLK1atTSwqvXWe+e+Y81XV0m1ohwv2mk+L6dqvtk5knrlv9vtLzpHucpl/l25pL65U6i2&#10;ql3xvHBbKv7keuNW+/ROOb9TTJT/Ojo3YeF3KMBQFQI9ITDQPn35zW/df397wjHXPfe01q19XWol&#10;SyktlVlvlVQAD8qZvgvtedAcoW/+VKQzJcq8tloOT14r5a39v2QOXbPunnvXtufj9W9563333bPu&#10;nnVDQ+tXr1n3lrcOyWnGa9etWz80JPqLVLt29951Up4rqsv8OLhqzX333yfHH9+zds2AfL3+Xinj&#10;XbVGCn7X3zd079p7779nzWDa35JUPb0Kafm7mfY8Li8veFMWg2XU7dOUO5+Xe0m3wQrTXg5v3Xz9&#10;jdur162VgncprJe/GXrz5q0169ZJfbiskFKnK3jX3iOF5evWrB64eX1O/mRozZrBhZtvfEvem7Bm&#10;TefvhZYLqgcGVklp+sLS6tXt1UlKfqVyN6kA2o+iaFmvr782L2Xjcq72G6+//trsa+2vb94QvAu3&#10;b1ybfU1q7m/Jadntb2/JyeULt27MX5da8wFpMPv1b75+U/7I6qZUP78pR7LfuPHa9dffaNdSy98p&#10;3Gzn/nKQrGxWOqXVJcaJePTGjdtvvHFb/r3R+VdKsksdoURl6QoCEIAABCDQDwLcf+4HdcaEAAQg&#10;0GcCVd8d6Jd5aXXRFn2aiqJfLmBcCEAAAhDwkEBmoaqHTHwxuU8bKU9rPQub3U1drS+hXC87C7u6&#10;XmagjRBInCSd/+sNdQF0n9YIQg8CEIAABGpNoLM6dCqKW/cNfHPg1jcHb39rYPE1+axdpTwgB4jK&#10;scyD71z9zW9b+7V33vu1t977jXbhlhy5KEU+nToiqW+Wb6UmbF3rxoAc4CilXHKAY2jR6RwYunTP&#10;wOuDtxbaP10uVGvXgslJmZ3hW1Jn/cZycXS7QEnq9u6/XwrJlmuXTZG2VJi98ebNa9eXrs0vyb+z&#10;cwuzc7fl3/a383KGdLu2THSWqr72qZuDA0MDs2tu/s2q218bXHpt5XjGMiufau1WlIOARwTaf4Ux&#10;OCDHG9+5OnPUoPzpQ2kYBgbWrl0rdZkyacmJyDdv3lq9To79HXjzzTcXB9a0D/SVE30zT8MuTRtr&#10;R51C5nukxnlo/Zr2X7msbddm33Pv0Pr1a9etXb1aynTXrlq99v6hoTWrBuQPUNavH1q7un3gcbvT&#10;gcHVnTJuqXmW5vJzmVZXrxbB1uq1966/d52Z22WWXb2qtXqptfpWa/UbrdVz7X/lCP+Kr4GbNxe+&#10;+c03rlx57fLla/K3MWY4WaiqAG9K56W0ulPuPjAop2WvbknV87r1b5Gi8bVrpeJdKsWlxHxIAkPO&#10;ypYa8cHFhcE199wjFeXrVq+59761bbyD6+5b137Pwi159cHg2nvvXbNaCtPlj4FW3Ts0JLXpUlx+&#10;7z1C1azEK/yWjxSuGGddupcQlUOcFyViJfTkT5hu33xTDly/9q1ZqXaWv224eeP1a9+69tq12ZtL&#10;q9/5jre3Dy+Xc7U7Ybju3nUSdGvWStH+OnnlgyT86nbN85K4ae09a6UwvdJaZPGS/L3VtW/dkPdf&#10;3L7Z/u/mm3Iidfm1+HVxFHpAAAIQgAAElAS4/6wEhRgEIAABCPhAgAoDH7yMjb0nQEFk75kzoicE&#10;0pKrB7/luZLXruhZVcT2rNq1BzGXxKhPw6a7q18BZ5kL0sorI7teew9VBSj9aglofkkpId1zhUFY&#10;2Nihj8NcklpIyPWFgLoAOogQ+SJSAEY9WF9cx6AQgAAE+kpASoPk4GSpLpJzKdvlzktLf7Om9ca6&#10;ty+u/dtLq95pfrqyYAzcXHX7zaXVNxfW3V5YJ2c0yxmHcuShvHpexBYW2sXQInxt1dKtda3WWjmI&#10;WbYkchjz4NLiSlnX0tK11Us371n56ZK8in7dwsLqxYXVt2+3/72xtHp2cPXtwdWLS6vl85u31i8u&#10;RYvp5L3282/cfO311muvD7x2vfXa9cXX5hfa/8rXrw+8fqNN01SqmSNZl6TgWg6UbslC2VnnWOz6&#10;Gm8MDoHqCEjx8X3rv/0b31j7xhsyIw3cujVw7bXVC0vvWD90b2d+6/YyRz1L0bCUtEp9o5QQv+Wt&#10;b5VqYKncHHrLW98i1c+dqa59OHS3Q5XVfuWg/PYviMsHGS+fm2++NScSd0YLvlj+hdLU4ppz9jsf&#10;tXvofBLUGa8fam36/7f3HQByE2fb6tL2vb1in3sD25Rg0xOKMR1TTTGmYxJIQhIgJCFfvlBMCF8S&#10;ShIgBRICpv2UUBN6MzWYjoNtDLZxr+dr24vK/45mT6fbKu1q9/bsEcNZq33nnXeeGY20o2cejafG&#10;jNLGjNDGDNPGtGojWzXRBa6cin+AH+A6A+95y5bounXh7dvj8TiSTO5/OYCMBKCBYYyPwOXJ+Gt+&#10;h0AkHMlk4N0A8IKAAQaZDHq3AM5lfAUfIen1h7U34B944IzL4wsEApLIUwzv8XpAP9vv97vcwGkW&#10;QCobugf0CpfIA+nZ4/N7XAJkB+FwfyAIfcTtEsEZCEiD9jPa0fsSUNP9oL2tc3ahJFCDBmIvI1NM&#10;kmJiFBOhGKionZ96NUG/1k5p2uUN+H3uVKQ3ntGAVo7o9jTgBK3KAJuchsbRWAS7pqUS8URK83jd&#10;cMcCb3jg0KoDhB6DliMwaYUOhpo9Eg8NFo/0hCNRtDirZuckajOaEiXO7xcDASDG8yleEaQBKzFq&#10;DR7xTxAgCBAECAIEgQZFwHiOQuafG7SFSFgEAYIAQYAgYB+BavgntZktsV+Hgjl2rkXYDoFG3BAE&#10;CAIEAYJAvRCo4A0M9QptSJZT/n6mIOfRASLkkISLBG0bgb6HirYzkgyDgUCJHyn1+P1CBpbBaPSG&#10;L7P4U/HSj3vNtwsNX8mGCJDcYDVEM+QH4VTD2PVj175B4SNh7ZwIAB8IWM+y0q1RoEkJzD3gGUFS&#10;RdVDKbwsA7+ZisYU4IqB0inYMpQa4dSI5olmgvGMj+cot4uSJA74YDTtpyi/qvo0zU9TAUX1Q0rJ&#10;/nDUl4r5lIxfTvkyKX8s4dOSPjnhTyXQ8e6wR6FDojhSFEdl5OGyMtwrjmzhRlHaSFUbqVEjOTZI&#10;UyyQ0szcxYzMJVOCCoqLQNpWZU3jgBxFMQKwzYCbBgk4arKcgTfQK+g/tYtVI7ykAJmb9mFy287Z&#10;3KTWg4WAmTBaMAZHDErXrqwyblmDwULPbrmCKHn9o5Optq5uf28kKLlGe33B7AoMu75M9jrHkXUD&#10;0dXvA+6qKxAKBrwuD0j/wvoOSnR5QEwZD1QMy3uaPDXRIrYcvxNkb6uFAWsXlJdRYvQEYzDiotpM&#10;5UrDv2ZgvU1XZyIWS/WZI5jD4VRPD6Rkb28yHE739qaBJA1H4CPsw1/4ypwgL7bUbfoN9INwBLnC&#10;qc+h8TEFJGm4bmZJ4TobHLPJC3DK9TaA45g9jYnm2Ax9zOOUZ1nmGiWK2pixOqd8uDamTRvTrI1p&#10;0ka0aKCOXM9mLdcgNfheU2Ph3nA0rrIMC++SAJX1FCg/Q6dCMs8gtq7SnMDDiydoSk52d/XCuqZU&#10;MgW63zosQJWmMilo955kRkPq2qqSyqjASkdvgijy/icH64BEoFW1Ix6LZzKbwhHYZ9A7LBwsgbgi&#10;CBAECAIEAccQuPzyyxcvXjxx4kTDY/4R/NXTTz+9St/uuOMOfAR28JEcD4YryAKb8RFKAUvzEcPP&#10;0qVLjz/+eMdq1SCOyPyzsw1BphudxdMxb041jF0/du0dqzBxRBCoAQI7R38u8BwfLzSv/W/UGrQZ&#10;cUkQIAgQBAgCg4dAMaZqeQbr4MU8pEoerEtzfcp1oJuYXQxqy5ZGrD54DioAQ61w8oBkSLUYaa4h&#10;1VxVBjv/2l/2dm6ZMnmy4Sf/CP7qw0XvaJk4pMcefhAfgR18JMeD4QqyQDI+QilgaT5i+ImHO8+c&#10;c3qxupgI0Pkrdcna3Sq7AMlOECAIDDEEyH2u5QbTgLUjAPsZEY4QkYhmON7D+ziGxwrK8GL5UID3&#10;u7TWIOtzqa1cS1Bg24JUW1Br9lPwLQemvF8U2yAJwjD46+dbeKaVplpZutWdYdyRlLRNEbeq0lbF&#10;26n4tyvSFpnfrPKbFV9K9MJb7FmBooVkSo4k2M5evquX39bNbOuitnXR23upbT3Utm4tnkTSm5BS&#10;8GZ5XYMTYoNKogjZhI/v8Qk9bj4KpCk4CHKQkiCKgijwvMjzIbbJQ3mAjQTEPI4GPckaKkFaxp0Y&#10;EgQIArVCgOPZQDDY3DIsFGoVQS9W5yEWe7xm4ziNpOWRujwaTfAuUnpGCR/E+/p3NtwWis1BoXqd&#10;AJpVv7UuvWdkMTcSIpmaNhiI6XSM6VnN9q5FKaynyFoOUrQvxdZyRoqv5YyUWMtl0zomsa2sMj/+&#10;6e3ziePGB9vb/R4PD5ceaFnQ+A+F3M3NruZm+It2WlrcLS3wUcIf+47jb1ECP9hM/9ZsILW0ePKy&#10;9HuGr+B6hQjvNd1g0Q+jsRzF8n0J9nNfhKBHUHA+omFmI+2CBPchXr/fLYkut8/rdnsDPpfbC8sM&#10;vIEmnxtWNfgkyQ062S63B8Shgy0htyiwHHrNBHRDwe12SRzHSz6vB7LDagRYruDxQRbJF/B7vF5Y&#10;vpUloveFhQSjHdWEhhMf1mNtDIc5hhnpg5VghP9stwsQe4IAQYAgUHMEgsHgwoULZ82aFY1GcWH5&#10;R4wggJ387LPPAoP56KOPPuCAAzBZefTo0bfffjsc3GuvvYAGnRMx2Pj0zcxsTqVSoVDIfASyH3ro&#10;oTWvbX0KIPPP9cGZlEIQIAg0LgJk/rlI2+zYwFTF37bALMAmOX93bEgb9xwnkREECAIEgXoi4ABT&#10;tZ7hNkpZxSbJByu+gtfx/Cv7YIVnqdyGvO2wcA9lqXLEqLEQaMjO1lgQ1TGanNYgjVNH7OtWVHNz&#10;aOXyJXPOOC0cjuBC848YwQA7+ZFH/0nz7ql7TJ9x6CGYrDx+/Ljrb7gRDgaahy//8sucyMEm4IfX&#10;IfvNzOZkMtXa0mI+AqzoY44+snStEQkgm7DomvHU1bhfynGQcx9l/jb/FgtfmG2l0vEWi8rIVYI5&#10;Up/2z5nHLwFXsXiMKuQbOPrEPc99wcGpLOL1gTW/gfGRnPa22HvMlSrYa5EfeKa14J67ezq3aXIK&#10;/sI+HClUQOn+bT4HcG6L50Odga28OCCGhgRmtJub6hUOCUkCom/Z3fI7fXXLLxiOcgWpwAiqZVdq&#10;zP6ICmRvs9JG9jyyIHTMcW2iMM7l+obfxyGQBpttBDEIrObmtYCgtbrgNe/2qoRobghYrOIJVw8Q&#10;NOVZjWVUBiWK52hIoHnqkliPm3OLvMfFiQINSeAxzQ+fwnAZAmIxYgSyQD8Ufay7mfUMY4O70gpH&#10;A2VZT4wK+sywg4Qx9b/oegWEZhCZTqT5VIZOp7V0Wk3DjsJlZDYtM+mMlpbBJkviA9Kbzl9Gv3V0&#10;FxTPxN1s2M1FJT6BOM4UBRRnjgNmFAMJlCBdvBgUxHaXOM7nGudzt0mCCzjQ9mCq0FqQXL6WccH2&#10;3Zrady+Rgu27+9qmeJvaAL0KSyLZCAI7PQIwmCSTcjyeicfSMVOKxzLoYPUplknE0ol4OgEOY+ls&#10;wm7Rx74i8LfVFQdFgNqxqlTN0dS0dCqeSMRlpD+MlpHoV2U0/qlIQR9/zBJBNZDHR/q6SKA4nUok&#10;kimAFI22Clp2osqZRDKJRmwFlPRxYEjXGLR5KTVDaXqi9ETriclQrJ64DMX3JSFDiRlK0pMrQ7nh&#10;bxqIoxY7L1yi4BLg9QojR/pHj/YPG+aRpCzB3ewBrkT6ghm05XgGD26PGwzwcUP4HEFTaAYtRxkd&#10;mWCSe1nKdl/BxrWm4M8C87c6oPCuhQwd2cD0rs+m8HomghILKTowxdaz+SmxnjVSbBMNreMsz9di&#10;U9k307FlJckFK5dgH24k4DLOCxJ8hCsjsJvhus3xsKIBfRQESRQl0GJHPGa4+UA3I/rdDLLnUKuh&#10;dV3ojRCwDIpjsyrRIiNJtCRpLkl2wS2Mg4raEASsgBjm9oTcrnafT+9NZEbWficgOQgCBAGCQI0R&#10;gBcFzJw589JLLzXKyT8CatBAkoYpo+eee+7uu+8Gy87Ozq6uLpwlkUisXLmyWJjHHnvsMn2DHbMN&#10;lGI+csIJJ2zZsiUWi9W4ujV1T+afHYWXzD87Cmees5zbcDL/XFu4rXgn889WUGrA+WdQooAJVi7g&#10;Elq9rjFN8IvLVBErM/DO28AkNCt6BG+zFBjpHTZFf7eh8WC0YHGFnufoP8UHqDIXjdR41VWR50K0&#10;5hHYEV5pYtA7IeAd5oHgoL8XKaDEi7PQZIseBP7Vav5xWfAZJbxLyuVubt9l2Nhpw8dOL5GGjZ3e&#10;MuobgZb2kvPP+c9lrfTZimxyHmNW5KNcpvo8ASgXRUN/P1Qg6jspjHMHn7do7qdQsvr0th69sIHa&#10;P2eyqthwV33Etob87EhnO0/1Ye64HmyB2XetKXiJKYiRffe2oS59Lco/cfNDMl9+ywaM4ytrZn3A&#10;wOealb/5twnGkWKoFXzMYBjnBIlisFgxs5ntFqthBnhghZNBJUIfi9zUoerq17X8v/gpSfY4zt5Q&#10;V8CyzVRDjBvAde0uSA1QOcdCsHKSlu1IFsZ6w8TJyPN9FRzoC47vjsVhYiTm+CxWZ7t4GvHn3HIV&#10;vCQ4WC8rrrJ1gYnuSVN2P/X0ucaVTz+yx6mnn2V4ATVoIEkDMfrRxx6/9Q+3wfGO7R2QsEE8Hv9i&#10;eS7v2ch72uxTPlv8X0iwYw6rq7vbfGTumadv3LQpEslqlBSsAKjS5VMDbQ7chnl+i2TJZlaw67Mp&#10;4c2KG5uxW3FZiU0+FNhLg4QHkYzelxq9X3/Vwpuo9R9SvZuKV7ZxQi/dIMWgt96MqKbw4OqN115e&#10;s3bt/Otv+Gzx4ml77TX/umvGjR172BFHwbfwIMq6u0otGxrwYRI7zs1P8PCjRG6kmw1xTJBjAzzt&#10;ZZkjF23qTlesc2g0H66+ndb0tlBNY6jQWMo3gvIPp9wBig9QLvjrpu6fQyUcb7LyDRQS+HZRGuGS&#10;2gSxVRR8HOdlGDfHelju8iVLIzLwvYytvLcSHamlyef3+y31NInV/CLt5TU3B0kVgBzEaECDZiju&#10;9Y1UWinmhOkGoU20Ma0jUMMghhiVlmUY04A8hMhwSlpUeihWpUBvEiQT2RZFkYA8hInOwI6DGVKg&#10;FvV9BGoydBI05c2IPlpqYlzNjBikBT/NSxQjUZzE0GL8xeu1ZAwEpRWdlATCjHiOHOZxkx6JBWVp&#10;jU5nlO1hcAW0NA4YdcgO85xhg98yGtvs07xufc5Yozp75GhSN0afaFXqpYCxnWzGP1dApjrgRXrW&#10;sA8PDKb43Pv73LtIoANNSwwLIUTlTFShvkim3+6NrU2mC7Pe9JLVjuxYqja15UO6xx57lG0sT2hC&#10;V+c3D/7meBAqLXoeAOFNpZ5+ckNw9OYR/veiYdTJZVnmOK6sf7PBkiVLbNkTY4sIQFuAjGhBYzh/&#10;0uk06LoFAgGL3mpnBn0by6IX26o0qDK7fvLWMEIYvnp7kzDIAGvSziXHeoNockZNpRTQloc8nN31&#10;ONbL6bMEuNJJBTi++VnLIolIy4rW3Z30etRwLC3woI3Ps5SssZLXzcF4y7JMMhrReK/XxaRhuYnA&#10;U0q6d3svH2jyu4VMMh6JJRmWFiQvEIx7uzoZdxMjx2C8dLndsEiF8/kllg6H0yIVcyvb8UA9IOUc&#10;KfERYk16FNfIsrcKmbQCvPBQyGUCBJq6aJ832M/4vADQMG7m53wGkooCmBSQWTZDDX2suyfp8wuI&#10;Eq6oLC+w+kUIXxDRb0ed9QofcVj67CKKAi5I8G8mA3cLNMPCaxNARhqt6QFabkaWwQ9cbIHrDqt7&#10;4sB6T8YC1DaU2QypGUDr2KZYhR2l8WL2oWleT4JSwz1JEMMu26NqbZBIZABbAW5janT2auj8FUW4&#10;wch2GPzg2v55WTgH3LbAsgDwj9odbq2Qdw36qq5TPmCrNZKOjLROwVIHP8lk0u7NUh2iIkWURgAG&#10;Q56v/UWUNANBoDgCIMB8//33n3/++YaEs/kIEKBPOeWU2bNnG5NFxrcwHfzUU0+NGTMGfD///PM/&#10;+tGPzIXA1NMjjzxyxx13wEH4au7cueAB8j788MN/+9vf5s2bh0vEZo8//vgll1xy/fXXA826+rYK&#10;h8Pbe2pLp77kOxf97e57+kNV81ev2ZwJIfPPBW7xi/QFm9BW36OKeiDzz0WhIfPP5fsdmX+28jCp&#10;bvPP5Rusz4LzClzIIzS5OL/EBSQaCNCwNNXF0xyz8f6PlIR5Sty616oseXdQ8LYJ/uGCu4X3hDjR&#10;w3BuRoB5eteKl69TUqUviDaH1GLmeT8l4ef8tJbgzOGhPQPeVoF1szz89Atn0r1p5ZOeyAsbO74K&#10;R0vMP5dGZJ+99y45/KDZh1D7FDVz1KEHTbAy/+wevt6lvRzuya7vGui8YJ0HVPjjTz6tvAlzZnGw&#10;Y5vNYrP02nq3GQwxrwECzrSwM15qUL1qXFZRqSqyZiO2NeVWSXGV5KkGzXrltQWcc0HVuli7zVVw&#10;yt98MOfyUev4nUPaGU8YTxu1tmHqTISVebERZmnTIh0u+8DGjJ1tKCurmbVcNupvzeGOYWV3+Gj8&#10;WucQqKwHnNNDLP9QKVNCfRCusnv3n73W8SpimTMdmT87mQNI9ZHjQIr5sYV/lcEMgAQEmF958bmj&#10;jj3ekHDuO3ICHAEC9Llnn3XAQYeCKgjOpn/77FHHngA06PfffWvixAlw8J+PPznnrHPNfoEz/ebr&#10;L99w42/h4DW//J8Zhx8NHiAvHLzplt9fcdkPwQP4x2b3Lnjgqp9eedmPfwI064LtZZ8AXWxUL9iF&#10;KuhXJaazrfRNW81txWFlNo70xsqKLp1L8lF7n0vtezYlFqJLrlxIvftXaltB6n2DIFsWlOrPYVRT&#10;Xe85cOFF33njtVd6entgZ82atU8/+Tg8i+rp6V1w3/3Aii4bSnUGRQG/8ILz5l97DTif/6sbFtz3&#10;QHWlWM0Nus5TfPwUn/iNgDgtKAY4iqNg0pLmNKAEZakg+C3hM/9TkABt8ZTIuX6XbE1WoNomUW27&#10;UsMnUyOmUaJXp8iywBhCzFqDoAI7C06vDwEa1AXHul3j3O6JHs9kj88NQsIwxOqaj0CoRRSqLLFJ&#10;u6xuBGjgVzVJWlCgQy41JIFks4ooXfAf4h9j0pXOZ6a4V9fbJkBnMpAfWFngIKOkODojgtg29Fwg&#10;5lKSpoKUMurGOnkMUbuABIb4Xgwr8y2K0MR4J4rBkawg6oRk0EBEIo5IFhQFhUhAieeuo1MxaFQk&#10;9wydjVOBhwxmwP+SJR8dDAJXSFG1bd1AAAPSM8rPUekg38uwCnRQOLg9NizkozEBGrZEUs0g4jXa&#10;EM2ISUPzsCpQVFEEkqhxLDQU8nXR6GFHeyUPDUzovgroNUHap5oWUamXY6n/t7U7lacSmnVeNQHa&#10;P2yP/7w7vUloV1UvTRVle0AtVq6Mjtqv58QzgpKqo41YWv2jx+LXfl32JCcE6LIQVWZQPQEai8iW&#10;YCcTA9w01eAA41I4nJI8vAQK9pbnf2zd8wJRONybjiVcwIdvb9P152u5QY16upPNMODn8dqtAIXY&#10;ut1Jn1cLRxKS1wfMTFhcoTAukcnEEmlOcLNaUmVdnJZOpGVBcnvdYjIWpwU3aPwnIt2xNGj8cy6P&#10;R0lG48m06A1CvlhS5nlYEMN7vG4Y66ORtDCoBGhdthmuR/jCUWDDpGcDrnyJI8xGxTYFBZDMdFXg&#10;lPf0Jj1uKhaNU3BboHGiCO8oYPx+SZYVyJ5JxtIKDx8zGRmEqBhKifb0Kqw7GHSrmXQ0FoXVErTo&#10;b/JyPR29UigEnHKgp7tcbg6WF3GSzyXE4hk1GQ/QW/sJ0GjsMMl0l93HSOC/GVZhhgYBGl3N0YW4&#10;6BoOfI9TahQtbYAAoYF3DqJlxaYaskVUZoD96xsEqVejcLCEAO3sqEkI0M7iWR9vhABdH5xJKSUQ&#10;KE2Azs/49NNPr1+/3kx3xrTmHPry8ccfj3nP4AEzoYHcbFhefPHFICx92223YbNf/OIXd911105E&#10;gCbzz1bOSYuTbVZcOWtD5p/L40nmnwtgROaf80Ap8KN1sOafS3Rq0HUW2rzCMK80PCC0+0HXAuaf&#10;GfQfDFID5p83LvigPgRomuWkwChX02hXaLy7eQIrwiQJTNLDNDPMmw6Yf17x4rUOE6ANpEo+T2MZ&#10;5mff2PWM9hYfix6yZCfQ9Z+o8EMX3qjVK2v/3Lz9juVrkkpRyZISjWKFAD1s3D5fLDk0JI6wMv88&#10;ct/uWaf6xUKzWq88+pOyY15VBOgc7zkMtrJlO2wwVJ6TOlztHc2dM83ojJcGw7aKSlWRNQuCrcf7&#10;lRRXSZ4Ga6CC4dgCrvYVKhtO6XaokuZndm6+XpijshhAaagc701lcRsQD1gXjKDYcUN5xXoHsBeQ&#10;db+OWZYOUH/tc/9WtjZlGzSnC5V16Fg9DUeDUKTzlairx7KNWtdoqiusypGx7O8Tu72rYmwLVsRu&#10;6RaxLPgk32LewTUz4HVkys9JeEsToPNR+3DRO6tXrzHTnTGtOYe+fOac0zHvGTxgJjSQmw3Ln155&#10;xXPPvzD/Vzdis4u/+4Onn3isBgRoKDwHK1tkkBJ9pmyD1vmGo7Lu7UhvrKzoErnaJlOzbqBaJ5dx&#10;vPAm6qOH8mwqHshyPZ11XMtfr5mwgt5zvJcLin0vE48tAaLMXx7efMt9mzp7rb7TvFBFqj+HUU17&#10;OrcedvjRV1z+w3Hjxh52OFJ9hg10oN94/ZUrrvzpKSefdMqppzvePgMdFgAcU5/HjkXSQXhbu3Zd&#10;fWjQ+4Wke/cdrpdp0HizmoWYrap/gf78eGlntI9jasQJNM2ujLIWCDq57ZNTzZzLXsnWHD2NmgM6&#10;SXrpKOnGwIPB+4NBgN7N57tm6hQcCZoMxFBhClUflwrv37Lq67SqwuQmfJcEfUdNjclKGGQAK9Iw&#10;LKUA3eqiZo7OMq91WPTgsvigTzggldpv1z15oC8P3FRFXbnsy57Xv2Q6tuBvBihAZ2TEIkaT2Vpa&#10;TQNrC14TDzbQqCAUKvAMKKrqbYLKgellTIBWXKM8e56HGy7bmTDPLAtUPwF6n91GgeBlbkia+tXS&#10;jzZ9+KAIbEUUPL1hGwiHAKcO84ZSghBlFRfsAZkokXaF/LSvjwCNqppti+xPQ/iIWE36Bv/AeLSX&#10;333RyOZdBJDq7HtjoM5yxhHqjQvT0CjgL9LynVt7V6WgV+d21OoVoAPte7780vSONSAgPYqmfPin&#10;bP/poc/ZwyFIQAL/xszPd5/4WM+2zbsecMmyd/9iiBrudcTVhACd03/q+dEiARp3/IKbwb8kBvrZ&#10;XfQ+pBqgIG9vb0oCKqmaiiczvOhySTxovgqiPh4iuXtoSSr7ET4rICcck2nO6/XoS22ymwIk1miS&#10;4SW3i41H40ABFlkqJasuSUyn5HBvJpZySQLVPkyDFRu129CYAJrWPclQkysfMCscSsSf7kk1NUug&#10;bZxOxBNpkKflGZZTUkB4hgdwnNsjQCnRaIQXQByf8/k86WhUZkSPm4uHu9K0283J8bSipFIwdLKS&#10;LxRwy+lUPBrDVzhvIJRJZHitzgrQ6VAIyRVj5PsuyLAyJ1dn1zDI72/RSNTr85o96IzVwt3SDDWC&#10;tDcFEthAgBbcPklgEtGeOMhhu9loLMFwkshm4hnOK9HAGecEye91p+IxhRL8Abd+S6NEIxHRG6Ay&#10;yUQsCSxyRk2EYykBxP5p1uv3wUUsgRSg60qAhj7W2uJC73+opX48bixSxFDBoXRL1W7cq8AzIUBX&#10;ANqgZyEE6EFvAhKAdQI0qDWD5DOsMs0RewYM81nRhvYzfAv7o0ePBiVpgwANBzE9esGCBcCEfvbZ&#10;Z/Mp1BU3zRBQgC42P0zmn82tTuafi58DZP7Z2vhA5p/R7XYprMj8s4We5BodbJ87vZr5588/+e+X&#10;j76npqt5KjQgUE/bruNn/ria+ef/fvbR5y/drmaS9qWGzT1KP8UGnmcgv3FgW9PPvzFpD6+n7Pzz&#10;J+HYDUvXLLUvBW2FAD18wr4fvHdI5zp46FN+/nm3QxYPb/7b9k0bDjzmp4teusWA+6gzbyUEaAtn&#10;STET9HSiiuwkq9MI2GsNe9ZOx1ojf1VUqoqs2crYnTa3XaLtDDVC2Wm3doFzuvwcfxbDyW8NixlL&#10;h292ix3iI3kXZztayIWKrJLOVG0j1PTyUVFL2M1U/elYukSDAG0xsNLxWHRSbbOWyD/4EdSwcrVy&#10;XX0nq1VkdfRbo55TMbY1iqcgogVnD+uIfeVFlb3A2MLfScytE6BBrRkknz/59LMcsWdAJZ8V/djD&#10;D8JxbAn748eP2+/Agw0CNBzE9OgXn/sXMKEfefTxfAq1GexKFaBz7hUoatz4sePGjB2HtrF77fWN&#10;YCBw2GEz0H0FK9pr3LINauHOBoiql1/2Q2CpwoMHEOx9+pl/3Xb7n2ov2WuKrAEnoIH9PPfuwsLP&#10;+ZC+eyf1n78OPGzrRCrVSA//btfTj2q+rvPyueM9ezShN8LDpmy4mVKAUeRd9NWIju6i8oibtvTe&#10;eMdrHZ3F3krmyAmMaqrJSZqTdBr0Ueaeo8mp8ZN2Xb3yK5qz2bHtnQbo1DHnyKc+m7+tAw3aOgF6&#10;9E9/w7qzDCEjSFmR319w59xHX4/kcqNz+lU/w1PPu8NOQE++cJ63rdnf3JxJJjs3b+ncuHHNF198&#10;/NFHL2zZtiWZtNuPHSFAf/KbJ5q9wZx+CsSjS+/91cs3P8Rs3Yy/wgRoEFxE4pe4icz3D/o+Jjoj&#10;QQ2dF4XpzXAE77CBsfzks61MQL9770UhvysvJOrHv3/5wT9eQckJkQMOtIaXTIDKNssyGpNQxQSX&#10;bEb6IhQlcHLASwNVGjuB0hPJTAp0q5GCeTayLF9HD/WAZuGq8cPaBB7ofoic3seq12uaS4CGQ+tl&#10;9fYNnUszuTocDhGg9+lZN4ZWx9NUALDESEsc1cIqrer6IN3hYiPAKk8kheDB21un/Wfjlg1jpp2/&#10;7N2/EgK07eG2NhksEqBrUzjxOgCBEhxKrADN80oykRK9bjWdBtH5eEJtCvlSiQTFCaySDMe15mZf&#10;Mp6gOUGg5XA0BfL2nNvnEbns+gdQrI/0pjTe65GUdDySlAUQ8kWSx6CLzKcGgwDdEnLnP0ApyyVF&#10;ZFuF6u5OeD1qOJ4WofYKSOPTIPcPRHAYF+UM7XKxSLYYdP9phuMEj8eVikYURvJ6+HQyHk1kYPTk&#10;RLfIUYlYVOG9QY8AOxmN1TJJRVWBEa0A0bzeBOhMKNR/NcE46MrBhTnQBYGKhCM+PyxHQVuJvH2X&#10;m37aLhLV7kn6/LCuRkmnksmELHpEVWU4CkS1k4pM+4IeRdYyqSi8vACuZL5AkErH4knaHwTStppJ&#10;xBIZOhjwQhskwhEKOPYSl0mlUsl4WkYMfbe/CV6UICdiO6cCdNleTQzy+2TBK0T1QA2hCw8hQDda&#10;Y8GMTX5IMJNjPkgI0I3WatXHA7fKcDVLp9OiCOvPYOFWhTNO3d3dtoJpamqyZW8YlyZAX3755UBc&#10;nj17NtgbQs75BQEBGis646/A55NPPun19s+fRKPRU089Fb7CROd3330XvL3//vsHHHAA0KCbm5ur&#10;J0CvWrXKFgI077Zlbza+5DsX/e3ue/qPqPm0tpLtXmR+mMw/D/ypU6R9KjylKm5tU0Yy/2wVRTL/&#10;XAApMv+cB0qBk9m6AIez888lurZ1AnSJ+ee/X36Lg+LQ1gnQJeaf/3Tt2UoqavWcLmE3sBkPaPX/&#10;ZtrUEW7J4vzzqnjql59+9VEkbisSywToGeEN46zMP/u+uY2f8PLX677ea8YPFr10qxEMIUDbapc8&#10;45oy2KoLbefMbe8Oyp71EEG0ikpVkTULjt0no7ZLtJ1hiLSaXeBqXK0GC6fGtR0s9xVcPmrcMHbd&#10;V3M6WirLktFgtZ+FcnH8VdLmLJSzs5hU0+GGNEY1OhEqw7NGwRRrIDOBaWg1YtkT3xb+TsJemgA9&#10;/9pfnnv2WQccdCjAbQg550MPBGis6Iy/Ap/v/+dNv99vWIJmxwHfQkxjTHR+9bXXYefNt96ZcejB&#10;QINubWktTYAurHxWugsAvfiwQw+df901997z94WvvQzGmpICSujC11+BI9ddezUwjzH7eVC2Cy84&#10;/9OPPwBK6PR99weWKvyFfTgCx+sWDwBSOMkpYNDiVLdgUEHw5sFTbhvAfk6FqfUfZRPs52wHfY/a&#10;ZWZNI/xF6M5dI79X1v8WJ0qJ03xIbDrgsIP2POOEvYqlH1540MH7jTcF5uQZm1/fQCCQz5tfs2Zt&#10;TZHJcQ7U5zWrvrr3H383Cz/n2MBXYABmYFzP2AqW5T/wiMChx+Wk5pkn7jZpInqbG9l0BKbNPX2P&#10;008be8Thk2Ydt9+FFxzzP1dd/I+/X/23u87fa0+BydU8rg9mR/3uO/teN+fVpe8ddRPawQmeQzOg&#10;wVyo3eAJtSynZSWugAQxiKJqWloGRlYmAwQ3WNKgaTL8nxW/znKg4RPwwEBCtJoaQbmg2ZlI8dEY&#10;3RlWu8JAxeZpRgT2c0uQHh50j3A1tzXRbU1aW1ANehjodVAocPig3GRSSabS8VQGZozDMUhaOKb2&#10;xpQwSlQsTp/fFgSuMTDbMLmtfyui0TuapX88uhneoVhNjcrlRTUGAjnHMJPd8gnc8xe1/Ownx97y&#10;Pz94+he/+M///u/71/zslfPGvfTNlV8e7/GN7FojgHY12QgCjYRACYlrHGYdDMriQbM8z2uJeIoV&#10;YGEFvIaUAdHiRDwe64mqaBQEyd5wNBaPRXoSGdBA9rolVgFd6AFjhCYjweQkywscjIgwQup/YEgs&#10;W3qDGQA7mAIla5/HxXKCF1SI3R74z+/3SS5PsMkPf11uyeP3AV1JAroSLDVxeySJg2ESeM9etyhI&#10;HrdLZHnR4w/6XAK0L+hqwyGP1+P2BuD5XlYUKqfacENn654OorSXIRdmLP8MQte28IerA85STD26&#10;mDclk4pE4hrNAPFZU4HunEpmMizHw50R+JQzMg89h+N5Dr/5ts8NupiqnIAW3fUtykGXHMikUJAB&#10;WPa0ArtkIwgQBAgCQxmBHK4zVCX/yFCu31CK/eabbwZ2bDUbeLBYYWA/33XXXV1dXd/97ndh32Ku&#10;gmbgxOJWTSkW815wwQWwyuK5557Ltz/++OPHjBmzcuVK46sTTjgBIt9nn32ACQ0b7MBHOGgYwPKA&#10;F1544dxzz12xYkXBpQIWoxq6ZmT+uWzbkfnnshCR+eeyEGEDMv9sEaihZbYDzD8PFuB4/rnaCV/9&#10;17s+r579B/ZA/vmKXcc286z1+eeJLuF3e+/qZmv6yKD8/POFE185duuGc4YPH92zjsw/O9czq+1l&#10;zkWyk3kyTs+cnZ0MBlJdggBBYCgjYOtpSu0rWmxcrfl4ix8s5afaV7keJeBWbrC2rkfFSRk5CBg9&#10;nCBDEBgCCPzoB99PJJKPPvZ4fqxnzjl94oQJXyz/0vhq7pmnd3Rsbxk+CjQ4IMEOfISDhkFnZ9fj&#10;Tzx16fcuWbZsOeyXrb9tAjQwd4FMDFxnIDoDpRgRnRvpNxpMjgMTdPo++8//1Q2YqAp/YR+OwHH4&#10;tiwiThmA9HWBxInAya69eHBeJfY+lwq0Z48u+Rd13xzqhWupR76dTX+bRcHBnG3mz52CIscPGziA&#10;azvNO+wEsfV4rqUvtZ3KNs2kuWDpQlmO5YCO2b850PkMSnrfThLkn9HdRPZvP2cd09aNv+aMtcDK&#10;ytSzudwGoUEDBSy5+ksl3PPVt49df9PP0ls2YCIPkgRG4Q7CjMK3bnz1sNs/yUkH3/pe8PTfUHyu&#10;wHAtmjLfJ6gVAwlKxwNx61hR5D2eEXvvffheewlVT65WVoUJbaN2GTbWK3kmtKIdnEq6AmIxDTqg&#10;MnDBFFWWlXQGdIoZfEVAXGckTGkkRH3GNEfgFlqM8LKbX77w+mfNKRJLZ/MC91ChZY3TaEGjWQ2J&#10;TdNAUuQ5nGhIAs8IQCfPFodEqWFmOS1zmQyItsqIgAbEMorXGPAgQIu0nTyOCYIqJ9RGhYSi1Snb&#10;tCgywSAd8GsuThEUFUwkVXNpmqTB33Y3dc4oVy0azby8y81Sh3k++/awS759wj9OOTO5Z3O47YtP&#10;vC++6Hvu+baP39tNju6766TdNGXCokcPc7ubPB6LCBMzggBBwEBA8gaDflcqEk6pMHrwMHgBhReG&#10;DY3meCQ2r/KSyw3qx3C2g2IhkJvxGJ7daMkTaG5pFuiMTImh5mYeSd6roHwMlGg0MA6tDckHMAKw&#10;m6G+aFwH/q0A/7uA5gxYAC0ahldQt3a5OAZNvcBDQYAFz8EA11mSEOlZV5NFTwthfEb6/DTFcqIk&#10;8jrhHdZ0sBQraqykMXqi9UTBqKonVdIUSZP7UkbS0pKW6ktJSUuIWlLUqGrXe6DIWVC5Rut1yjYR&#10;ELgx9RmyVKBSCd3J7eZhcY3LC5xyAFfyeDxAevYF/ZIoSS7J7fWi65coAahAxHd7oIKoJQTgmwvo&#10;dQdwoRM9bsAe7bI8IpR7wJHHJSLAy8Zv1cCBO2urRRE7ggBBgCBgIGBmPO9U7Ge7VGMrfea0006z&#10;K/FruAXtYczErXjD6sVlN7hywW3GjBkz1qxZc+GFF1ZJgDYX98QTT+RcpuHjBx98UDakKg1A1Hnm&#10;zJnAUZ40adKee+5ptOwdd9wBYC5evBiO3H777ffdd5+ZGw1ZlixZYjCbYQc+wkFzMJBl6dKlf/zj&#10;H6uMcChmJ/PPFluNzD8XA4rMP1vsQmT+2SJQZc3I/HNZiMDA/vyzFa9V2ZSaf67KsZmKg98rCBMs&#10;zIjTvsE3++zOP48J8j/aYxiaW3F6szX/fOBuk/d1CZM/evyEluYWk0aX00ERfwQB5xCoOfHOuVCJ&#10;J4JA3RAYMnzRYoE6dbxuiNeuIFtQVBqGuZAcHwO+shVMIePsa5kt+IGHUUaqtFo1y+f4Cebco5+a&#10;1Xlnckyao+LWJtBVDN2QyQiizpOm7AEc5d2mTt13n721TBynxx5+EGSeezu3wP4jD91/+5/+bOZG&#10;Hz/ruE8+/cxgNsMOfISD5mrf8ee/fvrZ4mvn32AFC1jLzOfZlfohDdoSOfZA5y2hZwzzsFbi6Lcx&#10;/+a2lxNZgwQ16D0D4zk/6/xrrwGG6LxvX2zfq6UcBggYkMIV76sdMjDhVltKNMg/X/I8kn8GyecX&#10;rqFEXQ36kweojx4aULELH6NaJw848vQV1IqFfUccm1557M7zQODZEqaFjOZ874F/Pru4eHbbo6cj&#10;atzOtiAsLcDdtWKU8Fmw4L4HKvaQk9H8CsLAYSdKE3fj20bAzJ3cta3r5acSK5aCPVb7DR5yTPyL&#10;T0f+cP7G26+Vw90gBT3qyt8wkmvdjZdPv/HvXenSWphG8+H+VrI1R0+j5tyhSyKiP2ODwrz9Wndt&#10;ldZ2pR78qGPppmg2t6Zt+82Brd7cge6NVeFz7luy6Q+zqURPRSgVOCPyX0G470+vFIPBD//wx0TH&#10;dsz/1UHSTnxggW/kSMHvB2ni6ObNsS1bu1es2Prxp11fLp/36mthYNDZ2VqafOb3AgzI2uqiZo6G&#10;gv2S57DJ+wLt+smPXwNu8oWHnDK+ZeQ9bz65ZttGFJBKHT39YIHjvz3jtMfefyGSzL5T78/nX/2D&#10;+3/94m/vZ7Zsxm6Z1hHwF5jEwBtLpZHcMxDbgeUGhGHQTvV7KeAb681GawqFZmXha8TgysIFJbH+&#10;ceLUs3HDZSHRqXJZGVgIRf8GPhZ8BSG4vvIPr971fz+mUr0CpyAKIk1lVF6j+LYmJFdt3rDmtC7a&#10;kQ2go1uOJeGIPvWlqS4mLvAQKKVNaJe+s/+3NkUuXbQpAMw+hgVZaVhv4Zl1IjX9W11siKLVFnqL&#10;uvU/iTX/4ug0BwRrjuI48Ext6FYvfyCyZmt/q6kdm3AYalNbfkvuscceZZvXP2zPl1/au3v9WEab&#10;IDHBQ71fnCyev9tUSdi8Vdq8xROLAUkQ+jSuLrSBIklqS0tq3LgV2zo2Tdj9i2mzEqIn2Dblkxev&#10;LVsWPGUva0MMKkAAWLKSJBXMiLj46TRQPeA9AxV4HlpZdCJsyRvLQTWAISIcTvGClkpEZaDlspxL&#10;EuKRBKxWSyVliBy0i1PxlOTi4/EEsFN9Hina3S0zYrApgOm/aNO0ZDwSS2SANAysVFVOxlOaxKrh&#10;aNzlCwgs19uTjqXAMdU+DNSha9iAADTUqLcn2RJy5y9QLNsW6J0uitbVnQy1wCIP5+OE8MBtNAKA&#10;c0CfVqspAl1ZEPRlo8yklUQsEwr1r3fKxwFOSXzQ6KvGDuYWgwF6JUIf670skmYD8N3dk/QFQFwc&#10;UeHxzQD2jwDBldD39AumTnXWv8NNANfY7B0WzoWzZ7OiAxB6IgHvOEgE2K5+7WjzOWfsFzyI4zA2&#10;dG1kVWm4xgkmJeoBMKuKFoY+1uK2hUPBliIe+oaQhh4nLQZZ9mRsHAMQZ+XgHo5sjYcAsD+LsZ8z&#10;mQy8rKHxQq42IiDFAjsWezHvF/Rb1gByAfv5pptugh3Dra0QrRRR2qFFD3AaXnzxxVdccQWwn59+&#10;+mn4+9prr1UmJdjd3Q2qyQsWLJg3b15+bBs2bBg1atT777+///77w7ehUKipqckWJjuescGPb21t&#10;3d4TK1ZBmJLGX4H2RsUgXPKdi/529z392dX8iQ4y/1wJumT+2SJqZP65LFBk/rnvtxCZfy7bWcoY&#10;uEYH2+dOr3L++a4f/k6JZ6oNpS+/p23X8TN/XOX88x1Xz5VTUadCAj+uKa3NVxx10OZYBfPPq7el&#10;T7951VfrExbj2WfvvYta9j14GTZu3w8XzejZMM7u/PNXW7etHTP58z2OiQvu4aP3ev6BH5SN6uNP&#10;Pi1rY9UAn7KOPa60Wmyf3aAVbDdQYl/7frJDdoYqKlVF1mx3LT/RO7Bf2y7RdoYhch7ZBK6YuVPw&#10;2AynOMiOOSpShFMVHpRu0vdEodaF5zeCAVvOV1mFnCoCquz6XutuYrtCTp1gDVcx20jUNoPd7uLU&#10;+W633NqiYMF7jTpSBXjWKJISGGQfwFpAqdFMio2zRpy28K8D8rbiqTnatRelg/oWTMWqBk2Ak8Vt&#10;oPNTTj5pwf33F8wKx+Fbi14rM0PqzkD4LhG8uXZIv023h83IYrf6VgKddDhiP4PGM0g+A/t57t0o&#10;Uw77GY58tTDXGWTs32oRmZXo7doU63AFTzxs3HAbsJ+BvozFwsslqZCBBNnBSZG3fphPMKNZbbSv&#10;74CZzadcEDjkWCA3h046d9RPfiO0jzZADL/3qty9XcMvZNe06IdvaWmkqD1wyynORukFW2v/Md6F&#10;39/tf48Yedb0lp/OHPHI+btOGVbqKd3SLYnzHlqxuaoJzHzockcuqbl5l1Nnjz3yiBHf/GZO2K/+&#10;8PJnTj/z8WOPf2LWiS/O+85Hf/hjZM2aKXPnNE+dWqPuCMStOfsde+Npl4PA824jJ/7oyHP2HD25&#10;M9prFPfq0veeX/zWlp6OV5cugh2crASD6FeIA035mS4+sZlJbmYzmxi1h0a/duhoLNEVTnV0a5C2&#10;dSnbuuTuSPap5wG7t48fGYTs+0wdfsVZ+7tEvjnguut/T/jBnP1wuSde+dghFz9gTj2Rvr4Eos1M&#10;ysNG3FzELUQENtVHp86GjMRXdc1poD4b7GcTnw/UWVWgjXFsgmWSHJMRdm8FyvPnY/xfePmUAirQ&#10;CkQZ+P6POo7+9i1fTLn2jbZrFw6/Y/m08NQfthz2o+YxYssYLjCK97bz7uH82F34XUdzJRmeVoAc&#10;YKMoCU6IKVqPQncE+K49Mze3JT6nP/4ssGLliGi0XdNaKQoe3Qf0FNS0UCIRWr8+9MEHu2zZ3PLW&#10;y8Hkl+uWPCNn+gSzbZdPMjQEAlhGt0QojhiUrmpZZdmyBg0BZbkgGFYAAedgIAiLSURRCjQHvd5A&#10;qDkEWs4gTxgIBSS3pykUCvh9HMcHWlpDIX8/+xmcI560Hxg1wH7GUsc+r0tweUJAEcVyyDqDtRaU&#10;4nI1s/d93SKExSmKpoAYv5E0WDRT+FVlRa626BJj/ddCGRywFDRcj/AraNGLDfo2zI1GItYDNL/t&#10;AYut0YWp74TBJ69+mcILgNDfvjcl6ED0Vc7ccYwRAR/EWVAHhC84QQ2Mk/04jZV9puQdK+PkMSX3&#10;WNlIrrGykaSxinu0xiKt7koqSfIQBAgCBAH7CADvGW+Q1bxv39Mg5wDyMWx2gzCkgu1mzLfH7Oer&#10;rrqqeleYI2v3r/VyYSngySef/Oabb77zzjsgAj179mzguFvPnm8JFGp8Uc3ZRo4cWY3bHTtvR0eH&#10;IcWRvzMk607mn83NRuafa96JyfwzTFmT+Wcy/5x7ptVu/rnic7qq+eeKSy2S0T1tNCcwlc0/T5wq&#10;7TnR7cz8M75GoDecJVg+WsH8865bt4x4b6E7snTJoocz6VzBLKdhy/M3yM/0ij0VKv+0qDbIFJy9&#10;IVM6tQE71yvBeSAi1k+OYu1T4vbKFs+kPu1vu5QcgCC/dciqmwnPL7lg8NYf1JcO3DYy9c8wyBcS&#10;JypcG2JffsviWM0noBF9zllZfXce8s1S+jw1A1Twp7vFE9WJ7uOIj+qGpQJX1GJ3NAW7VjY/fstK&#10;9l0rJR8Y2u2g+dUzH7E+XDqCdQVOah1hBXhWUIsqswzd+7SyzWcL/yphHHrZa0+Ari8moBi0Zs3a&#10;gmXC8Z3qbar9IIzeF7GfQfs5MAKxn4EMvfL1AhB1LM89OGygIHR9m3IQS4vMnmhOEMn8V2hzqnVs&#10;oP187z/+vmbVCpDisFsWZFmz6ivIXo2AdJlCGRbeZ7/h5qu+/snZmY4t0piJ0thJ/Vl0xkxq3cox&#10;V98+4eYHd13wGusHomYNt6DE/t9xo4f5+Ote3nD4X5c9sbhr93b3Jd8aLgI9Td82h/sfpmYU7V9L&#10;uw//y9Lpo7zfGu+vYVgUNe6oI+RkMh0OTzzm6JyCTn780ZP++cgxf7vzmL/fdfrLL5zw0AP7/+J/&#10;hu+7D1MzObreeGTh8g+ADDz3gONO3+8Yn8vzwDvPRBL9HPC7Lpz/8KW3HDBxr7vmXQc7OJXDBzoC&#10;4hfDBrwxWRBVMajyTSob0mgPvq1IpdlECrSiNZQyVCrDZJTsqoOZ+46dfeguoIh5yozJF520V1vI&#10;DQToyeOaF3+1BZf779/Pefvv55lT0Nenp6upcZrpkpu7Um1d8bZExsuyiDkWi2dAvhSSqiJONqI+&#10;6wrU/fc4wBZTZUhAG1MptZuXOzVPDzWcam+iWSou0AunhjozclJRfLNO3DzliBueUpdtgsi1ZEZ7&#10;f5X2s0fkFdrR/LB9GYGleZbW/0pu/hu7SvCpHFw2vlfim084bdPcX/Hn/+LdU696ceQuK9loOhiL&#10;gaB0gKJg3QxoP+vi1yjBDnwETTxPKtXa29ucjDcpSU1JOhmQjdiJKUFgKCKgwWCBBrSsZr2ubA+E&#10;V/0syor1ooFOH0zgK32Fh3mDj/pImDWAr9CRPhlh8BTwUG6Xc4zdmmOsi/sXerCWP7Dk2GEDnD07&#10;CdandmxEHZNja2Jfr4uvWZdYsy65Zn1q7fbUtizcNa9a0QIgXiA6Y64z3oyPkCcSjgxeaMVjNr7B&#10;r05AOtL6WxeqSg1YURISQYAgsCMjkD9LMxTnbTD5GDa7HGgs1VyZYLPRLTCLGrOfn3jiCeP4zTff&#10;bMQDO/DRYk8yR2V936JzWGQEr8SZPn36woULQfUZFKBnzJgBS86qX1b385//HL/PATYzDhYDI2YE&#10;AVsIkPnnAnCR+WdbfQh+YpD559KIkflnaz1qJ5h/tgZEEauq5p+rKjk3M+PihTEhmqUrm392eYT9&#10;9/QLfc87HAkt0btuxrGr5sxnT7/iteMue6Z94gpb88/NWkpBr4wYutwCR1AcdCfFhJ8GPTASAEGA&#10;IEAQaFgEKmNukuud3qDFeHcN29qNGBjpS43YKhXFRJqyIthIJoJALRGoPQG6vhdCUAwaN25sQcTg&#10;OFYV2um23k2I/Qzbt76P2M+w7XMO9bPFuemUP+Yi07ozEKAb98pk0KAPm3GolU6rU59X1Jb6bIpD&#10;7toWW/JRav3XFIgmglLgwG3rA3d8/bNz1173veTqL60EX43N2CZxz+GuRz7r/N3rGxeu6Ln40ZXr&#10;e1In7RFyC9nx7byHvnpndZa39OhnnZc+/vXZ+7TcPWfCCH8NX6MMz1zHHHFEePWazi+Wt07byzN8&#10;eE4dxUDAN2Y0JINhFt+2LbZlazVQlM77+Ecvf92x4ZS9jzh2z4MWrVz83Gdvmu2/u2D+WX/56fur&#10;Fn/33uthB6fSDuERdSadkTOyiiST5TRFK4xLY9wa7ZYVTpbRyaWoFDzh1ihZ09KUpmjAl6az7bJ4&#10;xbYJo5p4jtltfHMqLR+4x8gmvwu0Npet3o7LvfbOt678w6vmFE1kJY09Eu13iRLPsJQi8pRH0rwu&#10;KhFPp9KZ7T2JraA23a1t6VQ3dWQ2d2S2bFe2bFc3b1e7w4rPw7U2iS1BHqWAGKSbfIwYbOW5oIDC&#10;VbWPJja9P9afYThmn4Pve1OLpihD51VgqaRM//NjPu6fwQhMlgMNxGeOmThK4ICD7NyWiEW3fblo&#10;XMDV+9XzXWteEmfuroz1SiMFSMxIgcKpTaT4ARdxmO+E9yDSu+3WxTDVEwicqw3xRBAYAggUXM9b&#10;LO5iS5Fz7LO3wBrFMlRLMxUIwBhjV8jCrpCdA1CjJyewhCIejUaisgIyxQqIIGfJRDCqKwM/ZlLR&#10;cCSRkvG1DJaWZNKwyESJx8LRSCSeTIEUfSwWUzVKkTMZRcWc6qzgMaOqrKryqsIrCg2q/M5s/ZCh&#10;JTCVvOrD4E45E5DhRX9jQh9BfIDvnLoX5p5jWrmez9jp80Kn1fT6+JoNiXVd6U7QsnY4cpO7Grqu&#10;XdDEM0GAINDwCJgZz0OX/QzkY9gq5kBX2UpAU4Yth/W7aNEiHA/mZ8PHKktxJDuWf4bZuQceeIDj&#10;uDfeeAMa/YILLkilqpIPvPHGG6GOGzZsgNuMxx9//PTTT//ggw8cCXhHddLa2krz7mJpSNaazD8P&#10;erOR+edSTUDmnyvsoGT+uTRwO8P8c4Vdpy9bNfPPVRadk53xCHRAqmb+ecp4N885+aM8Ho2s/nTh&#10;GJ+07uN/rv78SfWbk6zPP1NTp24z3mPlLFLEG0HAQQRy7g8Nz/W9b3SwQsTVAASsCCA2EGQ5A3jj&#10;3hz2M1wxevk496NqpQ0qtql149kNrCAWdp04aO80PjldEiSAjGTuBObjA2ycjqeEPzOKdSy2eFEV&#10;UOobeARoCEgrCKKCVihbitFMpL3KYkUMCAKNgoBtAjTNigMSB0qUFM0NPGiyqXlFB94qPP3Mvy48&#10;//yCy4/gOHxb83gasID//BUFJfmoPU5qwOhISKURABr0wtdeeeP1V0rQoOtMfcYB88NHB4842T11&#10;mtLbnenMSvbCccbjNWokTZrqmji11k3sk9gmN7dwZS/wq2CLpJRlW+JjmkAAOvt7sjMuX/zYymVb&#10;Eo//t+uHT66+cP+2G44d3eatIfsZwvCOGukfO6Zr+Zedy5YBYal9333MOPR+vTq6cSMcSfb0dH+1&#10;Yt1rCz/8/R8XXvnTeEdH7eDqjUf//NrDLb5gyBO4+bl70vKAtwy/ctXdH13/zyN3/ybewanU7wtN&#10;E3jODVJdosixnCiIHs5NKYjXBj95AHysSKHrQ3OgqgkJGqSZ7Qrw3djtxm2RtiZXS9AFftZs6p02&#10;efiY4f4V67qBL4cNrjxn/6u/fbA5eaRsqwG/V+J5gdOyiUfCnVAakPQyCpXJaGmZSmdAuZlOy/1J&#10;VmhRYLzu/uSTJI/Iub0cJbFYOzPNUY9+a0RX0NPDhdZsp0DWGfcrJK0JQsu0tqGbitBjKE4AcVfj&#10;vT9NXg2pTTu6AcuQoTQOFKb3pz47YNubPxj/j++P+v2lo2+5dPStKI369TnCpm+4UYh9W5iiNowf&#10;v/XII5dt3w5UckfDIc4IAgSBahDQNCWhpeN0xqGkwmjr8Jhjqp6WSSTiiQxDq4lYPBYJR+MpVU4n&#10;4vGMLMfDPbFERlUyyEJWUqmkSmmpeDitwISYEg939/TEgPENa12UNHhJxRPxZCIJeePRuJZdADOQ&#10;n4s0ixEzuBp8zXnTGQUiRSmG/qYS2WuKU/4r9KNpcjoJMMCiIeCJA41cZzkjKIA1DguFdAj0j4qc&#10;iMWS8NKEgZuGMI+nIbuqJJMJGR40QjPIWeI4OE1TGZmFF13UpL4GrTzbUI41V4VwkmwEAYLAjocA&#10;5j0PafYzkI9hs8uBxuLNsNWiTY148sWhSxdnjgrHVuKv3fiBAH3KKae8+eabvL698847a9asAUo0&#10;HK8GhKuvvhp4zyNHjgQnQPj+3ve+d8ABB2CHsANX3Y36D3CyGQh0dHRomXixFA6Hly1b9vbbb//s&#10;J5eff+7Zhx5yMDRWndEj8891BtyB4sj8swMgDpoLMv9cFnoy/1wWImzg7PyzxUJLmFUz/1x96WYP&#10;MFdOiXw188+tQTTb4lhU+oy3Mf/ccphr2SFdb1w6zsr88/px49YcfMinmzaT+WfHmsMBRwV5P4Sv&#10;MxBZx8lRdqmMDjR0fVyQnlMfnBu+FNIRGr6JnAmwwNioPxGv6WZ3IUrDkZ6rR8fxa1L1IdXeg912&#10;txtRfr+ttifvlM1kF3ZiTxBoJARsE6A1JTUgyUijRZMHHjTZ1Lmyt93+p+uuvXratL1yyoUjcBy+&#10;rXM8DVQcvIiw8bakyi2OtnwabS2R/httSamOaqs2Hg5lI5px6KEFadAXXnBePVWfzXGO+P7VIy/7&#10;FXCjul9+IrFqufHVpNsebzn9Iv9BR7ed9f2x8+9kfYGytaveAGb+zHqHDA0s2H4B3Fe/t/vYoHTi&#10;P7644P99ddb05p8fPsIr1rxHDd9nH1YUo5s2JTq2a7Lc/s0DgQps1PSzO+9697rrX7jgooWXX/nR&#10;H29b/9abvuHDDvm/X7fuuUf1aBTzAA99h/lDgAtQkkc0teaYHXXTd/a97oxXl76Hd3AqHQwiuAHW&#10;NK3IYRWYV8DcYmmY90wjXWigaFHAx/J5aJ7T7y5pGpRPUzSXUiXstjeakgTu6APGd/TEFy3ZOH3y&#10;sN3Gt3y+cisw6rDB6k29qzZ0mxPSkta3WJrvDFO9MS2WZsMJrivCdPRSQIimKFCehvKgcGAzwz+c&#10;RnMqxaj6StU+6cz+agkCmjhGWqSgTq1vtKJ2e7hn92rDP++y5en/6JKlWc5zDjLAQ6tFw2lcxrU3&#10;0922cuIek3Y949TR550XOvdc37nnes89N3DehV3nH33rWfy6fb0xkd8quZc3t31x0JHLzvzOK5pf&#10;4Vp8oQmIok22oYwAlqEtUQNHDEqLhUMRVRoMlRbo53fmMYvz28A4kpPLEPcdoPILH1SZjmxkwxvY&#10;yAY2qqeYnuJ6SugpqaeUntJ6yuhJ1pOiJ1VP8kY6E3WOMNzfRH3djaZB016DYZx3u0WkAK2AonM0&#10;Eg5HwkBiBv5tOtLTE4mEI7G4xxf0eVwcDQtdYBykeRHGdViWwUguieUEf9DH62MsvCRAYzlaq9Fg&#10;ma2CrkFNRYGMnQaWsH4RUjRENXaiF/r8vmrcKJlUpDemKJlYNJoAVnkkAcCmUylEIo9HItEkoARs&#10;chDJTgNpPJVOxMLJjArXWHT9RPVS4tFYMp2KhXsRKT0SjcfiyVgsrROpsY0hDl1NnAXzqoqWTMqw&#10;PAlSKglhg8i344UQhwQBggBBYMizn3ET2uJAY9lmyGXsNEg/wPEYseEIi/21FTywnE844YRx48Yt&#10;XLgQ5J/BpyiKCxYsmD59+h577AEUnIoR+PWvfw2qz5jlDK1w5513vv/++9gb7MB1FnOjyVYWAWC0&#10;33LLLb/73e8eeuihF1988YXnX/jqyy/8XtdVP7likt4NCm0lHmFV/pSSzD+XbawGNSDzzw3aMJbC&#10;IvPPpWEi889WupHj889WCi1hU838c5VF52Svfv4ZXsjlbEhYRgrmn1sP9qTHbZgybcrkOaeVnX9e&#10;9q0jPjv1wn8nJVoc1jxssvmRh8PhEXcEgRohUJMnOTWKlbhtQASq6UDGDG4D1qv4T72hEyyJtBQC&#10;2Sfepl/oSBNMT8VUvm2t8XAK/VoTZJ2KM+uHsGOLAWqr91RgXLwhc9rEkaeD5U4th7sVcUcQIAgU&#10;RsDSWGGbAN3gaE/bC1GfP/34g/nXXTNu/FjgAsBf2Icj87598WeLFzd4/DUMr3VKDZ1X6vqW9dN/&#10;tOLQH35VKv1oxSH3bWnE4CutdOX58DT0008+Pm7cWOzlsBkzQKKjco9V5Nz24B1rf/WDNdd8d8t9&#10;t2mZfq0m1hdsv/h/xl77p2EX/pj1VMUWshhdT0LZFs3MmdaMlXCH+YX9RnuXbI4Diwh7aPZwC86e&#10;dOo3mm89afytJ43zlWA/O3RjTbNs67RprCBMOevM3eddwIhicMIEV3OzUaMZN/32yD/fccSfboN0&#10;1F/+dND186ecfZZ/zJi+n85GHBYxsGS224iJFx92xpINK1duW3fNKZeGvEFztt/O+fGfz796+tip&#10;eAcnK34Rs03lVBWoz6BiiRhzGYUBGhz6qFE8x7AMaEIDiwvRjxO0lNLc2G1PNNUTSZ1xxJRlX2//&#10;ePmW5oBr/91HLl+zXedO6waRZFc4YU4GdQ5ULxUZSgCuMwOUa1SWTgJDAGIdUUTO0pq5jnZxQ7t7&#10;Q7tvfcDVhUU3cYIs/aRlENqMIzFNjDufUd5u5yOunt3aKVCSxtrP+NuMTE1qowLUSiS1mWVHo0zb&#10;uqD8aiY+CiDt9rq3hJ5b376YH979n9RdH2RuWkzd9F/qps/19Jn2G6HlffmYkdfNo9769pFvzZ3z&#10;0kmnvHnEvJe2doYTMi96IVFIFZtsQxgBTMovUQFHDEoDVDoAdKpZYP+XtRl8A01LxsJdXV2RWBLU&#10;eJPJDCaXI+qykun7iEcX0OFNxWMptKhDyYR7uro6u3rCMRD37e7sDEcSipLu7e6KJTOg9xtLpPoo&#10;7PoICDfd5gQnqJHQ8o2+BOJ6RhIoykjwzhVIsIREKD9VWqzflOtRqDtAXpYXA6EQT8vh3jAjuIDU&#10;DMtDeJ6DkY4TXCDwDzrEkuTiWVbOpKPhGO/xCWiUZzj0NlZ9tASeLJKwZ1zeQFPQB5cEOZ0CuFK6&#10;1HHtNhQ8S3t9gs8neLx8RlBVnnJSIcl+6PgU0fsTrMeBwNzQc2CZUDIe7e3p7u2JwkVJltPxSC9s&#10;oLYouAOhYEDkoBNkzy7sAK6m4ICHhTuwAyiDE5WGt13UlFSO2wp0q2PhtJyEk0FJJ+UUEKAtnPj2&#10;oSI5CAIEAYLAEEMAZIYLKivb4kDXtM5GhHZ1qWsXVSaTmT17dk9Pz/333w8vRuju7k4kEqAGDSVW&#10;KQL9y1/+Eqo5atQouOICExrUoPfff//aVWQH8Nza2krzbnOCH8nPP//8PffcA+1iVDAWi23dum3p&#10;0mUvvPDCcccccdKJx5vqXpOJi6GCLZl/LtpSZP55qHTi4nGS+eeC2JD5Z4tdu0bzzxZLzzerZv65&#10;4kILZtSSaTWWrmb+eXMHPO5weP7Z4/NsbX6+Z5cVQntP6fnn1y+Y+eLJJ/3z8KNenXHe02s39cYz&#10;ossHicw/O9tPqvBWcLawlnNwVcS642Q1tDEs7gyZmpOeU3ggNxSTHGhJh4dzByIiLnZwBPTn52Rz&#10;8iwmaJZAwCG+TeUY17W/17WwyjEhOQkCQxUBe/PPtSdAF7vvrwG+F15w/r33/H3eRRdP32d/YIV+&#10;+tEHIE0Nf2Efjiy47/4alDk0XX78EHXzXpZSjeu3qHcYMGFKFyJrzOexfuao0xEVKN331CpzghLn&#10;H6WZk9Mx2PN38kknrl751YJ77gYa9IUXfWewdM0TK5ZEP34nueoLTR7wlvavLj72izkHmpMS7n94&#10;Zq+q1qzX9aSWbU0cvWvg9yeNm71n85PzJgdd3JP/3R7L9IsiDPfxvz5u9MUHtrmF2g96QE7z+bwj&#10;2+E54eoXXtz64UfRjZtczSFv+3BzhUAfGvGzfP0c8fC6deE1a6xV2rYViDXPPeC4Vm/TP9568r0V&#10;nw0PNM/95nFmL7979h/XPvmnpRtX/u45tIOTlWJ0KhsQoClgDSKVT1mLyyxQwIGCxjKIduaRmCaf&#10;NryZGR7iWt1swJ2V9YrE09t74yNavEtWdSxf25mRVa+L39oVM+4TZ+479pgDJ5iTwBuMXhqIYBKb&#10;krikxCdFPgXUOyxHDdEA/RqI0bCTpNi46knInkTGm5ZF+BJ4Y7DBX2SmIcY27CjxDEhJo4tndqO6&#10;tczLPcvmHcRIPJVBM9OI6gVkaCDZz56ekZIf9EltZq+467YqfbrVVjArb8MLfMvevqXh/zd6lFv2&#10;rG0dFh4xItE+LDF8eF8alvC0bBw9Ntk6Y9JD39r2qpd+q6ejQ/Rv27q8a/PnXZv/C4lSgL5NtkZH&#10;oK/XkX8HBwF83oMUbyKhuH0+jlISsUhvOJLJpCO9PcCHTieiveGoLGeAnhpNJME0DjTnRBrd3jKc&#10;x+uXdDoy8H1p3gV6yQpo+moMkFtj8QQDmselO6Ax3uGxBG8F93PmC8r162Jo4qGv5IZY3hB/d1dX&#10;MiNzAs9oahLkf3UFfiTzDGBlVJfIyzDCaGqspyuRAUlgWHTUdz+HxmFYGKOxgoj2NFgklWZEN4zf&#10;NIzchSJ3cHpAL5HqSSa7ISUSPfGExMEVCpVQruK1+h43LQN62E1NAqP0dsMLCySXC8jsFMux8I4I&#10;RDEXeVDEBM1sjmFA/DIejWicC5jmmGeMKoXW/WiS16OpGUbwhpoCLDDwlUxvd2ciJRfBtVwvsfg9&#10;XFNpyucXAkEpGJQEL6sIGqxuGjxEa9VSxG+VCFjsUMSMILAjIXDNNdcA4xbozvmVwhxoMKhbfUG1&#10;FzZgPJtLnDdvHo4QxwMfLcaDvcEG9sZ+/o75WyueYZxxuVwzZswIBoOw8MzYQA0asp9yyilwNbTi&#10;p5gNiBYbQ1kOFNW43VHzdnR0aJm4OYHe87vvvovrCyrdJ5544pVXXvn6a6/gI8CKfvnlV0aPbC+u&#10;Az3YUJH558FugQLlk/nnflDI/HOFHZTMP5cAbqeaf66wA1FUdfPPFRdbIKOakJVIspr555XrYZ7G&#10;wRkUWGLNjzmo9Yvow5bmnw/a9jSTfG7D2i2cd/36zzet+XjTmo8gwfJsJ2EivggCBAGCQIMiUM3w&#10;m5O3jvxy84OGBgWWhFVLBIqRUEnHcAD1oQ9i6e5h84mkA4iCi/yQSvstMDCb2sUeZ9KZGhAvBAGC&#10;wKAjUA8uYH0qabCfgej82WeLQe+5qWUYzYnwd2fXfsYNkA73N8Skw+vTKGVLsfiLwaJZ2eIsGtAP&#10;9ZgTyvUyPSBZdFRLswvOPw/ToP94++3Qw2tZVK5vpPdcXPlv17+/OPWxRebE+ptqGl44qVz94oZP&#10;NsTm7d8K7Ofdh7v/tbTrwY86Nh399NZjntx67FPamz/f9tyVvS/9tPOFn8COkf7UctfWR87Z+swP&#10;Ol/7lbMRulqave3ta19+5dM///Xd629YsuA+IRAIjB9vvBJu9fMvrn7hpa2ffLr+zTdXPPX05/cs&#10;WHTj/338x9uBkOtsJIY3YDzvMmzM5xtXvPD5W49/+MrW3s6T9z58RFObYTChbdQuw8Z6Jc+EVrSD&#10;k5VgMDkL2FGQgCrM05lmeouY3sjKGxktDF+BWqXHDcqhDMcCRznKMNlZUWCkPfLy8t8//NHHX2ze&#10;sj368qKv//PfDZu3R41CL7v55Quvf9acIjHjiTgUlA5ynU1CR5PU4Xd1AWcMIgBiM0urkIBUxjJq&#10;muUTajCuBOOZoEq5RAHBi8VHgS2NE5ChWUVjtkQxGxqPNmBzz4o33w2/ffVJ8n7jmDYfPdxPz5xM&#10;33iGzKRflaOfmwjQVDKlfb4qJSNyoGObu0lazL4ltEWi0orm1kRbM+Vxw+uhKVHoSyIlSVra9XXr&#10;6A5l0nJmapxGdLQ6Tp04Vted3VFWabjQP4itj3n9RTZigIEpiwO2KYgiOt3hG1A8Fql4JK7Bnr4h&#10;veJkMh6Jagw8D+KS0XA8kQIudFpl3T4vCBvrbGCkOy+rjNfrgj0ZuNKxOMOLwKKGcxEYwKCXC0rJ&#10;WJW+zlupflOqR6FVJFA13uUJBgMul8fr9bk8HljU4w8EvL5AUyjgcsNBt8cf8MI/Xo+3KRQMemFF&#10;D6Y2M6zgDXhgDYrg8rglnb9L04Lkhg8ev9/nB2FjBi8pQVvfqIkIvv0E8GqhQmtdaGZ7PBZOpUYG&#10;/G4O3hWAB/aqtmgkWnF+KB2Ew3t7etOKCqRnoJGnk8kUvFOAgUjRWpxMWhaAL643WyoKzPs08MZh&#10;XZDRdfS+piTiceCZw1Ic0IxWGUHkWXS41mLMehCxdKY7mYim05vCEY7Gl5uK8SAZd0wEqj11SX6C&#10;wBBEYNq0aQXZz7gq8BUYWKxWCZKxmYtczNtEfcuXeT7hhBOMCGEHPlqMBzuEDeyN/fwd87dWPKdS&#10;qQsuuADYzxdeeGFo4DZ//nxg3EKE1XCgoY54Qax5gwslkYK20jrQ0wz2M9gffPDB0CJAWDfnhdZ5&#10;771FZ55xKtwtW/G5o9qQ+ecyLUvmny13fTL/XBoqMv9ctivtVPPPZdEoZlDd/HPFxRbIqKXk1OpO&#10;eC9hZfPPiaT60RdRmChwMCZfi3ul7wNxWNTK/DM9eYVvb5gkA3WSQZjmcrDWQ8eVRWZVwUcSTj6n&#10;GDqIkUjrgwDpXfXBuWApxrCAW8H8N8++Hg1VjzIGEe4hXzRpnyHfhDWrQPaBme4f39ZZ+VuzcCpx&#10;bLd727WvJCaShyBAEGgIBIoToK3/jC09ZOSv1bD4ww3jYwh4lITLPPucNSxWbtnjOH9Zs3wDyCSn&#10;NCVVNFKzGIleNTDO2vcTHPqqbDGAYoUZ2Q2DdR/12wbaqeNuKBqn5KP2Pcf0LY7b2Kps0aLF3jD+&#10;/Zzk9CmSrwbjdAl193fB+ed+9vGH48aOnX3aGfDmdDvlFzwP8xvafDJk3W9/4h/r/u/y5OqvCha3&#10;8Q//u+7Gy81JjfdTWvOy2BoOitbv/XXRkxd8deqCr+bc9+Xse5bP+38rNvakggdeykiBspiI7Xs2&#10;HXzFALOqe0pie+dHt/7hqyefwm7Xv/321/9+jpUkUB7GR3ifV04mty9ZGl67HuQ6mqdM3vW0Uw+6&#10;/rrghAllA67MoCsWvv6Zv/7ogRszirJ889eXPfh/Nz17TxK47H1bkycQ8gYEjm/y+GEHJytl6Wgh&#10;+jOiGAITi6FUntM4t8a4NQo9FmVABzr7HJpWNa+iGCrO1AfLNt3778UdPXEwm/+3t37x54Xb9X28&#10;3f6zoxdcd4I5+TxC35d0iqa3Ue6O5PDtsRHdsVZQ0gSFTL+HHd4iDgtxbUFmeDPfHvC2NWl6oloC&#10;lEtgZBnNM5vZYhCeqlDc0u1UTFYRCRolsEjK6as+fOiPq++aNPW9sw9fO3fm6qYRr/72vVuTmxcI&#10;DODW13U1beM2ZcnXGWcZaOlYZhdud6Bc0kJvwE+JEmBYoDV4To2zGzya36sFgM5tpb2IDUGgzgiU&#10;ZWfWwaBMlfWzmZN8waBHTkRTMsWxDIi6s6LEAbkUCdojurMAzF+3h0MUVaQlrPvU5HRao3mwFyRP&#10;qDkkwhhDCU2hEGQEIyC5JpIJfdXF0Pt5DWrEsKHYQekaasgCEZzHC0eQiD7NCDyQnmlgPAu8iL7S&#10;pZfRtQBGK0R7xkDpmvwwzupuACk0vsJbA2jOxbjdtMetetyK25Vxi7SEMLJ491vEDB3W6dU+QWj3&#10;+oZ5vRLDwZBf5z5fsDhWkHw+D8fybl/A7XJ5fYhc7na5A6GgS3IBhx4OuSUR6OZAOw8EvQC5weBC&#10;uDKc1+cHpWgQHYfVLqAn7fFCf/TAR5ckmE8iB6nk5opAc3YlEluj0Ra3u8nlggtlI6BKYiAIEAQI&#10;AjsMAjncYqhXQdpx6fpimeebbrqpYWEB+uzJJ5/c09Pz73//u8m0wWLhZ555BsKePXt2JtOgIoJ3&#10;3HEHKFUDe9uA9/LLL3/66afhI/zFPHWwgY9gA5b4CNiYm6NYFrCBr8xOcC44uHjxYsxEL2bjVHM/&#10;9VR2+gI7fPDBB6E6iUQixz/oQC9e/Nk3D9zf8v1tzkxooXjJ/LPde2Ay/1xdvyfzzxXgR+afMWhk&#10;/rmv8xQcttCXtZt/LtpvLVxEqph/ruB0KZ5FoxLvr1Mj8K7BSuaf12xMAQHa2RmOZCQ1Rt0l0huz&#10;Mv/sVn0e1e/A/LMzj4MGvj8tH3WnSrHUBXKenxp58HH7l/msg2Ju4Wuzz4LngIUTw1LVdj4j281l&#10;O0PDY1q2Rjk90GzvXOVyoihYZs6plv9Ut8A5VLZ2JQzMtbPrJ78CfcOD9eHLmOHGVwLz32LAN8Sk&#10;uHO9gniyiAD0jQIXQdIbzEOGRSixWf75biv7oBoXG6twtWCzyHvGxvkjc7EnnxV2tz6xPSy5h4PD&#10;+9mPA1mDpUrJq/mQvzOye93JuSiW7YcW5u5yfNT1Zrts/MSgDgigTvLYww+tXL60ubnZYPHOv/bq&#10;Dxe9AwME/MWvGXzs4QfhY3Nz08rlS/CR+df+0jyCwMeCWcAGvjI7wbmgiN7OrVMmT8aVhI9aJgEJ&#10;gjFVu78P7wh8qQLs5zo0cV4RNCviZL1wZM+hZD1L5ZbbvqR6N/dn3+Mkau4/qF1mDnDYNpk6/Crq&#10;kuepmVdVXlClOQ9v2pCTKvW0c+WDh4XXXXs1SEG/8eZbNjnQVoAqcPuQ/Hp5+O2X5J7OgvmHf/tn&#10;I354nTkxLreVkqq02RJOv7qi95+LOxeu6O2Oy+CNEX2hg68UWiYV9Uwz3qknBPael9z0WZWl52RP&#10;9fSsW/hGfMtWfDzV0/v+zbesePoZpe9p7qhDDp508om7nXMWpLFHHjHiW98MTZkCTOiyRMCK40xm&#10;Ul9s+npDNwoJSvl49dLXlr7XFe0xHL669L3nF7+1pafj1aWLYAcni8UBnw3EKIFYDALWGZVKsG6Z&#10;DcpUk6K50qCMrLPPYGYXtuxtqjW/J1752CEXP2BOPZEkzuqRILGSKEgiL4icwLM+jwb0cvDPc7Qg&#10;AF0P1KCBlgiJ0ZO+w7NwHABQFIhWZ+GhDd32Mh1JZslG2DduIYHspajqK5v++7OP75236Hfz/nPT&#10;z9+8d6zy2bRQEhmhDREcIctLH8e2dinW6mTVKhlLKZ95pnpm92yhUmlKKeIejm9dLTavPbbjs2Qa&#10;7MhGECAIVIaApiYiPV3dvSovukROyaThnFPSGVpnoaqyzIuSmk6mZA0IwMBFBRHf7BhAw02cAIK8&#10;mXS8a3tnhhYlnspkUioreVwiDHocB8s2+q6kxjRBBUHW8fc5cJS7OuLd26FG8DcBqQv9hY8x/Yhx&#10;EO8gM2TQiZK+H0f7esYBB3U/XV3xZEJW4TqRaHHFm1GKtUjREB12d26PIQ+dcUg4Y8Gkf1vEQC8x&#10;lZK7uxOpsBLvzWzvjPf2JjkkkD+om970PEhhu12g2kzRQBsXoG+4XBLP8UAp5+G6RbMgssgD354T&#10;YQc2YNv3z2wjdW1eN0AHGXinAuqJvCSJICGNGecSLYmqxNPGSiGHqqwHAULaI/z+kNsdlCS4ODrk&#10;mrghCBAECAIEAYcRwBzoip0++eSTVrSoS9iAh2KlK4qyxx57TJ8+HejCcB00m8GbOjZs2PDpp58C&#10;Pbq9vV2t7kJT5KUfFaOCMgIF+dBDDzW7AJbzcccd9/e///34449/9tlnweDoo48+4IAD4CPMAt91&#10;111w5LLLLjvnnHMM+nKJLGAzZ84c8GA4wSzqWbNmRaPZ9eRgA97Ap2FTWZUMbn1rayvNu2AeCfyE&#10;w2FgNsPOtm0dDz/ymJEikUh+Kdu3b4dF+JZLr/DBl2X/dTUk88+W4Cbzz5ZgGnpGZP4ZtxmZfy7d&#10;d2s6/1y46KqvMyXmnx0/UWV4p9J/llc2//zEWx0bthaXXqooVhAB6H2XmeI+xcr8s2/lkWve604l&#10;HY6hosAtZ6q6e1guqZ6GO2at6okgKYsgMLQRyCcs5teHjBNDu41J9I2PwOCdY06VbPGBI5Y4GnSB&#10;p9xaW4y+8TsSiZAgMJQQAAryMUdBBXo3AAAtNUlEQVQfaY64uTl0+mmzb/n9H86cc/ojjz4G88xT&#10;95g249BD4GNrS+vvbr4Vjsw957zvf/cSg75cIgvYfHveheDBcALGwLeec8Zp4XB2ghpswBv4NGz6&#10;4ukfJooTAooMoMDZnb7P/jMPP+r6X/16wX33v/HGm4PbLA0y+1zg9lJXdx6QQB+6L9UctIIj/3/+&#10;OqDc0ftSp/yR+tli6rK3UYKdCx6j9jmHEv01D48U4DQCMA198kknwt8qHOd0mgrvHlh/ExcImRMw&#10;dIAnCoxTp+7KLNax661bMz3rgvt/z7PLgLEYZ2cEb/CA77nGzYgseTzy30ct+qzYTEmlIBnZ5URC&#10;zWRAVxTocZl4PNnVFV679qvnX3jyrbeTxbiuFZdtLeNH1z+2+taXZ+11KN7BCUhViCZcpuVolpY5&#10;TkUqqbCBXGqGldMyaHfBo2s4BqRk0zNsXZzT2vbv3895++/nmVPQJ+GsQT/X7Bdb3J4mPxPy0UEP&#10;5XcDIxFd0bB7RFLUWdc5RcHjcAiJBeIYRckykLiQgS7PqklvbKLWdOvqodkNjiKZU5rOaGoqkd7f&#10;R/3v7mkm+zwes5+pxSvT9/wrlleOtRoWt4IIujt6x3bNa+uZtXGV0NVNQfeBrgFi1TjBPtDpt6wK&#10;8F+dmt74zdbxZ+yy/8Uu/7Ap3/zergdcghNo0lYbB8lPENg5EKBZuGq1NIeaA34/z4tNzU0+r7+5&#10;tQWOuSQpGApIkqe5pSUY8MH1DMR3QXUXLSWhaWC0ekRO1WjJHQB7n8cFwwnLSz6vi5fckMUtctlB&#10;Tx9sKE1fgwh/zUnt+wg75qT0fYQdcwKb2mwwqsEI2dbmaW2F5M5LntYWd2sL+qqlxRUKic3NUq5N&#10;i7tNNzAS2DSHpP6DLe724V4oAh1v6U9NIQEXCpCHmsRCpfcVGoJCC4bnbm52gdsRw72tbSDI7Wpq&#10;kkK6sd/vwFJDn99XBepaT1eic3scUlcfyRuY3PrH/mR8NCzNFPA+e51ojnKhvyhLVyIaTSlJxh1v&#10;c8dbqIhrO+agO5GglO6uRDyWCUfSid6MFtM6O+M9PdnFSFUAQrISBAgCBAGCQAEEDGIxfGfetwUW&#10;cKANxq2tjGD8s5/9rKDytPWD4KFYoVj+Gb594403OI7LMQNKNBaBBhuwtBs5tj/ttNPMv+YG/rKr&#10;zGU21xVXXLFo0aKU6Rf9QQcdBIzh5/Tt7rvvBrvOzs6uri7cdo888gjsLF++3CxoXSLLCSec0NHR&#10;gRv9/fffP/bYY0Ene+bMmZdeeqkR95QpU8D/u+++CzabNm2aNKn4Sm87dZ155DHAgQYCOmQC9vNr&#10;ry8smxs42cOGwSuYrG/lZgDI/LN1LAtZ5k4+w1w0mX+uDlKSuwQCZP45Hxwy/2zrlKli/tlWOTaM&#10;S8w/2/Bi0VTTEs8sT3651e788/tLI7fcv7kW88/bt3SP3n5hU8fRpeefmS9OSW04cOKeFx5w9E/8&#10;oZEHHvNTI3FiPbRvLAI8SGbFiEENQBgaJERIsQQBgsBgIlDu59dgxkbKdhIBg5maswNlgFyKnvo1&#10;e50seIj4KoZPPlzmCuXnyq/uDnGOFayEldrXqvn1h565fbbvoAOFNtrpYLF/GmaVQWA3O7l3rQzn&#10;nSXXr+Zf88abbydT/Q+IjzzicJgOf/SxxyHd+ofbAIiO7R2QYGf5l1/+/R/3wM7ixZ+bp/pLZJl7&#10;5hlbtm6FjJDefOvt02bPBueTpux+6ulzDYj32mtP8P/qa6+Dzbr166dOmWJCPzuu0RTD57VJJbyK&#10;cePGggTIOLSN3WuvbwQDgcMOmwGebSkiF+gdRixFriYwzzvvoouBiu1Yz8Il1uLilY9r9aXYbavj&#10;bqBA+9nKdvNefVYWEbEayrfP2v+OG2aD5h34P/6/J/TIWVbKu3s/kRPXQZ+cho9M93X8aRckS7Np&#10;S++JF977yRL0bMapTZNzaRz0Qz1m59o5QerlgbU7Oo9V6aiMNzyrcKR2dsTFizVftqb7haR7923H&#10;50Z2uRfe6/tP/wL9CR50JC3kMo2A/fyfRe9/77WlUTlHNbDYOWCh142eRs2BN8z2vcwF816BnIqu&#10;zoicuvVopD7lnjjTO/n4dMeXvZ8+YLQ1FxgV2GcevFC+9+N7M91rwGzYyX/uP/Gt9uXcVtrN57tm&#10;6lQMBKonhgpz3/C8Jh5aNI3fc89hfp/o8SjpdFckuqm7a9XmTYtWrFrW2xPJyHmglAmopcnn9xdZ&#10;t9DqomaO7luhh2DRg9PJu/gTDkiljp5+sMDlXg6A/QxCXB0vfM50bMG1ZVpH6DCrWFgLt3sqEwfm&#10;M80I4FCRgemO1JfhG1o/mgYpVVUTBMT2BpFoLjjOvdt5uOGykGBsskChFsTfvXvvRSFgGQ7cIKQf&#10;3/rSi/f+DyX3v40XvzgQeHsYdMx+1uNE1TM+5rgCS+BA417DMIj2p7Z7EyeNV1o9ZksUHDC5I6k/&#10;75qc3Z5EWpt93f3dz9M33Ne1emOuPrPasSkbQFNbbi+hKFA+yz+YFxsqZa8jr1679HbuwK2R9s+C&#10;LSrHZ6sDIQD26bjgX3to5F1fx7pOTDEH0vOyd/9i8An2OuLqxa/9umxZS5YsKWtDDCpAQJZlSSrM&#10;QYf2grs9oFBUt2qlfFA6R7fUAEIMYJQIh1OiiwMt+SxTuTyu9izSKSURSzV7M6qiZl8pZc9BvjWt&#10;8W4NvXIk725EH/d6e5ItIXd+WQ41NyzAQAMOWvCiwbUAFon097GcIvDQBJZGHQwD42mf8RWsotEH&#10;V7QZlxhz5eGcQleVvqtP3rCJFuzoUWW7vT54o8U5+QNs/c+LnAU5DrVFP/LQCDnLixwsIt85vrA6&#10;WESxc4IUgZEZEjhUO7DVMX8yCcLwueTLOpZPiqoEAWCR8nz+zFUlrkiewUIALspw9sENsCiKbncu&#10;UQYGukQCXuOAvoU3HpS+UpurgHWLrW9NTU3WjbEliDqfe+65Dz744I9+9KO5c+cCNRkO3nHHHStX&#10;rrztNjS3izegid9///3nn38+EJTxkcsvvxxIzKeccgr+WCILEKzBAPzn5DL7BE1o4FWDE+BV5xRk&#10;t0bYHlSft/dk5aWffvyRZ599Lp/9/Pprr4Dl4UccZS4CbrfOPvusG/7vd2XLveQ73/7b3f/oN4OF&#10;vLlbJZMvZP65LPIFfnSQ+Wcy/1yo35D55763Ppc8Q8j8c/lBh3KNDrbPnV7N/PN7i97//L431DR6&#10;qaMjm6dt1/Ezf1zN/PMVt7z4l/nnKqmYI/GYnXBjmgLf2Y8dGTQfLDH//OqH4R/esvLL1faWIu+z&#10;994WIz9q7q2fvvvr5qNjqTFLmlq1/PlnaeW3Nr7IbFi5GU/yAPV50Uu3ZJ1rFGR/5dGflC3r408+&#10;NbKgnUpuAQYWgk/cMg+1nCiobN3qZFDsSXn1UNapAjtmMbbht51hSOFWs9qhh42FfkmUHgcaHzuI&#10;vxhvpODxsgBXf89vD7R6l2cvuh3fugj+5vNip24ii5Uvdnlt1A5UcNwoFmxpDCyOM0aPKjYOFx7H&#10;LOLfFzp6BFV8nO//xqZbnBFfREwP02rQutYHaAsMKAfis1uKXfu+63LZejtQF+KiIRA4c84Zl37v&#10;kr/c+bdrfvk/Mw4/GqjJENZjDz+47Isv5v+qn4wECs2vvPjcUcceDwRlHPf8a68+ftZx+x14EP74&#10;2MMPFcvyq/nXgsGcs87JyWX2CZrQb77+yg03/gZ41TkFGTA5RoCuFfD1v+7YP8Gt1r3YjazV/IXs&#10;KhhWLHKga0aA5nk24JMwW2bC7W+xvhCu2Ip5uaTAXe7N0vISX3644bfzwEZRtN5w0tlXb+cToCto&#10;EDtU4/Luh/QE9OwPt/Rmct+NDvcVcCwm5+sUFLtTsXAeWpuABrj55omB6edrSqb3kwVy7wbXmAO8&#10;u50qhzf0frxATWUF8+tMgP6fL5bHFQWfBcDYUvQEgsnFb9xKneqOEKC5tzdRwFTO2SAgCEpWme5t&#10;+JtCBGgtmcoAAxnTzoBRLCucz6MzsfQayhkZ+NAcy4InIH2y/nH+aRdamYAONXmBP50Tkaopka1f&#10;pVb+i1IzxleYQQ0bJmnBX+OReQkONCZdgwHIc8OO5AJeHauM9CRmTVCH4QqgDb5S0pndleTT+8Wb&#10;Ob1vozKoj75KXn1n75rNcg7nDLWpcwTo/75+Y1NbsH1KiHMxmUArH+6kga6uB6HQ3s41yS1ffgUy&#10;3ThUQoAuP7zW0aJ6AjTu1iX4H44Y1J8JmjvMDCpLu04E6HgmFHLlXhqrWW2HukaBKwaMuTUlQMOz&#10;Luh1mIWMh8cchrGZplmQf4wPZi8oJmK00Q9xry5GXC7GjVbQJRUtusFRYW/59GtjVN/Juz3BwTwK&#10;DQlu8ZAIso4X2GqLIgToahEcjPyEAD0YqJMyEQIG7Rj2DQJ0PtcZvn366afXr1+PScxAU541a9bn&#10;n39usJ9LZwF77B/+mmnTObmAin3TTTfBGsvbb7/dzL2urKnMBOif/Piyl158MRaL57gqSID2eNzH&#10;zZp1861/LFtujQjQZcut0IDMP5cGjsw/V9ix+rOR+Wcdi2I9Kfvz1roAB5l/tiLA4ez8c4mTwDoB&#10;evOjn6rJ/hndrE+YoQXNDOfYz+DWOgG62PzzltWL17x7j+qQTs0A9Gian9DkPW9fbnSw7PzzO5+H&#10;v/OrVV+tTeTPP5celmwRoF997KetI5rHfWOY4OHYYSNVUELR8GMCeFOYf/OK6Nef/Ret6te3LAG6&#10;b1KKEKCrvj5YdFDsTqWCK7TFEomZBQRsw287g4UgGsekZrXD3LWczThYs2JrjqyzBOiKaIHV1XEQ&#10;iqwu4B0sdx7+OQcKnjg7GAalqmOxf9Z/IqC6NthhCdAlx/nqMMsjQGN3zl48ynozd8g6nJwWeFYD&#10;f59k7/ytQ20w461nIZZDFoE+2vFvoQYGAVrnJT971LEnLP9yuVGzDxe9u3r1GkxiBq7zGaef+tHH&#10;nxjs53x6NJgZWcAePpYmQIPBmXNOv/fuv4F+yvU33GjmXhsxEAJ0oZtmOGbxsmirmxYkQJcdD3OK&#10;yL99wQa2Rpk9Tqa+9X0qgAV987aVC6kVC6klz/R9YXGItFuT0hUzdVFbINs3/uzjD0Cz3H6+/hyL&#10;F/932j77VeOhAfLm3OHl3vDxDD3OzU/yChM93GS/2MzRPo7xcqyXoQQ2uyoLCx3P/M+m7nwebX8N&#10;c/pJFQRolqeaxlAtY6mmcVTbrpSriYIXrnEuivdQIMjdpwCNS2ZEX2CfCzn/qEzXKqF1SmLdu9Gl&#10;T2sm/SFHCNAcTY+QXCNd0kiXa5zbHeA5iWbdDCOwrMjQmKOrg6RdtmRpRM6b7S3fDwqfZaUI0KDR&#10;6BMoPyRRDQqUwGgcS7Eg0UxTLOIrGwrQ3KvrCxCg+0IqQ4BOZxAlDhwiKWaNVyIcJ0MpKhvSaCGT&#10;iiIhaNYDhQEZGlzSrhbW3cp7h9OeYQzvpmlB4wAhToM3EgC7t08Beu2bf1XSCaC04dtQntOa/ZQo&#10;5FKicYygSAqlYPaz/ref3pbPgcaEaV0rFFnKsgrkOVWLshwEw2sCkzlweHr3ZtUv0jyrykoqkr53&#10;cuKMESmgg8dS2qbtyvPvxR58IR6O5xMaUTAOEqAXv4pWTQGrD7Zx087csOxZOZ2VHvGGxjOs1LX5&#10;c6OqhABd/hyqowUhQGOwG5y3Vx8CdDyekgIaLOIyd0A4cyXWxdKMg7ectSNAY+ozHo7M7OEckrG5&#10;uWFczTFGw6PpBQIFT8cSBGjcnbBbzHXGpZs52UaX08d5xNXOL6WyPhkJR3x+35Do1SRIc6NX1tzE&#10;QwUnTh0vsNUWRQjQ1SI4GPkJAXowUCdlIgQMajKQjw0CNHCUJ02ahPnKsAFJ+qmnnoL36hhH8HEw&#10;u+SSS6666qrnnnuudBYrBGhzAEC2XrhwYZUcaDMB+rxzzl7x1fKtW7PLno22L0iAHjasbdfJU+9/&#10;EM1Kl94IAboMQBZnW8vhXOB7Mv9cCrTS85AVwG01C5l/1pEi888OvIFwsOafS/R1eBUg3+QWWjx8&#10;yM0P87IujuZ5hmdYeKLAoVcCGvPPGxd8oCQqmBK3eqIZdvDiR9E3TAy0i77hYtNoTvKyjEgLbg4e&#10;KLCCef55xYvX1kLmuWzEtMR5jtmV33803eRiBC5n/jmaVNduTj32asftD2/piVYijG2LAP3KI0jC&#10;WZ9roafN+M6yDx5LJ7OqMaFhu3K8a9Oaj40aIQL0i30K0BRRgC7b1HYNyj5mLfaE2G5BxN4JBMo2&#10;V24htjM4EWXdfDhdO7M/QoAuwXp08OkC6iw5JTnsvW7dcccvSBfq6t9IQ+U2uUVECAG6dC/qg7GE&#10;QnPB+YeaMO0qPa0x3zg3TmevWaW9WeyNlVaw6KyQ9XLtz0/ZoiY6WDPiajAQ6KMmnwvkY4MAPf/a&#10;X+42deqcs87F9DcgSb//7tuffPoZZjAbGyhAX/XTK+d955JHH3sc9vUsWYOcLFYI0HoAv5hx+FEg&#10;QQ3M6eeefyGfA12cAJ2z9qAOSxEKtlb9rzv2T3Cr3awOE9AQivXhum0yNenwAcF3LKfWf0T1zW70&#10;fWUREesFFwRs0Cag4WHVG6+9XDEHGtjPhx1xFH4L6lDe8lu5VLsD9TnIM008E+CYNomd6ObGe4TR&#10;ItvuYo96b3N3uoTMpXME6By4RQ8l+SkpSEk+yttKNY3d+rOBZdGMd+oJQmhSfM2byQ39c3bYjSME&#10;6JyIXCzr4zgfy4F0QkgQRojSMFFsF4Vmnr9i2RcVEaALn+GlCNA5MfGMBlPPEqfBZLmLV7285uUp&#10;N0uJPPt6xQRoKpXRCdDAP0a6xAqldCOWNctqbFCj+XQKfYtVmYGrFk9zLpESOJ2qDCMWK/KCW2Nd&#10;NCulNXeaC/HuJt7dzIjeNW/eRSkpoHCDFfyUEziqJQBuYTa2wGiDWc5QRDqN5JwFIOabzAyNZDMe&#10;2A8myWUyqqLJQLbGxD4kYt7sZtvdSrsn5eH28WvX7ZLq7pXXb5OXrs4s+Tq9tQsI00XPeMcJ0Lik&#10;CXufvW7JMwYB2heawIvers3/JQToxhx7CQEat0uDsw8NArQocsDwxTFbvwU2WxpXTeMg3smklXA0&#10;HpG2omEKL+jQ/zIqO4IfJbEiWvbh0Aa+a6QAjWnHeJjNCRa+ggE/p7mh3fNVnItJMpv7Ce4wJejL&#10;BukZB4M3c0iYQl2M/VxxnyQE6PxO2uBn95AYgnakIB0axurhhhCg64Gy02UQArTTiBJ/VhFYvHix&#10;1+s1rNetWzdv3rw777wTKMtAa4bjhkQ0/pizYabyfffd98gjj5TIYlZ9NpOhzQrQxUjSVmuSZ2cm&#10;QM88bIZbEpYt+yLHqiABevfdd4Ob27fefqds0VYJ0NZvvssWWY0BmX/OQa+0AAe6F7cMN5l/1qEi&#10;8886DGT+2QECdM65V7f5Z8vnPAiRcIzEsS4edjivyDW5uSaXEJBYt7jxgQ/rQ4DOiZbhXZzoZgUv&#10;y7s5VwBY0YKvVXAPY12BVS/PHxQCNIqQodk2DzsiwI0NqkHX/iHm2knJju3JVRuTHy+Pfbw8umFr&#10;qsT8c+kWqYAAjR3uPfOSJYseNgjQzcMmiy7fpjUfGcURArT1c6Eiy7LXV0KArgjXGmUq21y55drO&#10;UKPAa+PW6dqZ/Q06AdocQLGKVjDHX5A3UvBOux4E6AoqUJuutFN7tdwKOexDy/l2GnQtIlL/iYDq&#10;WqDEUJDvuDQGxcafAX52YAI0rqdTV67Sfiz2xur6xoDcpVhehYqxa29Tm9XBmhFXg4FAb+dWv99v&#10;lLxq1dfHnXDKU088csONvwVaM/SGPono3+gfczfMVL7jz3958/VXbrgxa5OfBejRx886DstFm8nQ&#10;Zt3oYiRpc5HWCND2+7xjyNf/ulO7yha8kNgdVx2cgLbaSBYRsVuTnOIHjQDdF4ethSr1v1BZba1K&#10;7YpNQIO/gpXtb24gkQKZVk9UUGA2JkDjMj+LcSSnn5Ru90pxBi4Uw2998mLraNSCAD1wqAWUQCKZ&#10;BvFloI93pNMG0856kMVuxWwQoHNiApIZ8JKBuCywVDyD+MtFtjIK0KkMKD8DNw54xvDGwjDV7eJd&#10;XsYHzQA0YaCBQsWzBGhFS6YUl6gIoPUMtGZapIDSrLPXgEcVTWjdETgMnkApROJT29xcFISh05oY&#10;TgaBAN2qE6B15eYCAw4IOataCl7HB5LSUKIClGadgscANQ9lo4AbDfmA5mhkN5h2yaRMMVmWNmJR&#10;pxSWUQURaN20xog8w7hQueCTkpHXMo3mIAHaXBLHi3ImbZySgBPwxzUlA22IzRhBQprZfR85wfPx&#10;C78o28FAq6ysDTGoAIHqCdAVFFpBllpTGGvtH12ldMpsibqXMMAEaEFi1AzINMuc4PK4hUxadblh&#10;dEIaRYqcTmco9FFn1crpRDgcBbkgXyDA0Uq0twfeeSC6fS5O7emNCC4/GPbCjtvv4rRERvN6XOmU&#10;HI4mYtI2Gd4fCjxhYBHriVXYEcwo0QkCdH/laQpGvt6eZEvInf/LvRqgMKE5X9EZQDHTmo0i8rnO&#10;OZRog6aMdzDpOTuU6SLTxdjSZWsBhGzwY3Cy8ztGWQ8FDQgB2ikkzX4qawvioTHbooIL0GBlIQTo&#10;wUK+mnIJAboa9EheRxAwBJgPOuigc88996yzzsJuzdxlfGTu3LkffvjhqlWrgL788MMPX3/99XCw&#10;dBZwft1112GfOAumU5sJ0FDQKaecMnv2bFh+D7zq9evX5whO262mmQDN8/xVP/nxCy88393dU9pP&#10;U1PwuONm3XTrH+CsLFtiJQRoixOQZcuuwIDMP+eARuafK+hFlrKQ+WeAqSCHiMw/W+pApY1gJKvd&#10;/HOF8aGZZwaYvjD/zLh4OZyE1+tV6MqpbGgiGoQzUGIFTybWCRMeTvmuxA80GwsQMSJIlDCarKDJ&#10;54xc6aODvghsEaDNYfOClEmn8uefDRugksupuPFREH3P3X9J2Yp//MmnWRtbo2AJv6X9FHsYVTbQ&#10;wTco+5i12BV68EPfGSMo21y5oNjOMKRQdbp2hABtbv4SrEfHrquOOWqgfovfGjyUNsutkHMdtJxv&#10;KIFRVawWEan/REBVtSqkZFzcYWkMLPLWjJ6W7w08FBya9GepFdYTn7BleRi2vBeLEzlxcHwo4apS&#10;NGxVc4Cx3ck1u/aEAF152wzZnKiTGArQRx5x+KXfu2TG4Ufr1dHM3GVcwYu/fdHb77y7/Msvgb4M&#10;vOfLfnwlHLz0e98F8WZskJ8FnN/+h99jA5wF06nNBGjIde7ZZx1w0CFYAXr16jU5gtP6Wc3weSg7&#10;eKrbb8GyhddoiGi0C1yxeMriYx/yIjlsEVUdK9VpRwWvxtUXUqNeWH1gdfBQWRccBMS2PvMD63Bk&#10;CdD5GZyakisTisUbi5xxIZurpQlW3fQvu7Fea+uWJQjQ4EQBYWdTC8uUDHPaoAGtKMCWo1MZGeaR&#10;EW2OoVVFEdLdHJ2gODS3q7CtGu1mdXFo8BOOKj1R/NoedDfKM3GRjwFjWdGEeMYDotGgAA3a0khE&#10;FZkbd6zo/hocQHHpTApm1YGNj6KCzyrMHqPvsHAp8LN5DmjojJ4BkSaRF511BwRo4DbDR5YDJj+l&#10;pROC2sOwCsVTKtOkUH5wCqRqi4g5RYC2WJyZ+gmkW45D1be+EQK0daxsWVZPgDa6aLFyiQFGphoc&#10;MAGa55VkIu3yeykZuBzJaEINNXkTsRjFSQKV6o3D4kVvPBqDhRlugZVhYUQmloKXDrj5RCrDs1Q0&#10;EkNDB8tr6SQtcKmUAuMIPE0TXX5JYFJmAjRmPwMNmqZYUIB2ggANCtOR3hQ8uetDA0jb6vDh/VKF&#10;Rv+pBig8qBrDqblPmpnNBok5X/4Zm5mJzuAkh1GNbYzjBTnQJSizaNFLn/J0CU48Id0aJ07FKweI&#10;h5xTgCBp6/o46MaEAD3oTVBBAIQAXQFoJIuzCBgE6BtuuGHlypW33XYb9g/CzLNmzTLKev755198&#10;8cWbbrpJkiQ4ePvtt4Ml2JTOAlRm4DdfdtllRhbs0EyANpf1+eefAxm6ygqaCdDgatLEiccdc+RL&#10;L71cgtksCMLRRx/18qsLv/zqKyulWyVAW/FVC5uyv+9rNI9F5p9zW5PMP5fo3zXqhbU4oxz3WfYU&#10;LVjiICC288w/9yFeWdM43kOIwzIIWCdA24ay2HMMc9cw2DB9z1b6CdDWy6vsuUyxYaBYzy1G3Bky&#10;PX3IBGq95XdoS1N77YBN1zBVwk8OczbjYO3CtHsbYvF3gUUzqG/h8dkcVunK263ADn2yDkLlHMLf&#10;ITf2Aai4YIvnZMX+y1al2J1N2YyDYVDs7qjs/UwufrXB0/p4NRjgFShziC2QqClq+SdCwaupHkPB&#10;/lbT6HZU55X93hk0NGiDAP3XP92+7Isv5v/qRtwhQJj5jNNPNeL65+NPPvHUU/fe/TeXywUHr7/h&#10;xvm/+jXY6Fl+jc3yswCVGfjN113zSyMLtjQToM0ZP/r4EywXnbMRAnQfII02ItuNx+LtgY3zgUxA&#10;lwCrNrcFNlpnEE0r62qDgNjOMwE96ARo3B1zKGXwEcTAWZZJZzJIRlVX+sgoGeAn8yxm6ALzGN0k&#10;cUggGn2OxpXucAbTksGdKsZVV4yPD6dVDo65BMUlxEHUk2YkYBrp/GYFOWYYlkPUP9A9BdVnyKlz&#10;oJFaRkrmA57+n/3gGdSmkfc+yrURdjIlQzjwEbJC5GklpTJpL6szCGkWyNGgcQ51sXjiEQK0RaB2&#10;bDOLBGiDMJqPRpV0Vdy99Q5fdNwmBoBAb29KAgFnOZ5Iqbwg8DyVSKguiY6EY4rC+ILudEpl6VQ8&#10;qcBKCn/zMIFKR8NJ0ecVOAbUj5OxmEyxGiXzoltL9mqCT0lGVZoBPXyGY0WXh1ZhdUcsJnUgBega&#10;EKAT8YycVgMBkKxHLR5Lp+W42hRy5Td7TYm/WB/aKAJ/zO/VmANdtk+CH5w9375gLTD1WR/D+2Mo&#10;NsLUFIeCF8SCZzehzObfORCghnSnLd2lG+qKTwjQDdUcFoMhBGiLQBGzWiMAjOQ//OEP559/Psgw&#10;WyyrgiwWPVdplkOABm8nnXj86JEj3nvvvYI60KD9DOrXGzdvefKpZywWTQjQhYGyO99rEe6KzezG&#10;U9mkYKnwyPxzCXQGYTa14q7kdMbKutogILbzzD/3NXFlTeN0ByH+yiEwmARo84P8vpPy408/LRdy&#10;3velCQF2T/diPbcYYQjCGRqdfWhEabv1d9gMpvbaAZuuYapUkLJlHKxdmCXGk4Jd2uJ9uEUzY9Qq&#10;RXMsXXm7A+sOe6IOUsUcwt8hN/ZBqLhgi+dkxf6tVKU40dNK7nraNDgBuuhAVE+M7JSFHqMSMi9G&#10;DJ+J1k40gpmdXlbKdqgRoHFdgJH8/x5ccNSxx4MMs8Vuk5fFKQQL+CEE6D5QrN9B1rA5TK7txmPx&#10;9sBG8BYnoIt5tBtQsfHUrp+cePLdVukQ+7c2+ttAewiZVgbgkEWsThceO3cV/Z0lm6txCNCYuIxu&#10;e9C/aBeYyGlZVhVgAyKiMiIoMzSoMKOzSAMtZzCgeFB11jegLKcRWVpLJGRR4lhOS6RSAith5jGw&#10;2lQlqb+4AIk0g25rPEW7RBrIz+ATOVQQ6RryYwIcqIhymTDHybTOOFQZt6p5QQEaMoKxTtPp54Zm&#10;gJotgyX8hwjQGU1WGcXDAnsaGYGcKscBlZEQoIfQSDX4oVokQA9+oDtBBCUIr1gBWhDREAPjQ6yn&#10;WxUkWoEFD3JGoZVUSvR61IwGI5lCiyKrwXqLZCwueP0ukdMUOR6JKIzo9UrJSFhlBS2TkgJNAg2S&#10;zGEZBiNVZUVJElzhSLR2BOhkQoZYvX4B9O47E/FERvYrYqAJForkNm31xN+Cksy4mBymclmic7F+&#10;h4M0CsKKzmbl6fxagAEmTGP+ZfXVJB6yN7t6W5QYIQhQBKghegEhBOih2HCEAD0UW43E3OAI5BOg&#10;IWDQgT7zjNM+++zTzs7OaDSaSCRdLsnr9ba0tOy117THn3zaovYzrjshQBfuA3bne2vdk+zGU9mk&#10;YKlakPnnUnfctW7/BvZfWVcj88+lm7Sq+ec+15U1TQP3tR00tBoSoIshlnNBGdjdCAG6Zh2NnJI1&#10;g7Ymjk3ttQM2XcNUqSCV0ThYuzAbjgA9ZO+LanL25TnNf/pfHz5A0XKraK8qsjoHdsVBWDwnK/bv&#10;XBUbwVPjE6ABpYKDcCOglx9DtvdZ7ISNWQenorLzU5EQoJ1CvT7XHaeiLbo8tLHGZ6t0LsdgKesI&#10;8CmYymYkBgSBMvPpMHCTCxjpJTsYAg10RQFF5owcl4GrBjRkFRjEQHtW4S9oNvMCz8HGMpIoiDwQ&#10;nhGZGHSfeRYYh1n2MzQMUJndEhyn/D7e42JdAheAVyOIiOUMiQfpZ4anGCT2DIwsoLqpSOuZYhlg&#10;UQP1TadpARda38sKjAJTmuE1GiUQcsY8LvwX07YMahdwrIFwLcE7fXleFAWv6PLxXjjIMihUUQCN&#10;6ca7XO5gfZlUZwdFoITENa5xHQwsQEtnEpGurh6Vd3kkQVOA8swomTSDxitWU2VBlNR0PAkDXCaZ&#10;zGQSsXAiBR9kYNHBp0g0IUhiKh7VeBfPaOi94YLb6xJVTYURBdaD9Adg3Ibk71iIMsfE8JFWlI2R&#10;SEcsFk2lW1xutaJlWkAjBmX90s0BY2YxA8xaNn+LScw5W9nmxvZ4HYs+YgMZHV0mdNV/tGFKNN7g&#10;IGzYptbqs5FwxH4TkRwEAYIAQYAgQBAgCBAEhhICK1etuunWP8ST6V12nXLMsceeffZZx82atevk&#10;qeFoHI7bYj8PgWqT+ech0EhDMUQ8+Uzmn4di25GYSyDQQPPPpJ0IAlkEjOE2Z4cARBAgCBAEao1A&#10;id8R+V/VOhjif6ggYPQNHLBxb1X2Jqvs79ayHmoOEQ6RbLVBYCiiS7pDbfoC8WoPAdIP7eG141g3&#10;ngJ0MWxzFhA73gS19m834GLx1G8GNacku4OE3UCL+bfrJwdow22Vfoq5tduuO4B9ZUja7T8NA1Sd&#10;Vt7YWVbVj012DV2DKECn0mmKijGcH64rSPkU1J4VBUhpmLsGv39oDVHZECUOi3QCjQ1YbllWMrLQ&#10;Ccw0kNyA+gZkNmSDZaR1gWcwT6XScABIzsB/A0su1c2xaYqnNNajMU2KrCEqnCpjJhzsKZzs5pCK&#10;M/z4khXgBGqSwOG3mYBbcI49I+fA2JZVQehnY1fTBdWOTVm3TW35fvbYY4+yzi1yBLEfM+0PVIeB&#10;al7Wv9lgyZIltuyJsUUEiAI0BqrBNWKxArTo5iWBBbouHlWNv/rgUfgjGp70ky/nPgOL4OPn3dhP&#10;OiWHo4mYtA0Y02jA0zXpNZriVLadGylyoq3zPaf7gX+sAJ0RlEgyNcof4GimuzsZCrmsK0Dr42GW&#10;bYyllIt1csOyoA3mIuOvME25b/zv92e9P+SrTRulG+4KhmG9iBLVzKdTAwHa5/cNiV5NgjS3bI36&#10;AynC4qWwMc2IAnRjtkvpqIgC9FBsNRJzgyNQUAHa2ZgbXQG6WG1rPT9ca/92W5HMP2cRq2y204Cb&#10;zD/b7Xll7StrETL/XBrYquaf+1xX1jRlW5wYOIzAjq8AXXROp8gXxXounvjL2er0SMiRRienpCMw&#10;1s2Jqb12wKZrmCplH5wObFbjYPVhOnW7YfF3gUUzqG7udd6pQOt2gtS3oPyhvkaDf247FCvYZvUr&#10;u60rVQjpMDaboD7mOf2lWC8tdj9TdAAhzW1qvyxK1V8e6tMnalSKnTGlYH+rUVwVuK3R9EwFkZTN&#10;UqPrTtlyKzQo8YOqQo+1yEYkLWuBKvHZ+AjAcIIT2QgCQxqBhrobo2VFSqflDJDx0plkiqIZDrhw&#10;QFxGCSmB0iASrWgxoB/rGs4UUJSBtierMnAB4Yii05RBdxnoc8BKRBnM9dP503hDFjSd5HiFD6pM&#10;k0a5wT/w90CtVeBEngXRVg60nF2MC8lEA+Ma5KVBcDqrNo2cYvVnXAouKJ8sOKR7BgmeIEAQsIgA&#10;DB0wcCXTSiolQwK+svG3xMd0WoFc2ACnbHb9uHEE7aRVTaEDdEuQaglqLUGlJZhpCaZb/HJIlelU&#10;CuyrSpkMDKVakJPaJC+tIocwslkc0IAbipWVDeIygFZQudkA0+A358MLdGeDzI3H6tKuwAPmNBek&#10;gOdTkHGQ+C/eLDYxMSMIEAQIAgQBggBBgCBAECAIEAQIAoOBAJl/HgzUSZnOI9BQ88/OV494HJII&#10;GONrzs6QrAwJmiBAENhREEAPOgemHaVmpB62Ecj9HZDz2SCoVMpUcYzkQn6w2G7b+mWoupvUL9Qh&#10;XVLOWVjpSTmkMRgawVu5/yfNN6At8U3JzrURBei+9ra+hK4+PcRuPM533RyPxUYL5wt2FOBiSzyq&#10;XPqxw46dVz2/2VH8Bzhb/Px9w3aZVtD//ZcfW6zcmoZUorI3zWpH39Zp5Y3FZVU540I2FyhAX/TQ&#10;l4PScItu/55RbjojK6BvCrRnBljH2tw7P6pdSCU8P/mDA+Fb4MUBqTGHP3fKHe/VLqQS3fud33/H&#10;XO7pf/2wdmFU4Pnx7+9XQS6SpSwCRAEaQ9Tg8qswUCSTciKRyafbDmzisheDMgZokUUuKxnr4BtL&#10;ZSsuIptRl7FA+xzH+nxCfhfNaQtgJ2O9ZyMwTEQuqNxsbs1i6s64uc0a0gWLgOKMgowgzdLROJ4c&#10;V4Zlg/eoIdHtSZDms4P0KKf6Q9nLYuMYEAXoxmkL65EQBWjrWBFLgoBFBIgCdFGg7M7HWkS8/8a3&#10;b69BZhbt1tf5aWAy/1yiDzVIL7Hby8vb13Syl8w/F2+Aquafwe3gNdxxxSp11fPZt/CV73aOWtw0&#10;a8SghFSyew9AabCQKQbLTbNG2n74XnqezO4AWbFgmfMXPkf7om1YnS2deLOLgKk/NXrXsls1sG+Y&#10;Kumz5LmbcdB6mHbHGbuYWbwPt2hmtEB/2LWugN0KN5h9/lWm7PMZWzVouIYg/cFW+zWAsa1xzHjM&#10;aA7cfDDXG+kPxZpYH3OtXykaoKc4FILFn4p6aQX7W4k4rHQ3K5hb8VMWDisFlXXilEHB09wp5/1d&#10;2RHgSpwYTvl3puZEO80ZHIkXggBBgCCwkyOAKHGKrvWsa4oOIhpYTrQcnXEQAyRFEwQIAo2CAFBt&#10;XS4uFHI1NUklExiUtiljEGwSA0FhYBL1Eg23FReRzRjMenMVZD/nII7pxaDZnDNUYiJyaeVmrO5c&#10;ULYZ/fLVWdR4wzrN4A3rTOMN7+PSjS3fW1laaqP0IRIHQYAgQBAgCBAECAIEAYIAQYAgQBAgCBAE&#10;CAIEAYJAPRHAcmb5qZ4xkLIIAgQBggBBgCBgRgA/GMGiN9mtsWhhpLkKI0BaifQMgkCBlUPOgYLv&#10;2GEr/de5Akt5asDzPQcfJ3EYcEGq2nEDYlegTv8fqvVY+1opP80AAAAASUVORK5CYIJQSwECLQAU&#10;AAYACAAAACEAsYJntgoBAAATAgAAEwAAAAAAAAAAAAAAAAAAAAAAW0NvbnRlbnRfVHlwZXNdLnht&#10;bFBLAQItABQABgAIAAAAIQA4/SH/1gAAAJQBAAALAAAAAAAAAAAAAAAAADsBAABfcmVscy8ucmVs&#10;c1BLAQItABQABgAIAAAAIQAvFJBvcQYAAAYjAAAOAAAAAAAAAAAAAAAAADoCAABkcnMvZTJvRG9j&#10;LnhtbFBLAQItABQABgAIAAAAIQCqJg6+vAAAACEBAAAZAAAAAAAAAAAAAAAAANcIAABkcnMvX3Jl&#10;bHMvZTJvRG9jLnhtbC5yZWxzUEsBAi0AFAAGAAgAAAAhACPV4ELhAAAACgEAAA8AAAAAAAAAAAAA&#10;AAAAygkAAGRycy9kb3ducmV2LnhtbFBLAQItAAoAAAAAAAAAIQBNHCksUS0FAFEtBQAUAAAAAAAA&#10;AAAAAAAAANgKAABkcnMvbWVkaWEvaW1hZ2UxLnBuZ1BLBQYAAAAABgAGAHwBAABbOAUAAAA=&#10;">
                <v:group id="Group 34" o:spid="_x0000_s1027" style="position:absolute;top:1291;width:86249;height:44645" coordorigin=",1291" coordsize="86249,4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zqVwAAAANsAAAAPAAAAZHJzL2Rvd25yZXYueG1sRI/disIw&#10;FITvBd8hHME7TbXodrtGEWHBW38e4NCcbbrbnJQk1u7bG0HwcpiZb5jNbrCt6MmHxrGCxTwDQVw5&#10;3XCt4Hr5nhUgQkTW2DomBf8UYLcdjzZYanfnE/XnWIsE4VCiAhNjV0oZKkMWw9x1xMn7cd5iTNLX&#10;Unu8J7ht5TLL1tJiw2nBYEcHQ9Xf+WYVfIaPwhfrgzbHS5//tjYvVoGVmk6G/ReISEN8h1/to1aQ&#10;r+D5Jf0AuX0AAAD//wMAUEsBAi0AFAAGAAgAAAAhANvh9svuAAAAhQEAABMAAAAAAAAAAAAAAAAA&#10;AAAAAFtDb250ZW50X1R5cGVzXS54bWxQSwECLQAUAAYACAAAACEAWvQsW78AAAAVAQAACwAAAAAA&#10;AAAAAAAAAAAfAQAAX3JlbHMvLnJlbHNQSwECLQAUAAYACAAAACEAaDs6lcAAAADbAAAADwAAAAAA&#10;AAAAAAAAAAAHAgAAZHJzL2Rvd25yZXYueG1sUEsFBgAAAAADAAMAtwAAAPQCAAAAAA==&#10;">
                    <v:imagedata r:id="rId20" o:title="" croptop="6116f" cropbottom="31894f" cropleft="3440f" cropright="43172f"/>
                  </v:shape>
                  <v:rect id="Rectangle 36" o:spid="_x0000_s1029" style="position:absolute;left:63607;top:11372;width:10081;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EPtxAAAANsAAAAPAAAAZHJzL2Rvd25yZXYueG1sRI9BawIx&#10;FITvBf9DeIKXotkakLIaRQsFLz3USvH42Dw3wc3Lskl31/76plDocZiZb5jNbvSN6KmLLrCGp0UB&#10;grgKxnGt4fzxOn8GEROywSYwabhThN128rDB0oSB36k/pVpkCMcSNdiU2lLKWFnyGBehJc7eNXQe&#10;U5ZdLU2HQ4b7Ri6LYiU9Os4LFlt6sVTdTl9ew9tdqWP/qG7D2anafcvL4dMGrWfTcb8GkWhM/+G/&#10;9tFoUCv4/ZJ/gNz+AAAA//8DAFBLAQItABQABgAIAAAAIQDb4fbL7gAAAIUBAAATAAAAAAAAAAAA&#10;AAAAAAAAAABbQ29udGVudF9UeXBlc10ueG1sUEsBAi0AFAAGAAgAAAAhAFr0LFu/AAAAFQEAAAsA&#10;AAAAAAAAAAAAAAAAHwEAAF9yZWxzLy5yZWxzUEsBAi0AFAAGAAgAAAAhAOrYQ+3EAAAA2wAAAA8A&#10;AAAAAAAAAAAAAAAABwIAAGRycy9kb3ducmV2LnhtbFBLBQYAAAAAAwADALcAAAD4AgAAAAA=&#10;" fillcolor="white [3212]"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11858D5D"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v:textbox>
                </v:shape>
                <v:shape id="TextBox 7" o:spid="_x0000_s1031" type="#_x0000_t202" style="position:absolute;left:3264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76580318"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v:textbox>
                </v:shape>
                <v:shape id="TextBox 8" o:spid="_x0000_s1032" type="#_x0000_t202" style="position:absolute;left:48988;top:152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14:paraId="088EC8B1"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v:textbox>
                </v:shape>
                <v:shape id="TextBox 9" o:spid="_x0000_s1033" type="#_x0000_t202" style="position:absolute;left:33846;top:1006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26836B5F"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v:textbox>
                </v:shape>
                <v:shape id="TextBox 10" o:spid="_x0000_s1034" type="#_x0000_t202" style="position:absolute;left:7525;top:101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14:paraId="0BEB6E5A"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v:textbox>
                </v:shape>
                <v:shape id="TextBox 11" o:spid="_x0000_s1035" type="#_x0000_t202" style="position:absolute;left:18961;top:173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14:paraId="1683C39D"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v:textbox>
                </v:shape>
                <v:shape id="TextBox 12" o:spid="_x0000_s1036" type="#_x0000_t202" style="position:absolute;left:14755;top:3441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4B41E9E3"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v:textbox>
                </v:shape>
                <v:shape id="TextBox 13" o:spid="_x0000_s1037" type="#_x0000_t202" style="position:absolute;left:25441;top:30812;width:3601;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092B1E3E"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v:textbox>
                </v:shape>
                <v:shape id="TextBox 17" o:spid="_x0000_s1038" type="#_x0000_t202" style="position:absolute;left:39523;top:34329;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1E519619"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v:textbox>
                </v:shape>
                <v:shape id="TextBox 18" o:spid="_x0000_s1039" type="#_x0000_t202" style="position:absolute;left:48988;top:34412;width:590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5874E5D9"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v:textbox>
                </v:shape>
                <v:shape id="TextBox 19" o:spid="_x0000_s1040" type="#_x0000_t202" style="position:absolute;left:58444;top:34418;width:5977;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541AD7E3"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v:textbox>
                </v:shape>
                <v:shape id="TextBox 20" o:spid="_x0000_s1041" type="#_x0000_t202" style="position:absolute;left:56578;top:20763;width:7028;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v:textbox>
                    <w:txbxContent>
                      <w:p w14:paraId="32C7182C"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v:textbox>
                </v:shape>
                <v:shape id="TextBox 21" o:spid="_x0000_s1042" type="#_x0000_t202" style="position:absolute;left:72298;top:20550;width:739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16CA384D"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v:textbox>
                </v:shape>
                <v:shape id="TextBox 22" o:spid="_x0000_s1043" type="#_x0000_t202" style="position:absolute;left:70390;top:34568;width:658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14:paraId="06BBB010"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v:textbox>
                </v:shape>
                <v:shape id="TextBox 23" o:spid="_x0000_s1044" type="#_x0000_t202" style="position:absolute;left:73685;top:10783;width:6003;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561E9E7F"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v:textbox>
                </v:shape>
                <v:shape id="TextBox 24" o:spid="_x0000_s1045" type="#_x0000_t202" style="position:absolute;left:61378;top:1810;width:5469;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14:paraId="4C362F7C" w14:textId="77777777" w:rsidR="00394DB0" w:rsidRDefault="00394DB0"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v:textbox>
                </v:shape>
              </v:group>
            </w:pict>
          </mc:Fallback>
        </mc:AlternateContent>
      </w:r>
    </w:p>
    <w:p w14:paraId="08B9AFC2" w14:textId="77777777" w:rsidR="00DA5966" w:rsidRDefault="00DA5966" w:rsidP="0005196A">
      <w:pPr>
        <w:spacing w:line="480" w:lineRule="auto"/>
        <w:rPr>
          <w:rFonts w:ascii="Times New Roman" w:hAnsi="Times New Roman" w:cs="Times New Roman"/>
          <w:sz w:val="24"/>
          <w:szCs w:val="24"/>
        </w:rPr>
      </w:pPr>
    </w:p>
    <w:p w14:paraId="56986DEE" w14:textId="77777777" w:rsidR="00DA5966" w:rsidRDefault="00DA5966" w:rsidP="0005196A">
      <w:pPr>
        <w:spacing w:line="480" w:lineRule="auto"/>
        <w:rPr>
          <w:rFonts w:ascii="Times New Roman" w:hAnsi="Times New Roman" w:cs="Times New Roman"/>
          <w:sz w:val="24"/>
          <w:szCs w:val="24"/>
        </w:rPr>
      </w:pPr>
    </w:p>
    <w:p w14:paraId="30BE361A" w14:textId="77777777" w:rsidR="00C56D7A" w:rsidRDefault="00C56D7A" w:rsidP="0005196A">
      <w:pPr>
        <w:spacing w:line="480" w:lineRule="auto"/>
        <w:rPr>
          <w:rFonts w:ascii="Times New Roman" w:hAnsi="Times New Roman" w:cs="Times New Roman"/>
          <w:sz w:val="24"/>
          <w:szCs w:val="24"/>
        </w:rPr>
      </w:pPr>
    </w:p>
    <w:p w14:paraId="0C2E59D7" w14:textId="77777777" w:rsidR="00C56D7A" w:rsidRDefault="00C56D7A" w:rsidP="0005196A">
      <w:pPr>
        <w:spacing w:line="480" w:lineRule="auto"/>
        <w:rPr>
          <w:rFonts w:ascii="Times New Roman" w:hAnsi="Times New Roman" w:cs="Times New Roman"/>
          <w:sz w:val="24"/>
          <w:szCs w:val="24"/>
        </w:rPr>
      </w:pPr>
    </w:p>
    <w:p w14:paraId="69395123" w14:textId="77777777" w:rsidR="00C56D7A" w:rsidRDefault="00C56D7A" w:rsidP="0005196A">
      <w:pPr>
        <w:spacing w:line="480" w:lineRule="auto"/>
        <w:rPr>
          <w:rFonts w:ascii="Times New Roman" w:hAnsi="Times New Roman" w:cs="Times New Roman"/>
          <w:sz w:val="24"/>
          <w:szCs w:val="24"/>
        </w:rPr>
      </w:pPr>
    </w:p>
    <w:p w14:paraId="56EAA938" w14:textId="77777777" w:rsidR="00C56D7A" w:rsidRDefault="00C56D7A" w:rsidP="0005196A">
      <w:pPr>
        <w:spacing w:line="480" w:lineRule="auto"/>
        <w:rPr>
          <w:rFonts w:ascii="Times New Roman" w:hAnsi="Times New Roman" w:cs="Times New Roman"/>
          <w:sz w:val="24"/>
          <w:szCs w:val="24"/>
        </w:rPr>
      </w:pPr>
    </w:p>
    <w:p w14:paraId="036AACB4" w14:textId="77777777" w:rsidR="00C56D7A" w:rsidRDefault="00C56D7A" w:rsidP="0005196A">
      <w:pPr>
        <w:spacing w:line="480" w:lineRule="auto"/>
        <w:rPr>
          <w:rFonts w:ascii="Times New Roman" w:hAnsi="Times New Roman" w:cs="Times New Roman"/>
          <w:sz w:val="24"/>
          <w:szCs w:val="24"/>
        </w:rPr>
      </w:pPr>
    </w:p>
    <w:p w14:paraId="2E702353" w14:textId="77777777" w:rsidR="00C56D7A" w:rsidRDefault="00C56D7A" w:rsidP="0005196A">
      <w:pPr>
        <w:spacing w:line="480" w:lineRule="auto"/>
        <w:rPr>
          <w:rFonts w:ascii="Times New Roman" w:hAnsi="Times New Roman" w:cs="Times New Roman"/>
          <w:sz w:val="24"/>
          <w:szCs w:val="24"/>
        </w:rPr>
      </w:pPr>
    </w:p>
    <w:p w14:paraId="1F07E7E5" w14:textId="77777777" w:rsidR="00C56D7A" w:rsidRDefault="00C56D7A" w:rsidP="0005196A">
      <w:pPr>
        <w:spacing w:line="480" w:lineRule="auto"/>
        <w:rPr>
          <w:rFonts w:ascii="Times New Roman" w:hAnsi="Times New Roman" w:cs="Times New Roman"/>
          <w:sz w:val="24"/>
          <w:szCs w:val="24"/>
        </w:rPr>
      </w:pPr>
    </w:p>
    <w:p w14:paraId="0D57ED46" w14:textId="77777777" w:rsidR="00C56D7A" w:rsidRDefault="00C56D7A" w:rsidP="0005196A">
      <w:pPr>
        <w:spacing w:line="480" w:lineRule="auto"/>
        <w:rPr>
          <w:rFonts w:ascii="Times New Roman" w:hAnsi="Times New Roman" w:cs="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cs="Times New Roman"/>
          <w:sz w:val="24"/>
          <w:szCs w:val="24"/>
        </w:rPr>
        <w:t>Left  picture show the Bay</w:t>
      </w:r>
      <w:r w:rsidR="000E0E99">
        <w:rPr>
          <w:rFonts w:ascii="Times New Roman" w:hAnsi="Times New Roman" w:cs="Times New Roman"/>
          <w:sz w:val="24"/>
          <w:szCs w:val="24"/>
        </w:rPr>
        <w:t>esian structure with 16 nodes. The parent, group and co-parent nodes were filled with yellow, red and blue colors, respectively.  And right table shows  the probabilities of conditional independences dependent on different conditions.</w:t>
      </w:r>
    </w:p>
    <w:p w14:paraId="013648EF" w14:textId="77777777" w:rsidR="0005196A" w:rsidRDefault="0005196A" w:rsidP="0005196A">
      <w:pPr>
        <w:spacing w:line="480" w:lineRule="auto"/>
        <w:rPr>
          <w:rFonts w:ascii="Times New Roman" w:hAnsi="Times New Roman" w:cs="Times New Roman"/>
          <w:sz w:val="24"/>
          <w:szCs w:val="24"/>
        </w:rPr>
      </w:pPr>
    </w:p>
    <w:p w14:paraId="1A98BCA3" w14:textId="77777777" w:rsidR="0005196A" w:rsidRDefault="0005196A" w:rsidP="0005196A">
      <w:pPr>
        <w:spacing w:line="480" w:lineRule="auto"/>
        <w:rPr>
          <w:rFonts w:ascii="Times New Roman" w:hAnsi="Times New Roman" w:cs="Times New Roman"/>
          <w:sz w:val="24"/>
          <w:szCs w:val="24"/>
        </w:rPr>
      </w:pPr>
    </w:p>
    <w:p w14:paraId="70897B73" w14:textId="77777777" w:rsidR="00CC0AF8" w:rsidRDefault="00CC0AF8" w:rsidP="00C92BC8">
      <w:pPr>
        <w:spacing w:line="480" w:lineRule="auto"/>
        <w:rPr>
          <w:rFonts w:ascii="Times New Roman" w:hAnsi="Times New Roman" w:cs="Times New Roman"/>
          <w:sz w:val="24"/>
          <w:szCs w:val="24"/>
        </w:rPr>
      </w:pPr>
    </w:p>
    <w:p w14:paraId="6551E5FF" w14:textId="77777777" w:rsidR="00645A66" w:rsidRDefault="00645A66" w:rsidP="00C92BC8">
      <w:pPr>
        <w:spacing w:line="480" w:lineRule="auto"/>
        <w:rPr>
          <w:rFonts w:ascii="Times New Roman" w:hAnsi="Times New Roman" w:cs="Times New Roman"/>
          <w:sz w:val="24"/>
          <w:szCs w:val="24"/>
        </w:rPr>
      </w:pPr>
    </w:p>
    <w:p w14:paraId="11F14992" w14:textId="77777777" w:rsidR="00645A66" w:rsidRDefault="00645A66" w:rsidP="00C92BC8">
      <w:pPr>
        <w:spacing w:line="480" w:lineRule="auto"/>
        <w:rPr>
          <w:rFonts w:ascii="Times New Roman" w:hAnsi="Times New Roman" w:cs="Times New Roman"/>
          <w:sz w:val="24"/>
          <w:szCs w:val="24"/>
        </w:rPr>
      </w:pPr>
    </w:p>
    <w:p w14:paraId="70A02906" w14:textId="77777777" w:rsidR="00645A66" w:rsidRDefault="00645A66" w:rsidP="00C92BC8">
      <w:pPr>
        <w:spacing w:line="480" w:lineRule="auto"/>
        <w:rPr>
          <w:rFonts w:ascii="Times New Roman" w:hAnsi="Times New Roman" w:cs="Times New Roman"/>
          <w:sz w:val="24"/>
          <w:szCs w:val="24"/>
        </w:rPr>
      </w:pPr>
    </w:p>
    <w:p w14:paraId="4B52B3DB" w14:textId="77777777" w:rsidR="00645A66" w:rsidRDefault="00645A66" w:rsidP="00C92BC8">
      <w:pPr>
        <w:spacing w:line="480" w:lineRule="auto"/>
        <w:rPr>
          <w:rFonts w:ascii="Times New Roman" w:hAnsi="Times New Roman" w:cs="Times New Roman"/>
          <w:sz w:val="24"/>
          <w:szCs w:val="24"/>
        </w:rPr>
      </w:pPr>
    </w:p>
    <w:p w14:paraId="3ECAA8F5" w14:textId="77777777" w:rsidR="00645A66" w:rsidRDefault="00645A66" w:rsidP="00C92BC8">
      <w:pPr>
        <w:spacing w:line="480" w:lineRule="auto"/>
        <w:rPr>
          <w:rFonts w:ascii="Times New Roman" w:hAnsi="Times New Roman" w:cs="Times New Roman"/>
          <w:sz w:val="24"/>
          <w:szCs w:val="24"/>
        </w:rPr>
      </w:pPr>
    </w:p>
    <w:p w14:paraId="7FC09505" w14:textId="77777777" w:rsidR="00645A66" w:rsidRDefault="00645A66" w:rsidP="00C92BC8">
      <w:pPr>
        <w:spacing w:line="480" w:lineRule="auto"/>
        <w:rPr>
          <w:rFonts w:ascii="Times New Roman" w:hAnsi="Times New Roman" w:cs="Times New Roman"/>
          <w:sz w:val="24"/>
          <w:szCs w:val="24"/>
        </w:rPr>
      </w:pPr>
    </w:p>
    <w:p w14:paraId="1A21CEBD" w14:textId="77777777" w:rsidR="00645A66" w:rsidRDefault="00645A66" w:rsidP="00C92BC8">
      <w:pPr>
        <w:spacing w:line="480" w:lineRule="auto"/>
        <w:rPr>
          <w:rFonts w:ascii="Times New Roman" w:hAnsi="Times New Roman" w:cs="Times New Roman"/>
          <w:sz w:val="24"/>
          <w:szCs w:val="24"/>
        </w:rPr>
      </w:pPr>
    </w:p>
    <w:p w14:paraId="1E04EE1F" w14:textId="77777777" w:rsidR="00645A66" w:rsidRDefault="00645A66" w:rsidP="00C92BC8">
      <w:pPr>
        <w:spacing w:line="480" w:lineRule="auto"/>
        <w:rPr>
          <w:rFonts w:ascii="Times New Roman" w:hAnsi="Times New Roman" w:cs="Times New Roman"/>
          <w:sz w:val="24"/>
          <w:szCs w:val="24"/>
        </w:rPr>
      </w:pPr>
    </w:p>
    <w:p w14:paraId="3E2FDD59" w14:textId="77777777" w:rsidR="00645A66" w:rsidRDefault="00645A66" w:rsidP="00C92BC8">
      <w:pPr>
        <w:spacing w:line="480" w:lineRule="auto"/>
        <w:rPr>
          <w:rFonts w:ascii="Times New Roman" w:hAnsi="Times New Roman" w:cs="Times New Roman"/>
          <w:sz w:val="24"/>
          <w:szCs w:val="24"/>
        </w:rPr>
      </w:pPr>
    </w:p>
    <w:p w14:paraId="4D4B811D" w14:textId="77777777" w:rsidR="00645A66" w:rsidRPr="00C92BC8" w:rsidRDefault="00645A66" w:rsidP="00C92BC8">
      <w:pPr>
        <w:spacing w:line="480" w:lineRule="auto"/>
        <w:rPr>
          <w:rFonts w:ascii="Times New Roman" w:hAnsi="Times New Roman" w:cs="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Efrain Gonzalez" w:date="2018-05-16T22:15:00Z" w:initials="EG">
    <w:p w14:paraId="64D85619" w14:textId="77777777" w:rsidR="00394DB0" w:rsidRDefault="00394DB0">
      <w:pPr>
        <w:pStyle w:val="CommentText"/>
      </w:pPr>
      <w:r>
        <w:rPr>
          <w:rStyle w:val="CommentReference"/>
        </w:rPr>
        <w:annotationRef/>
      </w:r>
      <w:r>
        <w:t>Breast cancer is the most common cancer in women. Of those women who receive initial treatment for primary breast cancer, one third develop distant metastases.</w:t>
      </w:r>
    </w:p>
  </w:comment>
  <w:comment w:id="1" w:author="Efrain Gonzalez" w:date="2018-05-16T22:18:00Z" w:initials="EG">
    <w:p w14:paraId="07E6250E" w14:textId="77777777" w:rsidR="00394DB0" w:rsidRDefault="00394DB0">
      <w:pPr>
        <w:pStyle w:val="CommentText"/>
      </w:pPr>
      <w:r>
        <w:rPr>
          <w:rStyle w:val="CommentReference"/>
        </w:rPr>
        <w:annotationRef/>
      </w:r>
      <w:r>
        <w:t>Remove the word many.</w:t>
      </w:r>
    </w:p>
    <w:p w14:paraId="52288C61" w14:textId="6C4159EC" w:rsidR="00394DB0" w:rsidRDefault="00394DB0">
      <w:pPr>
        <w:pStyle w:val="CommentText"/>
      </w:pPr>
      <w:r>
        <w:t>Replace uncertain with discovered</w:t>
      </w:r>
    </w:p>
  </w:comment>
  <w:comment w:id="2" w:author="Efrain Gonzalez" w:date="2018-05-16T22:23:00Z" w:initials="EG">
    <w:p w14:paraId="5D9E781B" w14:textId="1DC3D880" w:rsidR="00394DB0" w:rsidRDefault="00394DB0">
      <w:pPr>
        <w:pStyle w:val="CommentText"/>
      </w:pPr>
      <w:r>
        <w:rPr>
          <w:rStyle w:val="CommentReference"/>
        </w:rPr>
        <w:annotationRef/>
      </w:r>
      <w:r>
        <w:t xml:space="preserve">We will provide a description as to how one can use Bayesian network analysis to obtain a causal inference network of genes commonly expressed in BMBC and osteoblasts. Furthermore, we will use gene expression data collected through animal modeling to validate the networks that are produced. </w:t>
      </w:r>
    </w:p>
  </w:comment>
  <w:comment w:id="3" w:author="Efrain Gonzalez" w:date="2018-05-17T00:07:00Z" w:initials="EG">
    <w:p w14:paraId="6E28C4F2" w14:textId="1CFA11CC" w:rsidR="00394DB0" w:rsidRDefault="00394DB0">
      <w:pPr>
        <w:pStyle w:val="CommentText"/>
      </w:pPr>
      <w:r>
        <w:rPr>
          <w:rStyle w:val="CommentReference"/>
        </w:rPr>
        <w:annotationRef/>
      </w:r>
      <w:r>
        <w:t>Were they commonly expressed genes or were they genes that were common to all files.</w:t>
      </w:r>
    </w:p>
  </w:comment>
  <w:comment w:id="4" w:author="Efrain Gonzalez" w:date="2018-05-17T00:08:00Z" w:initials="EG">
    <w:p w14:paraId="27FD188B" w14:textId="076DDDF9" w:rsidR="00394DB0" w:rsidRDefault="00394DB0">
      <w:pPr>
        <w:pStyle w:val="CommentText"/>
      </w:pPr>
      <w:r>
        <w:rPr>
          <w:rStyle w:val="CommentReference"/>
        </w:rPr>
        <w:annotationRef/>
      </w:r>
      <w:r>
        <w:t>Used to obtain the two Bayesian networks. The two networks were chosen based on their …</w:t>
      </w:r>
    </w:p>
  </w:comment>
  <w:comment w:id="5" w:author="Efrain Gonzalez" w:date="2018-05-17T00:12:00Z" w:initials="EG">
    <w:p w14:paraId="6DA5988F" w14:textId="30DAA5A9" w:rsidR="00394DB0" w:rsidRDefault="00394DB0">
      <w:pPr>
        <w:pStyle w:val="CommentText"/>
      </w:pPr>
      <w:r>
        <w:rPr>
          <w:rStyle w:val="CommentReference"/>
        </w:rPr>
        <w:annotationRef/>
      </w:r>
      <w:r>
        <w:t>In order to obtain the second Bayesian network we first extracted the genes from the first network that fell within the 2</w:t>
      </w:r>
      <w:r w:rsidRPr="00B663C4">
        <w:rPr>
          <w:vertAlign w:val="superscript"/>
        </w:rPr>
        <w:t>nd</w:t>
      </w:r>
      <w:r>
        <w:t xml:space="preserve"> degree Markov Blanket of the disease node. Then we used Cytoscape and KEGG to obtain additional genes that were known to be related to the disease.</w:t>
      </w:r>
    </w:p>
  </w:comment>
  <w:comment w:id="6" w:author="Efrain Gonzalez" w:date="2018-05-17T00:36:00Z" w:initials="EG">
    <w:p w14:paraId="17A28A7A" w14:textId="40C1E140" w:rsidR="00394DB0" w:rsidRDefault="00394DB0">
      <w:pPr>
        <w:pStyle w:val="CommentText"/>
      </w:pPr>
      <w:r>
        <w:rPr>
          <w:rStyle w:val="CommentReference"/>
        </w:rPr>
        <w:annotationRef/>
      </w:r>
      <w:r>
        <w:t>We validated the results of the last Bayesian network by using an order scoring program which employed the use of Markov Chain Monte Carlo simulations…</w:t>
      </w:r>
    </w:p>
  </w:comment>
  <w:comment w:id="7" w:author="Efrain Gonzalez" w:date="2018-05-17T00:39:00Z" w:initials="EG">
    <w:p w14:paraId="78E17E4D" w14:textId="7210AE9D" w:rsidR="00394DB0" w:rsidRDefault="00394DB0">
      <w:pPr>
        <w:pStyle w:val="CommentText"/>
      </w:pPr>
      <w:r>
        <w:rPr>
          <w:rStyle w:val="CommentReference"/>
        </w:rPr>
        <w:annotationRef/>
      </w:r>
      <w:r>
        <w:t>Which is… and promotes breast cancer stem cell growth.</w:t>
      </w:r>
    </w:p>
  </w:comment>
  <w:comment w:id="8" w:author="Efrain Gonzalez" w:date="2018-05-17T00:41:00Z" w:initials="EG">
    <w:p w14:paraId="6B60B4A0" w14:textId="2C8BCE48" w:rsidR="00394DB0" w:rsidRDefault="00394DB0">
      <w:pPr>
        <w:pStyle w:val="CommentText"/>
      </w:pPr>
      <w:r>
        <w:rPr>
          <w:rStyle w:val="CommentReference"/>
        </w:rPr>
        <w:annotationRef/>
      </w:r>
      <w:r>
        <w:t>are… genes are known as having a</w:t>
      </w:r>
    </w:p>
  </w:comment>
  <w:comment w:id="9" w:author="Efrain Gonzalez" w:date="2018-05-17T00:42:00Z" w:initials="EG">
    <w:p w14:paraId="73A18C6C" w14:textId="114356C3" w:rsidR="00394DB0" w:rsidRDefault="00394DB0">
      <w:pPr>
        <w:pStyle w:val="CommentText"/>
      </w:pPr>
      <w:r>
        <w:rPr>
          <w:rStyle w:val="CommentReference"/>
        </w:rPr>
        <w:annotationRef/>
      </w:r>
      <w:r>
        <w:t xml:space="preserve">showed that the Bayesian structure (which structure is being referred to here?) </w:t>
      </w:r>
    </w:p>
  </w:comment>
  <w:comment w:id="10" w:author="Efrain Gonzalez" w:date="2018-05-17T00:48:00Z" w:initials="EG">
    <w:p w14:paraId="7BDD8B5C" w14:textId="31EB7613" w:rsidR="00CF3210" w:rsidRDefault="00CF3210">
      <w:pPr>
        <w:pStyle w:val="CommentText"/>
      </w:pPr>
      <w:r>
        <w:rPr>
          <w:rStyle w:val="CommentReference"/>
        </w:rPr>
        <w:annotationRef/>
      </w:r>
      <w:r>
        <w:t>promising candidates for the diagnosis and treatment of BMBC.</w:t>
      </w:r>
    </w:p>
  </w:comment>
  <w:comment w:id="11" w:author="Efrain Gonzalez" w:date="2018-05-17T00:47:00Z" w:initials="EG">
    <w:p w14:paraId="074C5D47" w14:textId="7C7C9535" w:rsidR="00CF3210" w:rsidRDefault="00CF3210">
      <w:pPr>
        <w:pStyle w:val="CommentText"/>
      </w:pPr>
      <w:r>
        <w:rPr>
          <w:rStyle w:val="CommentReference"/>
        </w:rPr>
        <w:annotationRef/>
      </w:r>
      <w:r>
        <w:t>remove (in biology)</w:t>
      </w:r>
    </w:p>
  </w:comment>
  <w:comment w:id="12" w:author="Efrain Gonzalez" w:date="2018-05-17T00:51:00Z" w:initials="EG">
    <w:p w14:paraId="7B461966" w14:textId="511E534F" w:rsidR="00E103A0" w:rsidRDefault="00E103A0">
      <w:pPr>
        <w:pStyle w:val="CommentText"/>
      </w:pPr>
      <w:r>
        <w:rPr>
          <w:rStyle w:val="CommentReference"/>
        </w:rPr>
        <w:annotationRef/>
      </w:r>
      <w:r>
        <w:t>Patients with … may suffer from a … such as…</w:t>
      </w:r>
    </w:p>
  </w:comment>
  <w:comment w:id="13" w:author="Efrain Gonzalez" w:date="2018-05-17T00:54:00Z" w:initials="EG">
    <w:p w14:paraId="37556E7A" w14:textId="64087B6D" w:rsidR="00543F82" w:rsidRDefault="00543F82">
      <w:pPr>
        <w:pStyle w:val="CommentText"/>
      </w:pPr>
      <w:r>
        <w:rPr>
          <w:rStyle w:val="CommentReference"/>
        </w:rPr>
        <w:annotationRef/>
      </w:r>
      <w:r>
        <w:t>Experiences… the likelihood of experiencing a second SRC…</w:t>
      </w:r>
    </w:p>
  </w:comment>
  <w:comment w:id="14" w:author="Efrain Gonzalez" w:date="2018-05-17T00:56:00Z" w:initials="EG">
    <w:p w14:paraId="59941E40" w14:textId="5599EA79" w:rsidR="00543F82" w:rsidRDefault="00543F82">
      <w:pPr>
        <w:pStyle w:val="CommentText"/>
      </w:pPr>
      <w:r>
        <w:rPr>
          <w:rStyle w:val="CommentReference"/>
        </w:rPr>
        <w:annotationRef/>
      </w:r>
      <w:r>
        <w:t>Studies regarding/involving…</w:t>
      </w:r>
    </w:p>
  </w:comment>
  <w:comment w:id="15" w:author="Efrain Gonzalez" w:date="2018-05-17T00:57:00Z" w:initials="EG">
    <w:p w14:paraId="1E0DE7AA" w14:textId="746C0475" w:rsidR="000A1227" w:rsidRDefault="000A1227">
      <w:pPr>
        <w:pStyle w:val="CommentText"/>
      </w:pPr>
      <w:r>
        <w:rPr>
          <w:rStyle w:val="CommentReference"/>
        </w:rPr>
        <w:annotationRef/>
      </w:r>
      <w:r>
        <w:t>Performed in the…</w:t>
      </w:r>
    </w:p>
  </w:comment>
  <w:comment w:id="16" w:author="Efrain Gonzalez" w:date="2018-05-17T01:05:00Z" w:initials="EG">
    <w:p w14:paraId="1760B886" w14:textId="3495CB36" w:rsidR="004C1AC3" w:rsidRDefault="004C1AC3">
      <w:pPr>
        <w:pStyle w:val="CommentText"/>
      </w:pPr>
      <w:r>
        <w:rPr>
          <w:rStyle w:val="CommentReference"/>
        </w:rPr>
        <w:annotationRef/>
      </w:r>
      <w:r>
        <w:t>Ran not performed/implemented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4D85619" w15:done="0"/>
  <w15:commentEx w15:paraId="52288C61" w15:done="0"/>
  <w15:commentEx w15:paraId="5D9E781B" w15:done="0"/>
  <w15:commentEx w15:paraId="6E28C4F2" w15:done="0"/>
  <w15:commentEx w15:paraId="27FD188B" w15:done="0"/>
  <w15:commentEx w15:paraId="6DA5988F" w15:done="0"/>
  <w15:commentEx w15:paraId="17A28A7A" w15:done="0"/>
  <w15:commentEx w15:paraId="78E17E4D" w15:done="0"/>
  <w15:commentEx w15:paraId="6B60B4A0" w15:done="0"/>
  <w15:commentEx w15:paraId="73A18C6C" w15:done="0"/>
  <w15:commentEx w15:paraId="7BDD8B5C" w15:done="0"/>
  <w15:commentEx w15:paraId="074C5D47" w15:done="0"/>
  <w15:commentEx w15:paraId="7B461966" w15:done="0"/>
  <w15:commentEx w15:paraId="37556E7A" w15:done="0"/>
  <w15:commentEx w15:paraId="59941E40" w15:done="0"/>
  <w15:commentEx w15:paraId="1E0DE7AA" w15:done="0"/>
  <w15:commentEx w15:paraId="1760B8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D85619" w16cid:durableId="1EA72C14"/>
  <w16cid:commentId w16cid:paraId="52288C61" w16cid:durableId="1EA72CC5"/>
  <w16cid:commentId w16cid:paraId="5D9E781B" w16cid:durableId="1EA72DD2"/>
  <w16cid:commentId w16cid:paraId="6E28C4F2" w16cid:durableId="1EA74632"/>
  <w16cid:commentId w16cid:paraId="27FD188B" w16cid:durableId="1EA74680"/>
  <w16cid:commentId w16cid:paraId="6DA5988F" w16cid:durableId="1EA74788"/>
  <w16cid:commentId w16cid:paraId="17A28A7A" w16cid:durableId="1EA74CFD"/>
  <w16cid:commentId w16cid:paraId="78E17E4D" w16cid:durableId="1EA74DB2"/>
  <w16cid:commentId w16cid:paraId="6B60B4A0" w16cid:durableId="1EA74E1F"/>
  <w16cid:commentId w16cid:paraId="73A18C6C" w16cid:durableId="1EA74E7A"/>
  <w16cid:commentId w16cid:paraId="7BDD8B5C" w16cid:durableId="1EA74FE8"/>
  <w16cid:commentId w16cid:paraId="074C5D47" w16cid:durableId="1EA74FA0"/>
  <w16cid:commentId w16cid:paraId="7B461966" w16cid:durableId="1EA750A8"/>
  <w16cid:commentId w16cid:paraId="37556E7A" w16cid:durableId="1EA75136"/>
  <w16cid:commentId w16cid:paraId="59941E40" w16cid:durableId="1EA751D0"/>
  <w16cid:commentId w16cid:paraId="1E0DE7AA" w16cid:durableId="1EA75209"/>
  <w16cid:commentId w16cid:paraId="1760B886" w16cid:durableId="1EA753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1C308C" w14:textId="77777777" w:rsidR="002C78A9" w:rsidRDefault="002C78A9" w:rsidP="00D33CD0">
      <w:pPr>
        <w:spacing w:after="0" w:line="240" w:lineRule="auto"/>
      </w:pPr>
      <w:r>
        <w:separator/>
      </w:r>
    </w:p>
  </w:endnote>
  <w:endnote w:type="continuationSeparator" w:id="0">
    <w:p w14:paraId="25EDFC82" w14:textId="77777777" w:rsidR="002C78A9" w:rsidRDefault="002C78A9"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3606590"/>
      <w:docPartObj>
        <w:docPartGallery w:val="Page Numbers (Bottom of Page)"/>
        <w:docPartUnique/>
      </w:docPartObj>
    </w:sdtPr>
    <w:sdtEndPr>
      <w:rPr>
        <w:noProof/>
      </w:rPr>
    </w:sdtEndPr>
    <w:sdtContent>
      <w:p w14:paraId="3593BF69" w14:textId="66C908BB" w:rsidR="00394DB0" w:rsidRDefault="00394DB0">
        <w:pPr>
          <w:pStyle w:val="Footer"/>
          <w:jc w:val="center"/>
        </w:pPr>
        <w:r>
          <w:fldChar w:fldCharType="begin"/>
        </w:r>
        <w:r>
          <w:instrText xml:space="preserve"> PAGE   \* MERGEFORMAT </w:instrText>
        </w:r>
        <w:r>
          <w:fldChar w:fldCharType="separate"/>
        </w:r>
        <w:r w:rsidR="00480074">
          <w:rPr>
            <w:noProof/>
          </w:rPr>
          <w:t>7</w:t>
        </w:r>
        <w:r>
          <w:rPr>
            <w:noProof/>
          </w:rPr>
          <w:fldChar w:fldCharType="end"/>
        </w:r>
      </w:p>
    </w:sdtContent>
  </w:sdt>
  <w:p w14:paraId="0022EF8C" w14:textId="77777777" w:rsidR="00394DB0" w:rsidRDefault="00394D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05D66" w14:textId="77777777" w:rsidR="002C78A9" w:rsidRDefault="002C78A9" w:rsidP="00D33CD0">
      <w:pPr>
        <w:spacing w:after="0" w:line="240" w:lineRule="auto"/>
      </w:pPr>
      <w:r>
        <w:separator/>
      </w:r>
    </w:p>
  </w:footnote>
  <w:footnote w:type="continuationSeparator" w:id="0">
    <w:p w14:paraId="79B68B2C" w14:textId="77777777" w:rsidR="002C78A9" w:rsidRDefault="002C78A9"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frain Gonzalez">
    <w15:presenceInfo w15:providerId="None" w15:userId="Efrain Gonzale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31B6"/>
    <w:rsid w:val="00003E20"/>
    <w:rsid w:val="00004212"/>
    <w:rsid w:val="000168CD"/>
    <w:rsid w:val="00020D53"/>
    <w:rsid w:val="000412B3"/>
    <w:rsid w:val="00041C11"/>
    <w:rsid w:val="000518A7"/>
    <w:rsid w:val="0005196A"/>
    <w:rsid w:val="000550E6"/>
    <w:rsid w:val="00056459"/>
    <w:rsid w:val="00061A30"/>
    <w:rsid w:val="000770F7"/>
    <w:rsid w:val="000A02DD"/>
    <w:rsid w:val="000A07B6"/>
    <w:rsid w:val="000A1227"/>
    <w:rsid w:val="000A51BB"/>
    <w:rsid w:val="000A6BEB"/>
    <w:rsid w:val="000B5243"/>
    <w:rsid w:val="000C015D"/>
    <w:rsid w:val="000C16B0"/>
    <w:rsid w:val="000C1B13"/>
    <w:rsid w:val="000D0355"/>
    <w:rsid w:val="000D3B76"/>
    <w:rsid w:val="000E0E99"/>
    <w:rsid w:val="0012240F"/>
    <w:rsid w:val="00124DE8"/>
    <w:rsid w:val="001250C7"/>
    <w:rsid w:val="00126633"/>
    <w:rsid w:val="00132096"/>
    <w:rsid w:val="0013347B"/>
    <w:rsid w:val="00144094"/>
    <w:rsid w:val="0015382E"/>
    <w:rsid w:val="00161A14"/>
    <w:rsid w:val="001630E7"/>
    <w:rsid w:val="00163CCD"/>
    <w:rsid w:val="00171AFB"/>
    <w:rsid w:val="00175B27"/>
    <w:rsid w:val="00175ED5"/>
    <w:rsid w:val="0017666F"/>
    <w:rsid w:val="00186E25"/>
    <w:rsid w:val="0019680A"/>
    <w:rsid w:val="001A197E"/>
    <w:rsid w:val="001B6D21"/>
    <w:rsid w:val="001C68CE"/>
    <w:rsid w:val="001F4751"/>
    <w:rsid w:val="001F7EEC"/>
    <w:rsid w:val="00201285"/>
    <w:rsid w:val="00204202"/>
    <w:rsid w:val="00204D4C"/>
    <w:rsid w:val="00226270"/>
    <w:rsid w:val="00256450"/>
    <w:rsid w:val="00257842"/>
    <w:rsid w:val="00265D70"/>
    <w:rsid w:val="00266802"/>
    <w:rsid w:val="00270630"/>
    <w:rsid w:val="00273A28"/>
    <w:rsid w:val="00280423"/>
    <w:rsid w:val="00287F4F"/>
    <w:rsid w:val="0029338B"/>
    <w:rsid w:val="002A7690"/>
    <w:rsid w:val="002A7F9D"/>
    <w:rsid w:val="002C1D97"/>
    <w:rsid w:val="002C3C8F"/>
    <w:rsid w:val="002C78A9"/>
    <w:rsid w:val="002E542F"/>
    <w:rsid w:val="002E6A79"/>
    <w:rsid w:val="002E7A0A"/>
    <w:rsid w:val="0030611C"/>
    <w:rsid w:val="00315ADF"/>
    <w:rsid w:val="00320C81"/>
    <w:rsid w:val="0032633E"/>
    <w:rsid w:val="00332A89"/>
    <w:rsid w:val="00343826"/>
    <w:rsid w:val="003540A7"/>
    <w:rsid w:val="00361238"/>
    <w:rsid w:val="0037249E"/>
    <w:rsid w:val="00381290"/>
    <w:rsid w:val="00381835"/>
    <w:rsid w:val="0038447F"/>
    <w:rsid w:val="003921EA"/>
    <w:rsid w:val="00394DB0"/>
    <w:rsid w:val="003950C2"/>
    <w:rsid w:val="00395BA9"/>
    <w:rsid w:val="003A1C5E"/>
    <w:rsid w:val="003C1D3B"/>
    <w:rsid w:val="003C4D0F"/>
    <w:rsid w:val="003D5382"/>
    <w:rsid w:val="003D69AD"/>
    <w:rsid w:val="003E3148"/>
    <w:rsid w:val="003E7341"/>
    <w:rsid w:val="003F06A5"/>
    <w:rsid w:val="003F2864"/>
    <w:rsid w:val="003F7D55"/>
    <w:rsid w:val="00401764"/>
    <w:rsid w:val="00404DA1"/>
    <w:rsid w:val="00425A00"/>
    <w:rsid w:val="0043007C"/>
    <w:rsid w:val="00443A2B"/>
    <w:rsid w:val="00461289"/>
    <w:rsid w:val="00470A8C"/>
    <w:rsid w:val="00471F39"/>
    <w:rsid w:val="0047343C"/>
    <w:rsid w:val="00480074"/>
    <w:rsid w:val="004A05F0"/>
    <w:rsid w:val="004A57B0"/>
    <w:rsid w:val="004A758C"/>
    <w:rsid w:val="004A7A33"/>
    <w:rsid w:val="004C1AC3"/>
    <w:rsid w:val="004C6524"/>
    <w:rsid w:val="004C6634"/>
    <w:rsid w:val="004C7FE1"/>
    <w:rsid w:val="004F4B42"/>
    <w:rsid w:val="005029A0"/>
    <w:rsid w:val="0050757A"/>
    <w:rsid w:val="00516395"/>
    <w:rsid w:val="00516B9C"/>
    <w:rsid w:val="00521D1D"/>
    <w:rsid w:val="00527ED2"/>
    <w:rsid w:val="00543F82"/>
    <w:rsid w:val="0054411B"/>
    <w:rsid w:val="00557912"/>
    <w:rsid w:val="005927DB"/>
    <w:rsid w:val="00596033"/>
    <w:rsid w:val="005A2409"/>
    <w:rsid w:val="005A42FE"/>
    <w:rsid w:val="005B3488"/>
    <w:rsid w:val="005D5973"/>
    <w:rsid w:val="005E627E"/>
    <w:rsid w:val="00601416"/>
    <w:rsid w:val="006029B0"/>
    <w:rsid w:val="00604697"/>
    <w:rsid w:val="00620F13"/>
    <w:rsid w:val="006429DC"/>
    <w:rsid w:val="00645A66"/>
    <w:rsid w:val="006628E8"/>
    <w:rsid w:val="006664F2"/>
    <w:rsid w:val="006A4B3A"/>
    <w:rsid w:val="006A6A31"/>
    <w:rsid w:val="006C4A2B"/>
    <w:rsid w:val="006D73D9"/>
    <w:rsid w:val="006E46E4"/>
    <w:rsid w:val="006F39E2"/>
    <w:rsid w:val="006F5A80"/>
    <w:rsid w:val="0070545F"/>
    <w:rsid w:val="00716A67"/>
    <w:rsid w:val="007227D7"/>
    <w:rsid w:val="00726C9E"/>
    <w:rsid w:val="0072761C"/>
    <w:rsid w:val="00732ADD"/>
    <w:rsid w:val="007363B0"/>
    <w:rsid w:val="00757952"/>
    <w:rsid w:val="00792B69"/>
    <w:rsid w:val="007934F9"/>
    <w:rsid w:val="00794558"/>
    <w:rsid w:val="007A7BD2"/>
    <w:rsid w:val="007C018F"/>
    <w:rsid w:val="007C18BE"/>
    <w:rsid w:val="007D2496"/>
    <w:rsid w:val="007E25F4"/>
    <w:rsid w:val="007E2B62"/>
    <w:rsid w:val="007E4758"/>
    <w:rsid w:val="007E546B"/>
    <w:rsid w:val="007F5D40"/>
    <w:rsid w:val="007F7969"/>
    <w:rsid w:val="0081496C"/>
    <w:rsid w:val="00822067"/>
    <w:rsid w:val="008325B3"/>
    <w:rsid w:val="008507F5"/>
    <w:rsid w:val="00851383"/>
    <w:rsid w:val="008544EF"/>
    <w:rsid w:val="008562B8"/>
    <w:rsid w:val="00857480"/>
    <w:rsid w:val="00870046"/>
    <w:rsid w:val="00874D92"/>
    <w:rsid w:val="008757E0"/>
    <w:rsid w:val="00884C4B"/>
    <w:rsid w:val="008A6423"/>
    <w:rsid w:val="008B2281"/>
    <w:rsid w:val="008B3B69"/>
    <w:rsid w:val="008D5A23"/>
    <w:rsid w:val="008D791D"/>
    <w:rsid w:val="008E094D"/>
    <w:rsid w:val="008F03D0"/>
    <w:rsid w:val="009015A8"/>
    <w:rsid w:val="00901EB1"/>
    <w:rsid w:val="0092674D"/>
    <w:rsid w:val="00933147"/>
    <w:rsid w:val="00946C49"/>
    <w:rsid w:val="009575B6"/>
    <w:rsid w:val="00962B0E"/>
    <w:rsid w:val="00967A5F"/>
    <w:rsid w:val="0097311F"/>
    <w:rsid w:val="0098048C"/>
    <w:rsid w:val="009A1E9D"/>
    <w:rsid w:val="009A7D36"/>
    <w:rsid w:val="009B3697"/>
    <w:rsid w:val="009B619F"/>
    <w:rsid w:val="009C0B33"/>
    <w:rsid w:val="009C0EA7"/>
    <w:rsid w:val="009C1211"/>
    <w:rsid w:val="009C4460"/>
    <w:rsid w:val="009C6D4A"/>
    <w:rsid w:val="009D5E45"/>
    <w:rsid w:val="009D7116"/>
    <w:rsid w:val="009F3E15"/>
    <w:rsid w:val="009F7E34"/>
    <w:rsid w:val="00A02C67"/>
    <w:rsid w:val="00A02F79"/>
    <w:rsid w:val="00A12A59"/>
    <w:rsid w:val="00A30D19"/>
    <w:rsid w:val="00A66EB8"/>
    <w:rsid w:val="00A97C0F"/>
    <w:rsid w:val="00AA4DA6"/>
    <w:rsid w:val="00AB3490"/>
    <w:rsid w:val="00AC0A7A"/>
    <w:rsid w:val="00AC2E45"/>
    <w:rsid w:val="00AD3B7B"/>
    <w:rsid w:val="00AD550C"/>
    <w:rsid w:val="00AD65AE"/>
    <w:rsid w:val="00AE0C58"/>
    <w:rsid w:val="00B05A83"/>
    <w:rsid w:val="00B16975"/>
    <w:rsid w:val="00B2187E"/>
    <w:rsid w:val="00B27045"/>
    <w:rsid w:val="00B312DB"/>
    <w:rsid w:val="00B418A5"/>
    <w:rsid w:val="00B41934"/>
    <w:rsid w:val="00B552F9"/>
    <w:rsid w:val="00B663C4"/>
    <w:rsid w:val="00B705B9"/>
    <w:rsid w:val="00B806D4"/>
    <w:rsid w:val="00B85F37"/>
    <w:rsid w:val="00B937D1"/>
    <w:rsid w:val="00B94C15"/>
    <w:rsid w:val="00BA3CA5"/>
    <w:rsid w:val="00BC5269"/>
    <w:rsid w:val="00BD1A9C"/>
    <w:rsid w:val="00BD7696"/>
    <w:rsid w:val="00BF6C0E"/>
    <w:rsid w:val="00C04FD9"/>
    <w:rsid w:val="00C23B09"/>
    <w:rsid w:val="00C26363"/>
    <w:rsid w:val="00C4094E"/>
    <w:rsid w:val="00C542BE"/>
    <w:rsid w:val="00C56D7A"/>
    <w:rsid w:val="00C65636"/>
    <w:rsid w:val="00C7180A"/>
    <w:rsid w:val="00C71FE5"/>
    <w:rsid w:val="00C83296"/>
    <w:rsid w:val="00C92BC8"/>
    <w:rsid w:val="00CB748D"/>
    <w:rsid w:val="00CC0AF8"/>
    <w:rsid w:val="00CC2E6D"/>
    <w:rsid w:val="00CD0078"/>
    <w:rsid w:val="00CF3126"/>
    <w:rsid w:val="00CF3210"/>
    <w:rsid w:val="00CF40D6"/>
    <w:rsid w:val="00D2291F"/>
    <w:rsid w:val="00D2432B"/>
    <w:rsid w:val="00D33CD0"/>
    <w:rsid w:val="00D63A08"/>
    <w:rsid w:val="00D673A0"/>
    <w:rsid w:val="00D71101"/>
    <w:rsid w:val="00D84A7D"/>
    <w:rsid w:val="00D872D1"/>
    <w:rsid w:val="00D96FFC"/>
    <w:rsid w:val="00DA1AB6"/>
    <w:rsid w:val="00DA5966"/>
    <w:rsid w:val="00DA62BE"/>
    <w:rsid w:val="00DB56A3"/>
    <w:rsid w:val="00DB6549"/>
    <w:rsid w:val="00DD2081"/>
    <w:rsid w:val="00DE08A3"/>
    <w:rsid w:val="00DF17AC"/>
    <w:rsid w:val="00E04301"/>
    <w:rsid w:val="00E05E64"/>
    <w:rsid w:val="00E05EED"/>
    <w:rsid w:val="00E103A0"/>
    <w:rsid w:val="00E11A44"/>
    <w:rsid w:val="00E134B0"/>
    <w:rsid w:val="00E142AE"/>
    <w:rsid w:val="00E20AAA"/>
    <w:rsid w:val="00E277C6"/>
    <w:rsid w:val="00E31688"/>
    <w:rsid w:val="00E42C5F"/>
    <w:rsid w:val="00E44B84"/>
    <w:rsid w:val="00E50382"/>
    <w:rsid w:val="00E57C00"/>
    <w:rsid w:val="00E77B19"/>
    <w:rsid w:val="00E83288"/>
    <w:rsid w:val="00E83778"/>
    <w:rsid w:val="00E837EF"/>
    <w:rsid w:val="00E97960"/>
    <w:rsid w:val="00EA276D"/>
    <w:rsid w:val="00EA3E83"/>
    <w:rsid w:val="00EB18CC"/>
    <w:rsid w:val="00EB2BC9"/>
    <w:rsid w:val="00EC09F9"/>
    <w:rsid w:val="00EC32B0"/>
    <w:rsid w:val="00ED0EFF"/>
    <w:rsid w:val="00ED717E"/>
    <w:rsid w:val="00F00877"/>
    <w:rsid w:val="00F01514"/>
    <w:rsid w:val="00F10849"/>
    <w:rsid w:val="00F34027"/>
    <w:rsid w:val="00F344F4"/>
    <w:rsid w:val="00F36E59"/>
    <w:rsid w:val="00F37DE9"/>
    <w:rsid w:val="00F40AAA"/>
    <w:rsid w:val="00F4362F"/>
    <w:rsid w:val="00F463D8"/>
    <w:rsid w:val="00F50C65"/>
    <w:rsid w:val="00F53C42"/>
    <w:rsid w:val="00F576C9"/>
    <w:rsid w:val="00F57C66"/>
    <w:rsid w:val="00F6177E"/>
    <w:rsid w:val="00F649EE"/>
    <w:rsid w:val="00F65B36"/>
    <w:rsid w:val="00F74664"/>
    <w:rsid w:val="00FA2BD5"/>
    <w:rsid w:val="00FA5CA9"/>
    <w:rsid w:val="00FB0701"/>
    <w:rsid w:val="00FD3B7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64BD1"/>
  <w15:docId w15:val="{B07CC974-8D51-46A5-BF2B-4CCEA590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F01514"/>
  </w:style>
  <w:style w:type="character" w:styleId="Hyperlink">
    <w:name w:val="Hyperlink"/>
    <w:basedOn w:val="DefaultParagraphFont"/>
    <w:uiPriority w:val="99"/>
    <w:unhideWhenUsed/>
    <w:rsid w:val="00F01514"/>
    <w:rPr>
      <w:color w:val="0563C1" w:themeColor="hyperlink"/>
      <w:u w:val="single"/>
    </w:rPr>
  </w:style>
  <w:style w:type="table" w:styleId="TableGrid">
    <w:name w:val="Table Grid"/>
    <w:basedOn w:val="TableNormal"/>
    <w:uiPriority w:val="39"/>
    <w:rsid w:val="007F7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3CD0"/>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CD0"/>
  </w:style>
  <w:style w:type="character" w:styleId="CommentReference">
    <w:name w:val="annotation reference"/>
    <w:basedOn w:val="DefaultParagraphFont"/>
    <w:uiPriority w:val="99"/>
    <w:semiHidden/>
    <w:unhideWhenUsed/>
    <w:rsid w:val="00596033"/>
    <w:rPr>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basedOn w:val="DefaultParagraphFont"/>
    <w:link w:val="CommentText"/>
    <w:uiPriority w:val="99"/>
    <w:semiHidden/>
    <w:rsid w:val="00596033"/>
    <w:rPr>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basedOn w:val="CommentTextChar"/>
    <w:link w:val="CommentSubject"/>
    <w:uiPriority w:val="99"/>
    <w:semiHidden/>
    <w:rsid w:val="00596033"/>
    <w:rPr>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0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4325">
      <w:bodyDiv w:val="1"/>
      <w:marLeft w:val="0"/>
      <w:marRight w:val="0"/>
      <w:marTop w:val="0"/>
      <w:marBottom w:val="0"/>
      <w:divBdr>
        <w:top w:val="none" w:sz="0" w:space="0" w:color="auto"/>
        <w:left w:val="none" w:sz="0" w:space="0" w:color="auto"/>
        <w:bottom w:val="none" w:sz="0" w:space="0" w:color="auto"/>
        <w:right w:val="none" w:sz="0" w:space="0" w:color="auto"/>
      </w:divBdr>
    </w:div>
    <w:div w:id="128865343">
      <w:bodyDiv w:val="1"/>
      <w:marLeft w:val="0"/>
      <w:marRight w:val="0"/>
      <w:marTop w:val="0"/>
      <w:marBottom w:val="0"/>
      <w:divBdr>
        <w:top w:val="none" w:sz="0" w:space="0" w:color="auto"/>
        <w:left w:val="none" w:sz="0" w:space="0" w:color="auto"/>
        <w:bottom w:val="none" w:sz="0" w:space="0" w:color="auto"/>
        <w:right w:val="none" w:sz="0" w:space="0" w:color="auto"/>
      </w:divBdr>
    </w:div>
    <w:div w:id="160631039">
      <w:bodyDiv w:val="1"/>
      <w:marLeft w:val="0"/>
      <w:marRight w:val="0"/>
      <w:marTop w:val="0"/>
      <w:marBottom w:val="0"/>
      <w:divBdr>
        <w:top w:val="none" w:sz="0" w:space="0" w:color="auto"/>
        <w:left w:val="none" w:sz="0" w:space="0" w:color="auto"/>
        <w:bottom w:val="none" w:sz="0" w:space="0" w:color="auto"/>
        <w:right w:val="none" w:sz="0" w:space="0" w:color="auto"/>
      </w:divBdr>
      <w:divsChild>
        <w:div w:id="428088840">
          <w:marLeft w:val="547"/>
          <w:marRight w:val="0"/>
          <w:marTop w:val="72"/>
          <w:marBottom w:val="0"/>
          <w:divBdr>
            <w:top w:val="none" w:sz="0" w:space="0" w:color="auto"/>
            <w:left w:val="none" w:sz="0" w:space="0" w:color="auto"/>
            <w:bottom w:val="none" w:sz="0" w:space="0" w:color="auto"/>
            <w:right w:val="none" w:sz="0" w:space="0" w:color="auto"/>
          </w:divBdr>
        </w:div>
        <w:div w:id="876624984">
          <w:marLeft w:val="547"/>
          <w:marRight w:val="0"/>
          <w:marTop w:val="72"/>
          <w:marBottom w:val="0"/>
          <w:divBdr>
            <w:top w:val="none" w:sz="0" w:space="0" w:color="auto"/>
            <w:left w:val="none" w:sz="0" w:space="0" w:color="auto"/>
            <w:bottom w:val="none" w:sz="0" w:space="0" w:color="auto"/>
            <w:right w:val="none" w:sz="0" w:space="0" w:color="auto"/>
          </w:divBdr>
        </w:div>
      </w:divsChild>
    </w:div>
    <w:div w:id="211968649">
      <w:bodyDiv w:val="1"/>
      <w:marLeft w:val="0"/>
      <w:marRight w:val="0"/>
      <w:marTop w:val="0"/>
      <w:marBottom w:val="0"/>
      <w:divBdr>
        <w:top w:val="none" w:sz="0" w:space="0" w:color="auto"/>
        <w:left w:val="none" w:sz="0" w:space="0" w:color="auto"/>
        <w:bottom w:val="none" w:sz="0" w:space="0" w:color="auto"/>
        <w:right w:val="none" w:sz="0" w:space="0" w:color="auto"/>
      </w:divBdr>
    </w:div>
    <w:div w:id="216551715">
      <w:bodyDiv w:val="1"/>
      <w:marLeft w:val="0"/>
      <w:marRight w:val="0"/>
      <w:marTop w:val="0"/>
      <w:marBottom w:val="0"/>
      <w:divBdr>
        <w:top w:val="none" w:sz="0" w:space="0" w:color="auto"/>
        <w:left w:val="none" w:sz="0" w:space="0" w:color="auto"/>
        <w:bottom w:val="none" w:sz="0" w:space="0" w:color="auto"/>
        <w:right w:val="none" w:sz="0" w:space="0" w:color="auto"/>
      </w:divBdr>
    </w:div>
    <w:div w:id="344795926">
      <w:bodyDiv w:val="1"/>
      <w:marLeft w:val="0"/>
      <w:marRight w:val="0"/>
      <w:marTop w:val="0"/>
      <w:marBottom w:val="0"/>
      <w:divBdr>
        <w:top w:val="none" w:sz="0" w:space="0" w:color="auto"/>
        <w:left w:val="none" w:sz="0" w:space="0" w:color="auto"/>
        <w:bottom w:val="none" w:sz="0" w:space="0" w:color="auto"/>
        <w:right w:val="none" w:sz="0" w:space="0" w:color="auto"/>
      </w:divBdr>
    </w:div>
    <w:div w:id="348333300">
      <w:bodyDiv w:val="1"/>
      <w:marLeft w:val="0"/>
      <w:marRight w:val="0"/>
      <w:marTop w:val="0"/>
      <w:marBottom w:val="0"/>
      <w:divBdr>
        <w:top w:val="none" w:sz="0" w:space="0" w:color="auto"/>
        <w:left w:val="none" w:sz="0" w:space="0" w:color="auto"/>
        <w:bottom w:val="none" w:sz="0" w:space="0" w:color="auto"/>
        <w:right w:val="none" w:sz="0" w:space="0" w:color="auto"/>
      </w:divBdr>
    </w:div>
    <w:div w:id="350960596">
      <w:bodyDiv w:val="1"/>
      <w:marLeft w:val="0"/>
      <w:marRight w:val="0"/>
      <w:marTop w:val="0"/>
      <w:marBottom w:val="0"/>
      <w:divBdr>
        <w:top w:val="none" w:sz="0" w:space="0" w:color="auto"/>
        <w:left w:val="none" w:sz="0" w:space="0" w:color="auto"/>
        <w:bottom w:val="none" w:sz="0" w:space="0" w:color="auto"/>
        <w:right w:val="none" w:sz="0" w:space="0" w:color="auto"/>
      </w:divBdr>
    </w:div>
    <w:div w:id="370375307">
      <w:bodyDiv w:val="1"/>
      <w:marLeft w:val="0"/>
      <w:marRight w:val="0"/>
      <w:marTop w:val="0"/>
      <w:marBottom w:val="0"/>
      <w:divBdr>
        <w:top w:val="none" w:sz="0" w:space="0" w:color="auto"/>
        <w:left w:val="none" w:sz="0" w:space="0" w:color="auto"/>
        <w:bottom w:val="none" w:sz="0" w:space="0" w:color="auto"/>
        <w:right w:val="none" w:sz="0" w:space="0" w:color="auto"/>
      </w:divBdr>
    </w:div>
    <w:div w:id="376857809">
      <w:bodyDiv w:val="1"/>
      <w:marLeft w:val="0"/>
      <w:marRight w:val="0"/>
      <w:marTop w:val="0"/>
      <w:marBottom w:val="0"/>
      <w:divBdr>
        <w:top w:val="none" w:sz="0" w:space="0" w:color="auto"/>
        <w:left w:val="none" w:sz="0" w:space="0" w:color="auto"/>
        <w:bottom w:val="none" w:sz="0" w:space="0" w:color="auto"/>
        <w:right w:val="none" w:sz="0" w:space="0" w:color="auto"/>
      </w:divBdr>
      <w:divsChild>
        <w:div w:id="13843681">
          <w:marLeft w:val="360"/>
          <w:marRight w:val="0"/>
          <w:marTop w:val="200"/>
          <w:marBottom w:val="0"/>
          <w:divBdr>
            <w:top w:val="none" w:sz="0" w:space="0" w:color="auto"/>
            <w:left w:val="none" w:sz="0" w:space="0" w:color="auto"/>
            <w:bottom w:val="none" w:sz="0" w:space="0" w:color="auto"/>
            <w:right w:val="none" w:sz="0" w:space="0" w:color="auto"/>
          </w:divBdr>
        </w:div>
      </w:divsChild>
    </w:div>
    <w:div w:id="408696835">
      <w:bodyDiv w:val="1"/>
      <w:marLeft w:val="0"/>
      <w:marRight w:val="0"/>
      <w:marTop w:val="0"/>
      <w:marBottom w:val="0"/>
      <w:divBdr>
        <w:top w:val="none" w:sz="0" w:space="0" w:color="auto"/>
        <w:left w:val="none" w:sz="0" w:space="0" w:color="auto"/>
        <w:bottom w:val="none" w:sz="0" w:space="0" w:color="auto"/>
        <w:right w:val="none" w:sz="0" w:space="0" w:color="auto"/>
      </w:divBdr>
    </w:div>
    <w:div w:id="528685027">
      <w:bodyDiv w:val="1"/>
      <w:marLeft w:val="0"/>
      <w:marRight w:val="0"/>
      <w:marTop w:val="0"/>
      <w:marBottom w:val="0"/>
      <w:divBdr>
        <w:top w:val="none" w:sz="0" w:space="0" w:color="auto"/>
        <w:left w:val="none" w:sz="0" w:space="0" w:color="auto"/>
        <w:bottom w:val="none" w:sz="0" w:space="0" w:color="auto"/>
        <w:right w:val="none" w:sz="0" w:space="0" w:color="auto"/>
      </w:divBdr>
    </w:div>
    <w:div w:id="554123705">
      <w:bodyDiv w:val="1"/>
      <w:marLeft w:val="0"/>
      <w:marRight w:val="0"/>
      <w:marTop w:val="0"/>
      <w:marBottom w:val="0"/>
      <w:divBdr>
        <w:top w:val="none" w:sz="0" w:space="0" w:color="auto"/>
        <w:left w:val="none" w:sz="0" w:space="0" w:color="auto"/>
        <w:bottom w:val="none" w:sz="0" w:space="0" w:color="auto"/>
        <w:right w:val="none" w:sz="0" w:space="0" w:color="auto"/>
      </w:divBdr>
      <w:divsChild>
        <w:div w:id="770660589">
          <w:marLeft w:val="360"/>
          <w:marRight w:val="0"/>
          <w:marTop w:val="200"/>
          <w:marBottom w:val="0"/>
          <w:divBdr>
            <w:top w:val="none" w:sz="0" w:space="0" w:color="auto"/>
            <w:left w:val="none" w:sz="0" w:space="0" w:color="auto"/>
            <w:bottom w:val="none" w:sz="0" w:space="0" w:color="auto"/>
            <w:right w:val="none" w:sz="0" w:space="0" w:color="auto"/>
          </w:divBdr>
        </w:div>
      </w:divsChild>
    </w:div>
    <w:div w:id="615866176">
      <w:bodyDiv w:val="1"/>
      <w:marLeft w:val="0"/>
      <w:marRight w:val="0"/>
      <w:marTop w:val="0"/>
      <w:marBottom w:val="0"/>
      <w:divBdr>
        <w:top w:val="none" w:sz="0" w:space="0" w:color="auto"/>
        <w:left w:val="none" w:sz="0" w:space="0" w:color="auto"/>
        <w:bottom w:val="none" w:sz="0" w:space="0" w:color="auto"/>
        <w:right w:val="none" w:sz="0" w:space="0" w:color="auto"/>
      </w:divBdr>
    </w:div>
    <w:div w:id="650792720">
      <w:bodyDiv w:val="1"/>
      <w:marLeft w:val="0"/>
      <w:marRight w:val="0"/>
      <w:marTop w:val="0"/>
      <w:marBottom w:val="0"/>
      <w:divBdr>
        <w:top w:val="none" w:sz="0" w:space="0" w:color="auto"/>
        <w:left w:val="none" w:sz="0" w:space="0" w:color="auto"/>
        <w:bottom w:val="none" w:sz="0" w:space="0" w:color="auto"/>
        <w:right w:val="none" w:sz="0" w:space="0" w:color="auto"/>
      </w:divBdr>
    </w:div>
    <w:div w:id="683631884">
      <w:bodyDiv w:val="1"/>
      <w:marLeft w:val="0"/>
      <w:marRight w:val="0"/>
      <w:marTop w:val="0"/>
      <w:marBottom w:val="0"/>
      <w:divBdr>
        <w:top w:val="none" w:sz="0" w:space="0" w:color="auto"/>
        <w:left w:val="none" w:sz="0" w:space="0" w:color="auto"/>
        <w:bottom w:val="none" w:sz="0" w:space="0" w:color="auto"/>
        <w:right w:val="none" w:sz="0" w:space="0" w:color="auto"/>
      </w:divBdr>
    </w:div>
    <w:div w:id="716128307">
      <w:bodyDiv w:val="1"/>
      <w:marLeft w:val="0"/>
      <w:marRight w:val="0"/>
      <w:marTop w:val="0"/>
      <w:marBottom w:val="0"/>
      <w:divBdr>
        <w:top w:val="none" w:sz="0" w:space="0" w:color="auto"/>
        <w:left w:val="none" w:sz="0" w:space="0" w:color="auto"/>
        <w:bottom w:val="none" w:sz="0" w:space="0" w:color="auto"/>
        <w:right w:val="none" w:sz="0" w:space="0" w:color="auto"/>
      </w:divBdr>
    </w:div>
    <w:div w:id="764889233">
      <w:bodyDiv w:val="1"/>
      <w:marLeft w:val="0"/>
      <w:marRight w:val="0"/>
      <w:marTop w:val="0"/>
      <w:marBottom w:val="0"/>
      <w:divBdr>
        <w:top w:val="none" w:sz="0" w:space="0" w:color="auto"/>
        <w:left w:val="none" w:sz="0" w:space="0" w:color="auto"/>
        <w:bottom w:val="none" w:sz="0" w:space="0" w:color="auto"/>
        <w:right w:val="none" w:sz="0" w:space="0" w:color="auto"/>
      </w:divBdr>
    </w:div>
    <w:div w:id="780299950">
      <w:bodyDiv w:val="1"/>
      <w:marLeft w:val="0"/>
      <w:marRight w:val="0"/>
      <w:marTop w:val="0"/>
      <w:marBottom w:val="0"/>
      <w:divBdr>
        <w:top w:val="none" w:sz="0" w:space="0" w:color="auto"/>
        <w:left w:val="none" w:sz="0" w:space="0" w:color="auto"/>
        <w:bottom w:val="none" w:sz="0" w:space="0" w:color="auto"/>
        <w:right w:val="none" w:sz="0" w:space="0" w:color="auto"/>
      </w:divBdr>
    </w:div>
    <w:div w:id="802188270">
      <w:bodyDiv w:val="1"/>
      <w:marLeft w:val="0"/>
      <w:marRight w:val="0"/>
      <w:marTop w:val="0"/>
      <w:marBottom w:val="0"/>
      <w:divBdr>
        <w:top w:val="none" w:sz="0" w:space="0" w:color="auto"/>
        <w:left w:val="none" w:sz="0" w:space="0" w:color="auto"/>
        <w:bottom w:val="none" w:sz="0" w:space="0" w:color="auto"/>
        <w:right w:val="none" w:sz="0" w:space="0" w:color="auto"/>
      </w:divBdr>
    </w:div>
    <w:div w:id="916551435">
      <w:bodyDiv w:val="1"/>
      <w:marLeft w:val="0"/>
      <w:marRight w:val="0"/>
      <w:marTop w:val="0"/>
      <w:marBottom w:val="0"/>
      <w:divBdr>
        <w:top w:val="none" w:sz="0" w:space="0" w:color="auto"/>
        <w:left w:val="none" w:sz="0" w:space="0" w:color="auto"/>
        <w:bottom w:val="none" w:sz="0" w:space="0" w:color="auto"/>
        <w:right w:val="none" w:sz="0" w:space="0" w:color="auto"/>
      </w:divBdr>
    </w:div>
    <w:div w:id="923999653">
      <w:bodyDiv w:val="1"/>
      <w:marLeft w:val="0"/>
      <w:marRight w:val="0"/>
      <w:marTop w:val="0"/>
      <w:marBottom w:val="0"/>
      <w:divBdr>
        <w:top w:val="none" w:sz="0" w:space="0" w:color="auto"/>
        <w:left w:val="none" w:sz="0" w:space="0" w:color="auto"/>
        <w:bottom w:val="none" w:sz="0" w:space="0" w:color="auto"/>
        <w:right w:val="none" w:sz="0" w:space="0" w:color="auto"/>
      </w:divBdr>
    </w:div>
    <w:div w:id="968974982">
      <w:bodyDiv w:val="1"/>
      <w:marLeft w:val="0"/>
      <w:marRight w:val="0"/>
      <w:marTop w:val="0"/>
      <w:marBottom w:val="0"/>
      <w:divBdr>
        <w:top w:val="none" w:sz="0" w:space="0" w:color="auto"/>
        <w:left w:val="none" w:sz="0" w:space="0" w:color="auto"/>
        <w:bottom w:val="none" w:sz="0" w:space="0" w:color="auto"/>
        <w:right w:val="none" w:sz="0" w:space="0" w:color="auto"/>
      </w:divBdr>
    </w:div>
    <w:div w:id="993795202">
      <w:bodyDiv w:val="1"/>
      <w:marLeft w:val="0"/>
      <w:marRight w:val="0"/>
      <w:marTop w:val="0"/>
      <w:marBottom w:val="0"/>
      <w:divBdr>
        <w:top w:val="none" w:sz="0" w:space="0" w:color="auto"/>
        <w:left w:val="none" w:sz="0" w:space="0" w:color="auto"/>
        <w:bottom w:val="none" w:sz="0" w:space="0" w:color="auto"/>
        <w:right w:val="none" w:sz="0" w:space="0" w:color="auto"/>
      </w:divBdr>
      <w:divsChild>
        <w:div w:id="263658743">
          <w:marLeft w:val="360"/>
          <w:marRight w:val="0"/>
          <w:marTop w:val="200"/>
          <w:marBottom w:val="0"/>
          <w:divBdr>
            <w:top w:val="none" w:sz="0" w:space="0" w:color="auto"/>
            <w:left w:val="none" w:sz="0" w:space="0" w:color="auto"/>
            <w:bottom w:val="none" w:sz="0" w:space="0" w:color="auto"/>
            <w:right w:val="none" w:sz="0" w:space="0" w:color="auto"/>
          </w:divBdr>
        </w:div>
      </w:divsChild>
    </w:div>
    <w:div w:id="1023674506">
      <w:bodyDiv w:val="1"/>
      <w:marLeft w:val="0"/>
      <w:marRight w:val="0"/>
      <w:marTop w:val="0"/>
      <w:marBottom w:val="0"/>
      <w:divBdr>
        <w:top w:val="none" w:sz="0" w:space="0" w:color="auto"/>
        <w:left w:val="none" w:sz="0" w:space="0" w:color="auto"/>
        <w:bottom w:val="none" w:sz="0" w:space="0" w:color="auto"/>
        <w:right w:val="none" w:sz="0" w:space="0" w:color="auto"/>
      </w:divBdr>
    </w:div>
    <w:div w:id="1023703463">
      <w:bodyDiv w:val="1"/>
      <w:marLeft w:val="0"/>
      <w:marRight w:val="0"/>
      <w:marTop w:val="0"/>
      <w:marBottom w:val="0"/>
      <w:divBdr>
        <w:top w:val="none" w:sz="0" w:space="0" w:color="auto"/>
        <w:left w:val="none" w:sz="0" w:space="0" w:color="auto"/>
        <w:bottom w:val="none" w:sz="0" w:space="0" w:color="auto"/>
        <w:right w:val="none" w:sz="0" w:space="0" w:color="auto"/>
      </w:divBdr>
    </w:div>
    <w:div w:id="1045057615">
      <w:bodyDiv w:val="1"/>
      <w:marLeft w:val="0"/>
      <w:marRight w:val="0"/>
      <w:marTop w:val="0"/>
      <w:marBottom w:val="0"/>
      <w:divBdr>
        <w:top w:val="none" w:sz="0" w:space="0" w:color="auto"/>
        <w:left w:val="none" w:sz="0" w:space="0" w:color="auto"/>
        <w:bottom w:val="none" w:sz="0" w:space="0" w:color="auto"/>
        <w:right w:val="none" w:sz="0" w:space="0" w:color="auto"/>
      </w:divBdr>
    </w:div>
    <w:div w:id="1086879320">
      <w:bodyDiv w:val="1"/>
      <w:marLeft w:val="0"/>
      <w:marRight w:val="0"/>
      <w:marTop w:val="0"/>
      <w:marBottom w:val="0"/>
      <w:divBdr>
        <w:top w:val="none" w:sz="0" w:space="0" w:color="auto"/>
        <w:left w:val="none" w:sz="0" w:space="0" w:color="auto"/>
        <w:bottom w:val="none" w:sz="0" w:space="0" w:color="auto"/>
        <w:right w:val="none" w:sz="0" w:space="0" w:color="auto"/>
      </w:divBdr>
    </w:div>
    <w:div w:id="1098990232">
      <w:bodyDiv w:val="1"/>
      <w:marLeft w:val="0"/>
      <w:marRight w:val="0"/>
      <w:marTop w:val="0"/>
      <w:marBottom w:val="0"/>
      <w:divBdr>
        <w:top w:val="none" w:sz="0" w:space="0" w:color="auto"/>
        <w:left w:val="none" w:sz="0" w:space="0" w:color="auto"/>
        <w:bottom w:val="none" w:sz="0" w:space="0" w:color="auto"/>
        <w:right w:val="none" w:sz="0" w:space="0" w:color="auto"/>
      </w:divBdr>
      <w:divsChild>
        <w:div w:id="129447678">
          <w:marLeft w:val="360"/>
          <w:marRight w:val="0"/>
          <w:marTop w:val="200"/>
          <w:marBottom w:val="0"/>
          <w:divBdr>
            <w:top w:val="none" w:sz="0" w:space="0" w:color="auto"/>
            <w:left w:val="none" w:sz="0" w:space="0" w:color="auto"/>
            <w:bottom w:val="none" w:sz="0" w:space="0" w:color="auto"/>
            <w:right w:val="none" w:sz="0" w:space="0" w:color="auto"/>
          </w:divBdr>
        </w:div>
      </w:divsChild>
    </w:div>
    <w:div w:id="1105729436">
      <w:bodyDiv w:val="1"/>
      <w:marLeft w:val="0"/>
      <w:marRight w:val="0"/>
      <w:marTop w:val="0"/>
      <w:marBottom w:val="0"/>
      <w:divBdr>
        <w:top w:val="none" w:sz="0" w:space="0" w:color="auto"/>
        <w:left w:val="none" w:sz="0" w:space="0" w:color="auto"/>
        <w:bottom w:val="none" w:sz="0" w:space="0" w:color="auto"/>
        <w:right w:val="none" w:sz="0" w:space="0" w:color="auto"/>
      </w:divBdr>
    </w:div>
    <w:div w:id="1163398233">
      <w:bodyDiv w:val="1"/>
      <w:marLeft w:val="0"/>
      <w:marRight w:val="0"/>
      <w:marTop w:val="0"/>
      <w:marBottom w:val="0"/>
      <w:divBdr>
        <w:top w:val="none" w:sz="0" w:space="0" w:color="auto"/>
        <w:left w:val="none" w:sz="0" w:space="0" w:color="auto"/>
        <w:bottom w:val="none" w:sz="0" w:space="0" w:color="auto"/>
        <w:right w:val="none" w:sz="0" w:space="0" w:color="auto"/>
      </w:divBdr>
    </w:div>
    <w:div w:id="1207716444">
      <w:bodyDiv w:val="1"/>
      <w:marLeft w:val="0"/>
      <w:marRight w:val="0"/>
      <w:marTop w:val="0"/>
      <w:marBottom w:val="0"/>
      <w:divBdr>
        <w:top w:val="none" w:sz="0" w:space="0" w:color="auto"/>
        <w:left w:val="none" w:sz="0" w:space="0" w:color="auto"/>
        <w:bottom w:val="none" w:sz="0" w:space="0" w:color="auto"/>
        <w:right w:val="none" w:sz="0" w:space="0" w:color="auto"/>
      </w:divBdr>
      <w:divsChild>
        <w:div w:id="96146178">
          <w:marLeft w:val="360"/>
          <w:marRight w:val="0"/>
          <w:marTop w:val="200"/>
          <w:marBottom w:val="0"/>
          <w:divBdr>
            <w:top w:val="none" w:sz="0" w:space="0" w:color="auto"/>
            <w:left w:val="none" w:sz="0" w:space="0" w:color="auto"/>
            <w:bottom w:val="none" w:sz="0" w:space="0" w:color="auto"/>
            <w:right w:val="none" w:sz="0" w:space="0" w:color="auto"/>
          </w:divBdr>
        </w:div>
      </w:divsChild>
    </w:div>
    <w:div w:id="1210730120">
      <w:bodyDiv w:val="1"/>
      <w:marLeft w:val="0"/>
      <w:marRight w:val="0"/>
      <w:marTop w:val="0"/>
      <w:marBottom w:val="0"/>
      <w:divBdr>
        <w:top w:val="none" w:sz="0" w:space="0" w:color="auto"/>
        <w:left w:val="none" w:sz="0" w:space="0" w:color="auto"/>
        <w:bottom w:val="none" w:sz="0" w:space="0" w:color="auto"/>
        <w:right w:val="none" w:sz="0" w:space="0" w:color="auto"/>
      </w:divBdr>
      <w:divsChild>
        <w:div w:id="1261833479">
          <w:marLeft w:val="360"/>
          <w:marRight w:val="0"/>
          <w:marTop w:val="200"/>
          <w:marBottom w:val="0"/>
          <w:divBdr>
            <w:top w:val="none" w:sz="0" w:space="0" w:color="auto"/>
            <w:left w:val="none" w:sz="0" w:space="0" w:color="auto"/>
            <w:bottom w:val="none" w:sz="0" w:space="0" w:color="auto"/>
            <w:right w:val="none" w:sz="0" w:space="0" w:color="auto"/>
          </w:divBdr>
        </w:div>
      </w:divsChild>
    </w:div>
    <w:div w:id="1216502605">
      <w:bodyDiv w:val="1"/>
      <w:marLeft w:val="0"/>
      <w:marRight w:val="0"/>
      <w:marTop w:val="0"/>
      <w:marBottom w:val="0"/>
      <w:divBdr>
        <w:top w:val="none" w:sz="0" w:space="0" w:color="auto"/>
        <w:left w:val="none" w:sz="0" w:space="0" w:color="auto"/>
        <w:bottom w:val="none" w:sz="0" w:space="0" w:color="auto"/>
        <w:right w:val="none" w:sz="0" w:space="0" w:color="auto"/>
      </w:divBdr>
    </w:div>
    <w:div w:id="1242791455">
      <w:bodyDiv w:val="1"/>
      <w:marLeft w:val="0"/>
      <w:marRight w:val="0"/>
      <w:marTop w:val="0"/>
      <w:marBottom w:val="0"/>
      <w:divBdr>
        <w:top w:val="none" w:sz="0" w:space="0" w:color="auto"/>
        <w:left w:val="none" w:sz="0" w:space="0" w:color="auto"/>
        <w:bottom w:val="none" w:sz="0" w:space="0" w:color="auto"/>
        <w:right w:val="none" w:sz="0" w:space="0" w:color="auto"/>
      </w:divBdr>
      <w:divsChild>
        <w:div w:id="272447087">
          <w:marLeft w:val="360"/>
          <w:marRight w:val="0"/>
          <w:marTop w:val="200"/>
          <w:marBottom w:val="0"/>
          <w:divBdr>
            <w:top w:val="none" w:sz="0" w:space="0" w:color="auto"/>
            <w:left w:val="none" w:sz="0" w:space="0" w:color="auto"/>
            <w:bottom w:val="none" w:sz="0" w:space="0" w:color="auto"/>
            <w:right w:val="none" w:sz="0" w:space="0" w:color="auto"/>
          </w:divBdr>
        </w:div>
      </w:divsChild>
    </w:div>
    <w:div w:id="1247810988">
      <w:bodyDiv w:val="1"/>
      <w:marLeft w:val="0"/>
      <w:marRight w:val="0"/>
      <w:marTop w:val="0"/>
      <w:marBottom w:val="0"/>
      <w:divBdr>
        <w:top w:val="none" w:sz="0" w:space="0" w:color="auto"/>
        <w:left w:val="none" w:sz="0" w:space="0" w:color="auto"/>
        <w:bottom w:val="none" w:sz="0" w:space="0" w:color="auto"/>
        <w:right w:val="none" w:sz="0" w:space="0" w:color="auto"/>
      </w:divBdr>
    </w:div>
    <w:div w:id="1262640144">
      <w:bodyDiv w:val="1"/>
      <w:marLeft w:val="0"/>
      <w:marRight w:val="0"/>
      <w:marTop w:val="0"/>
      <w:marBottom w:val="0"/>
      <w:divBdr>
        <w:top w:val="none" w:sz="0" w:space="0" w:color="auto"/>
        <w:left w:val="none" w:sz="0" w:space="0" w:color="auto"/>
        <w:bottom w:val="none" w:sz="0" w:space="0" w:color="auto"/>
        <w:right w:val="none" w:sz="0" w:space="0" w:color="auto"/>
      </w:divBdr>
    </w:div>
    <w:div w:id="1293093310">
      <w:bodyDiv w:val="1"/>
      <w:marLeft w:val="0"/>
      <w:marRight w:val="0"/>
      <w:marTop w:val="0"/>
      <w:marBottom w:val="0"/>
      <w:divBdr>
        <w:top w:val="none" w:sz="0" w:space="0" w:color="auto"/>
        <w:left w:val="none" w:sz="0" w:space="0" w:color="auto"/>
        <w:bottom w:val="none" w:sz="0" w:space="0" w:color="auto"/>
        <w:right w:val="none" w:sz="0" w:space="0" w:color="auto"/>
      </w:divBdr>
    </w:div>
    <w:div w:id="1301612111">
      <w:bodyDiv w:val="1"/>
      <w:marLeft w:val="0"/>
      <w:marRight w:val="0"/>
      <w:marTop w:val="0"/>
      <w:marBottom w:val="0"/>
      <w:divBdr>
        <w:top w:val="none" w:sz="0" w:space="0" w:color="auto"/>
        <w:left w:val="none" w:sz="0" w:space="0" w:color="auto"/>
        <w:bottom w:val="none" w:sz="0" w:space="0" w:color="auto"/>
        <w:right w:val="none" w:sz="0" w:space="0" w:color="auto"/>
      </w:divBdr>
    </w:div>
    <w:div w:id="1306282286">
      <w:bodyDiv w:val="1"/>
      <w:marLeft w:val="0"/>
      <w:marRight w:val="0"/>
      <w:marTop w:val="0"/>
      <w:marBottom w:val="0"/>
      <w:divBdr>
        <w:top w:val="none" w:sz="0" w:space="0" w:color="auto"/>
        <w:left w:val="none" w:sz="0" w:space="0" w:color="auto"/>
        <w:bottom w:val="none" w:sz="0" w:space="0" w:color="auto"/>
        <w:right w:val="none" w:sz="0" w:space="0" w:color="auto"/>
      </w:divBdr>
      <w:divsChild>
        <w:div w:id="716470002">
          <w:marLeft w:val="360"/>
          <w:marRight w:val="0"/>
          <w:marTop w:val="200"/>
          <w:marBottom w:val="0"/>
          <w:divBdr>
            <w:top w:val="none" w:sz="0" w:space="0" w:color="auto"/>
            <w:left w:val="none" w:sz="0" w:space="0" w:color="auto"/>
            <w:bottom w:val="none" w:sz="0" w:space="0" w:color="auto"/>
            <w:right w:val="none" w:sz="0" w:space="0" w:color="auto"/>
          </w:divBdr>
        </w:div>
      </w:divsChild>
    </w:div>
    <w:div w:id="1359621626">
      <w:bodyDiv w:val="1"/>
      <w:marLeft w:val="0"/>
      <w:marRight w:val="0"/>
      <w:marTop w:val="0"/>
      <w:marBottom w:val="0"/>
      <w:divBdr>
        <w:top w:val="none" w:sz="0" w:space="0" w:color="auto"/>
        <w:left w:val="none" w:sz="0" w:space="0" w:color="auto"/>
        <w:bottom w:val="none" w:sz="0" w:space="0" w:color="auto"/>
        <w:right w:val="none" w:sz="0" w:space="0" w:color="auto"/>
      </w:divBdr>
    </w:div>
    <w:div w:id="1525246011">
      <w:bodyDiv w:val="1"/>
      <w:marLeft w:val="0"/>
      <w:marRight w:val="0"/>
      <w:marTop w:val="0"/>
      <w:marBottom w:val="0"/>
      <w:divBdr>
        <w:top w:val="none" w:sz="0" w:space="0" w:color="auto"/>
        <w:left w:val="none" w:sz="0" w:space="0" w:color="auto"/>
        <w:bottom w:val="none" w:sz="0" w:space="0" w:color="auto"/>
        <w:right w:val="none" w:sz="0" w:space="0" w:color="auto"/>
      </w:divBdr>
    </w:div>
    <w:div w:id="1653168855">
      <w:bodyDiv w:val="1"/>
      <w:marLeft w:val="0"/>
      <w:marRight w:val="0"/>
      <w:marTop w:val="0"/>
      <w:marBottom w:val="0"/>
      <w:divBdr>
        <w:top w:val="none" w:sz="0" w:space="0" w:color="auto"/>
        <w:left w:val="none" w:sz="0" w:space="0" w:color="auto"/>
        <w:bottom w:val="none" w:sz="0" w:space="0" w:color="auto"/>
        <w:right w:val="none" w:sz="0" w:space="0" w:color="auto"/>
      </w:divBdr>
    </w:div>
    <w:div w:id="1678464654">
      <w:bodyDiv w:val="1"/>
      <w:marLeft w:val="0"/>
      <w:marRight w:val="0"/>
      <w:marTop w:val="0"/>
      <w:marBottom w:val="0"/>
      <w:divBdr>
        <w:top w:val="none" w:sz="0" w:space="0" w:color="auto"/>
        <w:left w:val="none" w:sz="0" w:space="0" w:color="auto"/>
        <w:bottom w:val="none" w:sz="0" w:space="0" w:color="auto"/>
        <w:right w:val="none" w:sz="0" w:space="0" w:color="auto"/>
      </w:divBdr>
      <w:divsChild>
        <w:div w:id="286468678">
          <w:marLeft w:val="360"/>
          <w:marRight w:val="0"/>
          <w:marTop w:val="200"/>
          <w:marBottom w:val="0"/>
          <w:divBdr>
            <w:top w:val="none" w:sz="0" w:space="0" w:color="auto"/>
            <w:left w:val="none" w:sz="0" w:space="0" w:color="auto"/>
            <w:bottom w:val="none" w:sz="0" w:space="0" w:color="auto"/>
            <w:right w:val="none" w:sz="0" w:space="0" w:color="auto"/>
          </w:divBdr>
        </w:div>
      </w:divsChild>
    </w:div>
    <w:div w:id="1678540246">
      <w:bodyDiv w:val="1"/>
      <w:marLeft w:val="0"/>
      <w:marRight w:val="0"/>
      <w:marTop w:val="0"/>
      <w:marBottom w:val="0"/>
      <w:divBdr>
        <w:top w:val="none" w:sz="0" w:space="0" w:color="auto"/>
        <w:left w:val="none" w:sz="0" w:space="0" w:color="auto"/>
        <w:bottom w:val="none" w:sz="0" w:space="0" w:color="auto"/>
        <w:right w:val="none" w:sz="0" w:space="0" w:color="auto"/>
      </w:divBdr>
    </w:div>
    <w:div w:id="1690719497">
      <w:bodyDiv w:val="1"/>
      <w:marLeft w:val="0"/>
      <w:marRight w:val="0"/>
      <w:marTop w:val="0"/>
      <w:marBottom w:val="0"/>
      <w:divBdr>
        <w:top w:val="none" w:sz="0" w:space="0" w:color="auto"/>
        <w:left w:val="none" w:sz="0" w:space="0" w:color="auto"/>
        <w:bottom w:val="none" w:sz="0" w:space="0" w:color="auto"/>
        <w:right w:val="none" w:sz="0" w:space="0" w:color="auto"/>
      </w:divBdr>
    </w:div>
    <w:div w:id="1720204652">
      <w:bodyDiv w:val="1"/>
      <w:marLeft w:val="0"/>
      <w:marRight w:val="0"/>
      <w:marTop w:val="0"/>
      <w:marBottom w:val="0"/>
      <w:divBdr>
        <w:top w:val="none" w:sz="0" w:space="0" w:color="auto"/>
        <w:left w:val="none" w:sz="0" w:space="0" w:color="auto"/>
        <w:bottom w:val="none" w:sz="0" w:space="0" w:color="auto"/>
        <w:right w:val="none" w:sz="0" w:space="0" w:color="auto"/>
      </w:divBdr>
    </w:div>
    <w:div w:id="1747141004">
      <w:bodyDiv w:val="1"/>
      <w:marLeft w:val="0"/>
      <w:marRight w:val="0"/>
      <w:marTop w:val="0"/>
      <w:marBottom w:val="0"/>
      <w:divBdr>
        <w:top w:val="none" w:sz="0" w:space="0" w:color="auto"/>
        <w:left w:val="none" w:sz="0" w:space="0" w:color="auto"/>
        <w:bottom w:val="none" w:sz="0" w:space="0" w:color="auto"/>
        <w:right w:val="none" w:sz="0" w:space="0" w:color="auto"/>
      </w:divBdr>
    </w:div>
    <w:div w:id="1786849234">
      <w:bodyDiv w:val="1"/>
      <w:marLeft w:val="0"/>
      <w:marRight w:val="0"/>
      <w:marTop w:val="0"/>
      <w:marBottom w:val="0"/>
      <w:divBdr>
        <w:top w:val="none" w:sz="0" w:space="0" w:color="auto"/>
        <w:left w:val="none" w:sz="0" w:space="0" w:color="auto"/>
        <w:bottom w:val="none" w:sz="0" w:space="0" w:color="auto"/>
        <w:right w:val="none" w:sz="0" w:space="0" w:color="auto"/>
      </w:divBdr>
    </w:div>
    <w:div w:id="1791045751">
      <w:bodyDiv w:val="1"/>
      <w:marLeft w:val="0"/>
      <w:marRight w:val="0"/>
      <w:marTop w:val="0"/>
      <w:marBottom w:val="0"/>
      <w:divBdr>
        <w:top w:val="none" w:sz="0" w:space="0" w:color="auto"/>
        <w:left w:val="none" w:sz="0" w:space="0" w:color="auto"/>
        <w:bottom w:val="none" w:sz="0" w:space="0" w:color="auto"/>
        <w:right w:val="none" w:sz="0" w:space="0" w:color="auto"/>
      </w:divBdr>
    </w:div>
    <w:div w:id="1839996995">
      <w:bodyDiv w:val="1"/>
      <w:marLeft w:val="0"/>
      <w:marRight w:val="0"/>
      <w:marTop w:val="0"/>
      <w:marBottom w:val="0"/>
      <w:divBdr>
        <w:top w:val="none" w:sz="0" w:space="0" w:color="auto"/>
        <w:left w:val="none" w:sz="0" w:space="0" w:color="auto"/>
        <w:bottom w:val="none" w:sz="0" w:space="0" w:color="auto"/>
        <w:right w:val="none" w:sz="0" w:space="0" w:color="auto"/>
      </w:divBdr>
    </w:div>
    <w:div w:id="1892380023">
      <w:bodyDiv w:val="1"/>
      <w:marLeft w:val="0"/>
      <w:marRight w:val="0"/>
      <w:marTop w:val="0"/>
      <w:marBottom w:val="0"/>
      <w:divBdr>
        <w:top w:val="none" w:sz="0" w:space="0" w:color="auto"/>
        <w:left w:val="none" w:sz="0" w:space="0" w:color="auto"/>
        <w:bottom w:val="none" w:sz="0" w:space="0" w:color="auto"/>
        <w:right w:val="none" w:sz="0" w:space="0" w:color="auto"/>
      </w:divBdr>
    </w:div>
    <w:div w:id="1946108427">
      <w:bodyDiv w:val="1"/>
      <w:marLeft w:val="0"/>
      <w:marRight w:val="0"/>
      <w:marTop w:val="0"/>
      <w:marBottom w:val="0"/>
      <w:divBdr>
        <w:top w:val="none" w:sz="0" w:space="0" w:color="auto"/>
        <w:left w:val="none" w:sz="0" w:space="0" w:color="auto"/>
        <w:bottom w:val="none" w:sz="0" w:space="0" w:color="auto"/>
        <w:right w:val="none" w:sz="0" w:space="0" w:color="auto"/>
      </w:divBdr>
      <w:divsChild>
        <w:div w:id="1745638899">
          <w:marLeft w:val="360"/>
          <w:marRight w:val="0"/>
          <w:marTop w:val="200"/>
          <w:marBottom w:val="0"/>
          <w:divBdr>
            <w:top w:val="none" w:sz="0" w:space="0" w:color="auto"/>
            <w:left w:val="none" w:sz="0" w:space="0" w:color="auto"/>
            <w:bottom w:val="none" w:sz="0" w:space="0" w:color="auto"/>
            <w:right w:val="none" w:sz="0" w:space="0" w:color="auto"/>
          </w:divBdr>
        </w:div>
      </w:divsChild>
    </w:div>
    <w:div w:id="1954509033">
      <w:bodyDiv w:val="1"/>
      <w:marLeft w:val="0"/>
      <w:marRight w:val="0"/>
      <w:marTop w:val="0"/>
      <w:marBottom w:val="0"/>
      <w:divBdr>
        <w:top w:val="none" w:sz="0" w:space="0" w:color="auto"/>
        <w:left w:val="none" w:sz="0" w:space="0" w:color="auto"/>
        <w:bottom w:val="none" w:sz="0" w:space="0" w:color="auto"/>
        <w:right w:val="none" w:sz="0" w:space="0" w:color="auto"/>
      </w:divBdr>
    </w:div>
    <w:div w:id="2019041142">
      <w:bodyDiv w:val="1"/>
      <w:marLeft w:val="0"/>
      <w:marRight w:val="0"/>
      <w:marTop w:val="0"/>
      <w:marBottom w:val="0"/>
      <w:divBdr>
        <w:top w:val="none" w:sz="0" w:space="0" w:color="auto"/>
        <w:left w:val="none" w:sz="0" w:space="0" w:color="auto"/>
        <w:bottom w:val="none" w:sz="0" w:space="0" w:color="auto"/>
        <w:right w:val="none" w:sz="0" w:space="0" w:color="auto"/>
      </w:divBdr>
    </w:div>
    <w:div w:id="2040350614">
      <w:bodyDiv w:val="1"/>
      <w:marLeft w:val="0"/>
      <w:marRight w:val="0"/>
      <w:marTop w:val="0"/>
      <w:marBottom w:val="0"/>
      <w:divBdr>
        <w:top w:val="none" w:sz="0" w:space="0" w:color="auto"/>
        <w:left w:val="none" w:sz="0" w:space="0" w:color="auto"/>
        <w:bottom w:val="none" w:sz="0" w:space="0" w:color="auto"/>
        <w:right w:val="none" w:sz="0" w:space="0" w:color="auto"/>
      </w:divBdr>
    </w:div>
    <w:div w:id="2096051602">
      <w:bodyDiv w:val="1"/>
      <w:marLeft w:val="0"/>
      <w:marRight w:val="0"/>
      <w:marTop w:val="0"/>
      <w:marBottom w:val="0"/>
      <w:divBdr>
        <w:top w:val="none" w:sz="0" w:space="0" w:color="auto"/>
        <w:left w:val="none" w:sz="0" w:space="0" w:color="auto"/>
        <w:bottom w:val="none" w:sz="0" w:space="0" w:color="auto"/>
        <w:right w:val="none" w:sz="0" w:space="0" w:color="auto"/>
      </w:divBdr>
    </w:div>
    <w:div w:id="2112043990">
      <w:bodyDiv w:val="1"/>
      <w:marLeft w:val="0"/>
      <w:marRight w:val="0"/>
      <w:marTop w:val="0"/>
      <w:marBottom w:val="0"/>
      <w:divBdr>
        <w:top w:val="none" w:sz="0" w:space="0" w:color="auto"/>
        <w:left w:val="none" w:sz="0" w:space="0" w:color="auto"/>
        <w:bottom w:val="none" w:sz="0" w:space="0" w:color="auto"/>
        <w:right w:val="none" w:sz="0" w:space="0" w:color="auto"/>
      </w:divBdr>
    </w:div>
    <w:div w:id="2116905726">
      <w:bodyDiv w:val="1"/>
      <w:marLeft w:val="0"/>
      <w:marRight w:val="0"/>
      <w:marTop w:val="0"/>
      <w:marBottom w:val="0"/>
      <w:divBdr>
        <w:top w:val="none" w:sz="0" w:space="0" w:color="auto"/>
        <w:left w:val="none" w:sz="0" w:space="0" w:color="auto"/>
        <w:bottom w:val="none" w:sz="0" w:space="0" w:color="auto"/>
        <w:right w:val="none" w:sz="0" w:space="0" w:color="auto"/>
      </w:divBdr>
    </w:div>
    <w:div w:id="2125070585">
      <w:bodyDiv w:val="1"/>
      <w:marLeft w:val="0"/>
      <w:marRight w:val="0"/>
      <w:marTop w:val="0"/>
      <w:marBottom w:val="0"/>
      <w:divBdr>
        <w:top w:val="none" w:sz="0" w:space="0" w:color="auto"/>
        <w:left w:val="none" w:sz="0" w:space="0" w:color="auto"/>
        <w:bottom w:val="none" w:sz="0" w:space="0" w:color="auto"/>
        <w:right w:val="none" w:sz="0" w:space="0" w:color="auto"/>
      </w:divBdr>
    </w:div>
    <w:div w:id="214272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5.pn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CBD7F-FD4B-4520-891A-A17280C67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4341</TotalTime>
  <Pages>33</Pages>
  <Words>5759</Words>
  <Characters>32831</Characters>
  <Application>Microsoft Office Word</Application>
  <DocSecurity>0</DocSecurity>
  <Lines>273</Lines>
  <Paragraphs>77</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38513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Efrain Gonzalez</cp:lastModifiedBy>
  <cp:revision>57</cp:revision>
  <dcterms:created xsi:type="dcterms:W3CDTF">2018-05-01T21:01:00Z</dcterms:created>
  <dcterms:modified xsi:type="dcterms:W3CDTF">2018-05-17T05:16:00Z</dcterms:modified>
</cp:coreProperties>
</file>