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976" w:rsidRDefault="008A4B72">
      <w:r>
        <w:t>Model comparison</w:t>
      </w:r>
    </w:p>
    <w:p w:rsidR="008A4B72" w:rsidRDefault="008A4B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8"/>
        <w:gridCol w:w="3308"/>
        <w:gridCol w:w="3094"/>
      </w:tblGrid>
      <w:tr w:rsidR="008A4B72" w:rsidTr="008A4B72">
        <w:tc>
          <w:tcPr>
            <w:tcW w:w="2948" w:type="dxa"/>
          </w:tcPr>
          <w:p w:rsidR="008A4B72" w:rsidRDefault="008A4B72"/>
        </w:tc>
        <w:tc>
          <w:tcPr>
            <w:tcW w:w="3308" w:type="dxa"/>
          </w:tcPr>
          <w:p w:rsidR="008A4B72" w:rsidRDefault="00F3134C" w:rsidP="00F3134C">
            <w:r>
              <w:t xml:space="preserve">Logistic regression </w:t>
            </w:r>
          </w:p>
        </w:tc>
        <w:tc>
          <w:tcPr>
            <w:tcW w:w="3094" w:type="dxa"/>
          </w:tcPr>
          <w:p w:rsidR="008A4B72" w:rsidRDefault="008A4B72" w:rsidP="00F3134C">
            <w:r>
              <w:t xml:space="preserve">NBC </w:t>
            </w:r>
          </w:p>
        </w:tc>
      </w:tr>
      <w:tr w:rsidR="008A4B72" w:rsidTr="008A4B72">
        <w:tc>
          <w:tcPr>
            <w:tcW w:w="2948" w:type="dxa"/>
          </w:tcPr>
          <w:p w:rsidR="008A4B72" w:rsidRDefault="008A4B72" w:rsidP="008A4B72">
            <w:pPr>
              <w:jc w:val="both"/>
            </w:pPr>
            <w:r>
              <w:t>Log likelihood</w:t>
            </w:r>
          </w:p>
        </w:tc>
        <w:tc>
          <w:tcPr>
            <w:tcW w:w="3308" w:type="dxa"/>
          </w:tcPr>
          <w:p w:rsidR="008A4B72" w:rsidRDefault="009B26CF" w:rsidP="004D499B">
            <w:pPr>
              <w:jc w:val="both"/>
            </w:pPr>
            <w:r>
              <w:t>-</w:t>
            </w:r>
            <w:r w:rsidR="004A046D">
              <w:t>3</w:t>
            </w:r>
            <w:r w:rsidR="004D499B">
              <w:t>677.55</w:t>
            </w:r>
          </w:p>
        </w:tc>
        <w:tc>
          <w:tcPr>
            <w:tcW w:w="3094" w:type="dxa"/>
          </w:tcPr>
          <w:p w:rsidR="008A4B72" w:rsidRDefault="008A4B72" w:rsidP="00364E8B">
            <w:r w:rsidRPr="008A4B72">
              <w:t>-2</w:t>
            </w:r>
            <w:r w:rsidR="00393E43">
              <w:t>2</w:t>
            </w:r>
            <w:r w:rsidR="00364E8B">
              <w:t>148.84</w:t>
            </w:r>
          </w:p>
        </w:tc>
      </w:tr>
      <w:tr w:rsidR="008A4B72" w:rsidTr="008A4B72">
        <w:tc>
          <w:tcPr>
            <w:tcW w:w="2948" w:type="dxa"/>
          </w:tcPr>
          <w:p w:rsidR="008A4B72" w:rsidRDefault="008A4B72">
            <w:r>
              <w:t>AIC</w:t>
            </w:r>
          </w:p>
        </w:tc>
        <w:tc>
          <w:tcPr>
            <w:tcW w:w="3308" w:type="dxa"/>
          </w:tcPr>
          <w:p w:rsidR="008A4B72" w:rsidRDefault="00447EEA" w:rsidP="004D499B">
            <w:r w:rsidRPr="00447EEA">
              <w:t>73</w:t>
            </w:r>
            <w:r w:rsidR="004A046D">
              <w:t>9</w:t>
            </w:r>
            <w:r w:rsidR="004D499B">
              <w:t>1</w:t>
            </w:r>
          </w:p>
        </w:tc>
        <w:tc>
          <w:tcPr>
            <w:tcW w:w="3094" w:type="dxa"/>
          </w:tcPr>
          <w:p w:rsidR="008A4B72" w:rsidRDefault="004A046D" w:rsidP="00364E8B">
            <w:r w:rsidRPr="004A046D">
              <w:t>66</w:t>
            </w:r>
            <w:r w:rsidR="00364E8B">
              <w:t>813.67</w:t>
            </w:r>
          </w:p>
        </w:tc>
      </w:tr>
    </w:tbl>
    <w:p w:rsidR="008A4B72" w:rsidRDefault="008A4B72"/>
    <w:p w:rsidR="00E203A8" w:rsidRDefault="00E203A8"/>
    <w:p w:rsidR="00E203A8" w:rsidRPr="00AB6E7B" w:rsidRDefault="00E203A8">
      <w:pPr>
        <w:rPr>
          <w:b/>
          <w:color w:val="7030A0"/>
        </w:rPr>
      </w:pPr>
      <w:r w:rsidRPr="00AB6E7B">
        <w:rPr>
          <w:b/>
          <w:color w:val="7030A0"/>
        </w:rPr>
        <w:t xml:space="preserve">R code </w:t>
      </w:r>
    </w:p>
    <w:p w:rsidR="00415FF8" w:rsidRPr="00AB6E7B" w:rsidRDefault="00415FF8" w:rsidP="00415FF8">
      <w:pPr>
        <w:rPr>
          <w:color w:val="7030A0"/>
        </w:rPr>
      </w:pPr>
      <w:proofErr w:type="spellStart"/>
      <w:proofErr w:type="gramStart"/>
      <w:r w:rsidRPr="00AB6E7B">
        <w:rPr>
          <w:color w:val="7030A0"/>
        </w:rPr>
        <w:t>mydata</w:t>
      </w:r>
      <w:proofErr w:type="spellEnd"/>
      <w:proofErr w:type="gramEnd"/>
      <w:r w:rsidRPr="00AB6E7B">
        <w:rPr>
          <w:color w:val="7030A0"/>
        </w:rPr>
        <w:t>&lt;-read.csv("I:\\YRBSS_2013_Clean_Project_3.csv")</w:t>
      </w:r>
    </w:p>
    <w:p w:rsidR="00415FF8" w:rsidRPr="00AB6E7B" w:rsidRDefault="00415FF8" w:rsidP="00415FF8">
      <w:pPr>
        <w:rPr>
          <w:color w:val="7030A0"/>
        </w:rPr>
      </w:pPr>
      <w:proofErr w:type="gramStart"/>
      <w:r w:rsidRPr="00AB6E7B">
        <w:rPr>
          <w:color w:val="7030A0"/>
        </w:rPr>
        <w:t>attach(</w:t>
      </w:r>
      <w:proofErr w:type="spellStart"/>
      <w:proofErr w:type="gramEnd"/>
      <w:r w:rsidRPr="00AB6E7B">
        <w:rPr>
          <w:color w:val="7030A0"/>
        </w:rPr>
        <w:t>mydata</w:t>
      </w:r>
      <w:proofErr w:type="spellEnd"/>
      <w:r w:rsidRPr="00AB6E7B">
        <w:rPr>
          <w:color w:val="7030A0"/>
        </w:rPr>
        <w:t>)</w:t>
      </w:r>
    </w:p>
    <w:p w:rsidR="00415FF8" w:rsidRPr="00AB6E7B" w:rsidRDefault="00415FF8" w:rsidP="00415FF8">
      <w:pPr>
        <w:rPr>
          <w:color w:val="7030A0"/>
        </w:rPr>
      </w:pPr>
      <w:bookmarkStart w:id="0" w:name="_GoBack"/>
      <w:bookmarkEnd w:id="0"/>
    </w:p>
    <w:p w:rsidR="00415FF8" w:rsidRPr="00AB6E7B" w:rsidRDefault="00415FF8" w:rsidP="00415FF8">
      <w:pPr>
        <w:rPr>
          <w:color w:val="7030A0"/>
        </w:rPr>
      </w:pPr>
      <w:proofErr w:type="gramStart"/>
      <w:r w:rsidRPr="00AB6E7B">
        <w:rPr>
          <w:color w:val="7030A0"/>
        </w:rPr>
        <w:t>names(</w:t>
      </w:r>
      <w:proofErr w:type="spellStart"/>
      <w:proofErr w:type="gramEnd"/>
      <w:r w:rsidRPr="00AB6E7B">
        <w:rPr>
          <w:color w:val="7030A0"/>
        </w:rPr>
        <w:t>mydata</w:t>
      </w:r>
      <w:proofErr w:type="spellEnd"/>
      <w:r w:rsidRPr="00AB6E7B">
        <w:rPr>
          <w:color w:val="7030A0"/>
        </w:rPr>
        <w:t>)</w:t>
      </w:r>
    </w:p>
    <w:p w:rsidR="00415FF8" w:rsidRPr="00AB6E7B" w:rsidRDefault="00415FF8" w:rsidP="00415FF8">
      <w:pPr>
        <w:rPr>
          <w:color w:val="7030A0"/>
        </w:rPr>
      </w:pP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###Logistic regression###</w:t>
      </w: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 xml:space="preserve">model1&lt;- </w:t>
      </w:r>
      <w:proofErr w:type="spellStart"/>
      <w:proofErr w:type="gramStart"/>
      <w:r w:rsidRPr="00AB6E7B">
        <w:rPr>
          <w:color w:val="7030A0"/>
        </w:rPr>
        <w:t>glm</w:t>
      </w:r>
      <w:proofErr w:type="spellEnd"/>
      <w:r w:rsidRPr="00AB6E7B">
        <w:rPr>
          <w:color w:val="7030A0"/>
        </w:rPr>
        <w:t>(</w:t>
      </w:r>
      <w:proofErr w:type="spellStart"/>
      <w:proofErr w:type="gramEnd"/>
      <w:r w:rsidRPr="00AB6E7B">
        <w:rPr>
          <w:color w:val="7030A0"/>
        </w:rPr>
        <w:t>HIVTest</w:t>
      </w:r>
      <w:proofErr w:type="spellEnd"/>
      <w:r w:rsidRPr="00AB6E7B">
        <w:rPr>
          <w:color w:val="7030A0"/>
        </w:rPr>
        <w:t xml:space="preserve"> ~ Age + Sex + Grade + Race + Ethnicity + </w:t>
      </w:r>
      <w:proofErr w:type="spellStart"/>
      <w:r w:rsidRPr="00AB6E7B">
        <w:rPr>
          <w:color w:val="7030A0"/>
        </w:rPr>
        <w:t>HIVEdu</w:t>
      </w:r>
      <w:proofErr w:type="spellEnd"/>
      <w:r w:rsidRPr="00AB6E7B">
        <w:rPr>
          <w:color w:val="7030A0"/>
        </w:rPr>
        <w:t xml:space="preserve"> + </w:t>
      </w:r>
      <w:proofErr w:type="spellStart"/>
      <w:r w:rsidRPr="00AB6E7B">
        <w:rPr>
          <w:color w:val="7030A0"/>
        </w:rPr>
        <w:t>ConUse</w:t>
      </w:r>
      <w:proofErr w:type="spellEnd"/>
      <w:r w:rsidRPr="00AB6E7B">
        <w:rPr>
          <w:color w:val="7030A0"/>
        </w:rPr>
        <w:t xml:space="preserve"> + </w:t>
      </w:r>
      <w:proofErr w:type="spellStart"/>
      <w:r w:rsidRPr="00AB6E7B">
        <w:rPr>
          <w:color w:val="7030A0"/>
        </w:rPr>
        <w:t>DruAlc</w:t>
      </w:r>
      <w:proofErr w:type="spellEnd"/>
      <w:r w:rsidRPr="00AB6E7B">
        <w:rPr>
          <w:color w:val="7030A0"/>
        </w:rPr>
        <w:t xml:space="preserve"> + </w:t>
      </w:r>
      <w:proofErr w:type="spellStart"/>
      <w:r w:rsidRPr="00AB6E7B">
        <w:rPr>
          <w:color w:val="7030A0"/>
        </w:rPr>
        <w:t>NumPart</w:t>
      </w:r>
      <w:proofErr w:type="spellEnd"/>
      <w:r w:rsidRPr="00AB6E7B">
        <w:rPr>
          <w:color w:val="7030A0"/>
        </w:rPr>
        <w:t xml:space="preserve"> + </w:t>
      </w:r>
      <w:proofErr w:type="spellStart"/>
      <w:r w:rsidRPr="00AB6E7B">
        <w:rPr>
          <w:color w:val="7030A0"/>
        </w:rPr>
        <w:t>InjeDrg</w:t>
      </w:r>
      <w:proofErr w:type="spellEnd"/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+ Alcohol + Marijuana + Cocaine + Heroin + Meth + Ecstasy + Depression, data=</w:t>
      </w:r>
      <w:proofErr w:type="spellStart"/>
      <w:r w:rsidRPr="00AB6E7B">
        <w:rPr>
          <w:color w:val="7030A0"/>
        </w:rPr>
        <w:t>mydata</w:t>
      </w:r>
      <w:proofErr w:type="spellEnd"/>
      <w:r w:rsidRPr="00AB6E7B">
        <w:rPr>
          <w:color w:val="7030A0"/>
        </w:rPr>
        <w:t>, family=</w:t>
      </w:r>
      <w:proofErr w:type="gramStart"/>
      <w:r w:rsidRPr="00AB6E7B">
        <w:rPr>
          <w:color w:val="7030A0"/>
        </w:rPr>
        <w:t>binomial(</w:t>
      </w:r>
      <w:proofErr w:type="gramEnd"/>
      <w:r w:rsidRPr="00AB6E7B">
        <w:rPr>
          <w:color w:val="7030A0"/>
        </w:rPr>
        <w:t>link="logit"))</w:t>
      </w:r>
    </w:p>
    <w:p w:rsidR="00415FF8" w:rsidRPr="00AB6E7B" w:rsidRDefault="00415FF8" w:rsidP="00415FF8">
      <w:pPr>
        <w:rPr>
          <w:color w:val="7030A0"/>
        </w:rPr>
      </w:pPr>
      <w:proofErr w:type="gramStart"/>
      <w:r w:rsidRPr="00AB6E7B">
        <w:rPr>
          <w:color w:val="7030A0"/>
        </w:rPr>
        <w:t>summary(</w:t>
      </w:r>
      <w:proofErr w:type="gramEnd"/>
      <w:r w:rsidRPr="00AB6E7B">
        <w:rPr>
          <w:color w:val="7030A0"/>
        </w:rPr>
        <w:t>model1)</w:t>
      </w:r>
    </w:p>
    <w:p w:rsidR="00415FF8" w:rsidRPr="00AB6E7B" w:rsidRDefault="00415FF8" w:rsidP="00415FF8">
      <w:pPr>
        <w:rPr>
          <w:color w:val="7030A0"/>
        </w:rPr>
      </w:pPr>
    </w:p>
    <w:p w:rsidR="00415FF8" w:rsidRPr="00AB6E7B" w:rsidRDefault="00415FF8" w:rsidP="00415FF8">
      <w:pPr>
        <w:rPr>
          <w:color w:val="7030A0"/>
        </w:rPr>
      </w:pPr>
      <w:proofErr w:type="gramStart"/>
      <w:r w:rsidRPr="00AB6E7B">
        <w:rPr>
          <w:color w:val="7030A0"/>
        </w:rPr>
        <w:t>library(</w:t>
      </w:r>
      <w:proofErr w:type="gramEnd"/>
      <w:r w:rsidRPr="00AB6E7B">
        <w:rPr>
          <w:color w:val="7030A0"/>
        </w:rPr>
        <w:t>class)</w:t>
      </w:r>
    </w:p>
    <w:p w:rsidR="00415FF8" w:rsidRPr="00AB6E7B" w:rsidRDefault="00415FF8" w:rsidP="00415FF8">
      <w:pPr>
        <w:rPr>
          <w:color w:val="7030A0"/>
        </w:rPr>
      </w:pPr>
      <w:proofErr w:type="gramStart"/>
      <w:r w:rsidRPr="00AB6E7B">
        <w:rPr>
          <w:color w:val="7030A0"/>
        </w:rPr>
        <w:t>library(</w:t>
      </w:r>
      <w:proofErr w:type="gramEnd"/>
      <w:r w:rsidRPr="00AB6E7B">
        <w:rPr>
          <w:color w:val="7030A0"/>
        </w:rPr>
        <w:t>e1071)</w:t>
      </w:r>
    </w:p>
    <w:p w:rsidR="00415FF8" w:rsidRPr="00AB6E7B" w:rsidRDefault="00415FF8" w:rsidP="00415FF8">
      <w:pPr>
        <w:rPr>
          <w:color w:val="7030A0"/>
        </w:rPr>
      </w:pP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###NBC model and log likelihood###</w:t>
      </w: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model2&lt;-</w:t>
      </w:r>
      <w:proofErr w:type="spellStart"/>
      <w:proofErr w:type="gramStart"/>
      <w:r w:rsidRPr="00AB6E7B">
        <w:rPr>
          <w:color w:val="7030A0"/>
        </w:rPr>
        <w:t>naiveBayes</w:t>
      </w:r>
      <w:proofErr w:type="spellEnd"/>
      <w:r w:rsidRPr="00AB6E7B">
        <w:rPr>
          <w:color w:val="7030A0"/>
        </w:rPr>
        <w:t>(</w:t>
      </w:r>
      <w:proofErr w:type="spellStart"/>
      <w:proofErr w:type="gramEnd"/>
      <w:r w:rsidRPr="00AB6E7B">
        <w:rPr>
          <w:color w:val="7030A0"/>
        </w:rPr>
        <w:t>HIVTest</w:t>
      </w:r>
      <w:proofErr w:type="spellEnd"/>
      <w:r w:rsidRPr="00AB6E7B">
        <w:rPr>
          <w:color w:val="7030A0"/>
        </w:rPr>
        <w:t xml:space="preserve"> ~ Age + Sex + Grade + Race + Ethnicity + </w:t>
      </w:r>
      <w:proofErr w:type="spellStart"/>
      <w:r w:rsidRPr="00AB6E7B">
        <w:rPr>
          <w:color w:val="7030A0"/>
        </w:rPr>
        <w:t>HIVEdu</w:t>
      </w:r>
      <w:proofErr w:type="spellEnd"/>
      <w:r w:rsidRPr="00AB6E7B">
        <w:rPr>
          <w:color w:val="7030A0"/>
        </w:rPr>
        <w:t xml:space="preserve"> + </w:t>
      </w:r>
      <w:proofErr w:type="spellStart"/>
      <w:r w:rsidRPr="00AB6E7B">
        <w:rPr>
          <w:color w:val="7030A0"/>
        </w:rPr>
        <w:t>ConUse</w:t>
      </w:r>
      <w:proofErr w:type="spellEnd"/>
      <w:r w:rsidRPr="00AB6E7B">
        <w:rPr>
          <w:color w:val="7030A0"/>
        </w:rPr>
        <w:t xml:space="preserve"> + </w:t>
      </w:r>
      <w:proofErr w:type="spellStart"/>
      <w:r w:rsidRPr="00AB6E7B">
        <w:rPr>
          <w:color w:val="7030A0"/>
        </w:rPr>
        <w:t>DruAlc</w:t>
      </w:r>
      <w:proofErr w:type="spellEnd"/>
      <w:r w:rsidRPr="00AB6E7B">
        <w:rPr>
          <w:color w:val="7030A0"/>
        </w:rPr>
        <w:t xml:space="preserve"> + </w:t>
      </w:r>
      <w:proofErr w:type="spellStart"/>
      <w:r w:rsidRPr="00AB6E7B">
        <w:rPr>
          <w:color w:val="7030A0"/>
        </w:rPr>
        <w:t>NumPart</w:t>
      </w:r>
      <w:proofErr w:type="spellEnd"/>
      <w:r w:rsidRPr="00AB6E7B">
        <w:rPr>
          <w:color w:val="7030A0"/>
        </w:rPr>
        <w:t xml:space="preserve"> + </w:t>
      </w:r>
      <w:proofErr w:type="spellStart"/>
      <w:r w:rsidRPr="00AB6E7B">
        <w:rPr>
          <w:color w:val="7030A0"/>
        </w:rPr>
        <w:t>InjeDrg</w:t>
      </w:r>
      <w:proofErr w:type="spellEnd"/>
      <w:r w:rsidRPr="00AB6E7B">
        <w:rPr>
          <w:color w:val="7030A0"/>
        </w:rPr>
        <w:t xml:space="preserve"> </w:t>
      </w: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 xml:space="preserve">+ Alcohol + Marijuana + Cocaine + Heroin + Meth + Ecstasy + Depression, data = </w:t>
      </w:r>
      <w:proofErr w:type="spellStart"/>
      <w:r w:rsidRPr="00AB6E7B">
        <w:rPr>
          <w:color w:val="7030A0"/>
        </w:rPr>
        <w:t>mydata</w:t>
      </w:r>
      <w:proofErr w:type="spellEnd"/>
      <w:r w:rsidRPr="00AB6E7B">
        <w:rPr>
          <w:color w:val="7030A0"/>
        </w:rPr>
        <w:t>)</w:t>
      </w: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model2</w:t>
      </w: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model2pred&lt;-</w:t>
      </w:r>
      <w:proofErr w:type="gramStart"/>
      <w:r w:rsidRPr="00AB6E7B">
        <w:rPr>
          <w:color w:val="7030A0"/>
        </w:rPr>
        <w:t>predict(</w:t>
      </w:r>
      <w:proofErr w:type="gramEnd"/>
      <w:r w:rsidRPr="00AB6E7B">
        <w:rPr>
          <w:color w:val="7030A0"/>
        </w:rPr>
        <w:t>model2,mydata,type="raw")</w:t>
      </w: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model2logp&lt;-</w:t>
      </w:r>
      <w:proofErr w:type="gramStart"/>
      <w:r w:rsidRPr="00AB6E7B">
        <w:rPr>
          <w:color w:val="7030A0"/>
        </w:rPr>
        <w:t>log(</w:t>
      </w:r>
      <w:proofErr w:type="spellStart"/>
      <w:proofErr w:type="gramEnd"/>
      <w:r w:rsidRPr="00AB6E7B">
        <w:rPr>
          <w:color w:val="7030A0"/>
        </w:rPr>
        <w:t>ifelse</w:t>
      </w:r>
      <w:proofErr w:type="spellEnd"/>
      <w:r w:rsidRPr="00AB6E7B">
        <w:rPr>
          <w:color w:val="7030A0"/>
        </w:rPr>
        <w:t>(HIVTest,model2pred[,2],model2pred[,1]))</w:t>
      </w: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model2logp</w:t>
      </w:r>
    </w:p>
    <w:p w:rsidR="00415FF8" w:rsidRPr="00AB6E7B" w:rsidRDefault="00415FF8" w:rsidP="00415FF8">
      <w:pPr>
        <w:rPr>
          <w:color w:val="7030A0"/>
        </w:rPr>
      </w:pPr>
      <w:proofErr w:type="gramStart"/>
      <w:r w:rsidRPr="00AB6E7B">
        <w:rPr>
          <w:color w:val="7030A0"/>
        </w:rPr>
        <w:t>sum(</w:t>
      </w:r>
      <w:proofErr w:type="gramEnd"/>
      <w:r w:rsidRPr="00AB6E7B">
        <w:rPr>
          <w:color w:val="7030A0"/>
        </w:rPr>
        <w:t>model2logp)</w:t>
      </w:r>
    </w:p>
    <w:p w:rsidR="00415FF8" w:rsidRPr="00AB6E7B" w:rsidRDefault="00415FF8" w:rsidP="00415FF8">
      <w:pPr>
        <w:rPr>
          <w:color w:val="7030A0"/>
        </w:rPr>
      </w:pP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###AIC calculation for NBC####</w:t>
      </w: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AICmodel2&lt;-(-2*(</w:t>
      </w:r>
      <w:proofErr w:type="gramStart"/>
      <w:r w:rsidRPr="00AB6E7B">
        <w:rPr>
          <w:color w:val="7030A0"/>
        </w:rPr>
        <w:t>sum(</w:t>
      </w:r>
      <w:proofErr w:type="gramEnd"/>
      <w:r w:rsidRPr="00AB6E7B">
        <w:rPr>
          <w:color w:val="7030A0"/>
        </w:rPr>
        <w:t>model2logp)))+(2*(11258))</w:t>
      </w:r>
    </w:p>
    <w:p w:rsidR="00415FF8" w:rsidRPr="00AB6E7B" w:rsidRDefault="00415FF8" w:rsidP="00415FF8">
      <w:pPr>
        <w:rPr>
          <w:color w:val="7030A0"/>
        </w:rPr>
      </w:pPr>
      <w:r w:rsidRPr="00AB6E7B">
        <w:rPr>
          <w:color w:val="7030A0"/>
        </w:rPr>
        <w:t>AICmodel2</w:t>
      </w:r>
    </w:p>
    <w:sectPr w:rsidR="00415FF8" w:rsidRPr="00AB6E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B72"/>
    <w:rsid w:val="000E3A66"/>
    <w:rsid w:val="00364E8B"/>
    <w:rsid w:val="00393E43"/>
    <w:rsid w:val="00415FF8"/>
    <w:rsid w:val="00447EEA"/>
    <w:rsid w:val="004A046D"/>
    <w:rsid w:val="004D499B"/>
    <w:rsid w:val="00600309"/>
    <w:rsid w:val="008A4B72"/>
    <w:rsid w:val="009170A9"/>
    <w:rsid w:val="009B26CF"/>
    <w:rsid w:val="00AB6E7B"/>
    <w:rsid w:val="00E203A8"/>
    <w:rsid w:val="00E30208"/>
    <w:rsid w:val="00F3134C"/>
    <w:rsid w:val="00FF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Christyl Dawson</dc:creator>
  <cp:keywords/>
  <dc:description/>
  <cp:lastModifiedBy>Christyl Dawson</cp:lastModifiedBy>
  <cp:revision>6</cp:revision>
  <dcterms:created xsi:type="dcterms:W3CDTF">2016-04-12T05:08:00Z</dcterms:created>
  <dcterms:modified xsi:type="dcterms:W3CDTF">2016-04-12T12:34:00Z</dcterms:modified>
</cp:coreProperties>
</file>